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C5" w:rsidRPr="00435798" w:rsidRDefault="0002234B" w:rsidP="0002234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35798">
        <w:rPr>
          <w:rFonts w:ascii="Times New Roman" w:hAnsi="Times New Roman" w:cs="Times New Roman"/>
        </w:rPr>
        <w:t xml:space="preserve">OHIO </w:t>
      </w:r>
      <w:r w:rsidR="00553796" w:rsidRPr="00435798">
        <w:rPr>
          <w:rFonts w:ascii="Times New Roman" w:hAnsi="Times New Roman" w:cs="Times New Roman"/>
        </w:rPr>
        <w:t>AGENCY NAME</w:t>
      </w:r>
    </w:p>
    <w:p w:rsidR="004C0973" w:rsidRPr="00435798" w:rsidRDefault="004C0973" w:rsidP="0002234B">
      <w:pPr>
        <w:jc w:val="center"/>
        <w:rPr>
          <w:rFonts w:ascii="Times New Roman" w:hAnsi="Times New Roman" w:cs="Times New Roman"/>
          <w:b/>
        </w:rPr>
      </w:pPr>
      <w:r w:rsidRPr="00435798">
        <w:rPr>
          <w:rFonts w:ascii="Times New Roman" w:hAnsi="Times New Roman" w:cs="Times New Roman"/>
          <w:b/>
        </w:rPr>
        <w:t>CRIMINAL BACKGROUND CHECK AUTHORIZATION FORM</w:t>
      </w:r>
    </w:p>
    <w:p w:rsidR="0002234B" w:rsidRPr="00435798" w:rsidRDefault="00D8049D" w:rsidP="0002234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rect id="_x0000_i1025" style="width:0;height:1.5pt" o:hralign="center" o:hrstd="t" o:hr="t" fillcolor="#a0a0a0" stroked="f"/>
        </w:pict>
      </w:r>
    </w:p>
    <w:p w:rsidR="0002234B" w:rsidRPr="00435798" w:rsidRDefault="0002234B" w:rsidP="005533E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35798">
        <w:rPr>
          <w:rFonts w:ascii="Times New Roman" w:hAnsi="Times New Roman" w:cs="Times New Roman"/>
          <w:b/>
          <w:sz w:val="20"/>
          <w:szCs w:val="20"/>
        </w:rPr>
        <w:t>A c</w:t>
      </w:r>
      <w:r w:rsidR="007D0A7C" w:rsidRPr="00435798">
        <w:rPr>
          <w:rFonts w:ascii="Times New Roman" w:hAnsi="Times New Roman" w:cs="Times New Roman"/>
          <w:b/>
          <w:sz w:val="20"/>
          <w:szCs w:val="20"/>
        </w:rPr>
        <w:t>riminal background check</w:t>
      </w:r>
      <w:r w:rsidRPr="00435798">
        <w:rPr>
          <w:rFonts w:ascii="Times New Roman" w:hAnsi="Times New Roman" w:cs="Times New Roman"/>
          <w:b/>
          <w:sz w:val="20"/>
          <w:szCs w:val="20"/>
        </w:rPr>
        <w:t xml:space="preserve"> is required for employment</w:t>
      </w:r>
      <w:r w:rsidR="00EE3050" w:rsidRPr="0043579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7D0A7C" w:rsidRPr="00435798">
        <w:rPr>
          <w:rFonts w:ascii="Times New Roman" w:hAnsi="Times New Roman" w:cs="Times New Roman"/>
          <w:b/>
          <w:sz w:val="20"/>
          <w:szCs w:val="20"/>
        </w:rPr>
        <w:t>This check</w:t>
      </w:r>
      <w:r w:rsidR="00B34200" w:rsidRPr="00435798">
        <w:rPr>
          <w:rFonts w:ascii="Times New Roman" w:hAnsi="Times New Roman" w:cs="Times New Roman"/>
          <w:b/>
          <w:sz w:val="20"/>
          <w:szCs w:val="20"/>
        </w:rPr>
        <w:t xml:space="preserve"> into official public records will determine the existence or non-existence of a</w:t>
      </w:r>
      <w:r w:rsidR="004C0973" w:rsidRPr="00435798">
        <w:rPr>
          <w:rFonts w:ascii="Times New Roman" w:hAnsi="Times New Roman" w:cs="Times New Roman"/>
          <w:b/>
          <w:sz w:val="20"/>
          <w:szCs w:val="20"/>
        </w:rPr>
        <w:t>ny</w:t>
      </w:r>
      <w:r w:rsidR="00B34200" w:rsidRPr="00435798">
        <w:rPr>
          <w:rFonts w:ascii="Times New Roman" w:hAnsi="Times New Roman" w:cs="Times New Roman"/>
          <w:b/>
          <w:sz w:val="20"/>
          <w:szCs w:val="20"/>
        </w:rPr>
        <w:t xml:space="preserve"> record of criminal </w:t>
      </w:r>
      <w:r w:rsidR="004F5098" w:rsidRPr="00435798">
        <w:rPr>
          <w:rFonts w:ascii="Times New Roman" w:hAnsi="Times New Roman" w:cs="Times New Roman"/>
          <w:b/>
          <w:sz w:val="20"/>
          <w:szCs w:val="20"/>
        </w:rPr>
        <w:t>convictions</w:t>
      </w:r>
      <w:r w:rsidR="00B34200" w:rsidRPr="00435798">
        <w:rPr>
          <w:rFonts w:ascii="Times New Roman" w:hAnsi="Times New Roman" w:cs="Times New Roman"/>
          <w:b/>
          <w:sz w:val="20"/>
          <w:szCs w:val="20"/>
        </w:rPr>
        <w:t xml:space="preserve">.  </w:t>
      </w:r>
      <w:r w:rsidR="004F5098" w:rsidRPr="00435798">
        <w:rPr>
          <w:rFonts w:ascii="Times New Roman" w:hAnsi="Times New Roman" w:cs="Times New Roman"/>
          <w:b/>
          <w:sz w:val="20"/>
          <w:szCs w:val="20"/>
        </w:rPr>
        <w:t>Federal and s</w:t>
      </w:r>
      <w:r w:rsidR="00EE3050" w:rsidRPr="00435798">
        <w:rPr>
          <w:rFonts w:ascii="Times New Roman" w:hAnsi="Times New Roman" w:cs="Times New Roman"/>
          <w:b/>
          <w:sz w:val="20"/>
          <w:szCs w:val="20"/>
        </w:rPr>
        <w:t xml:space="preserve">tate law provides that certain positions of employment within the State of Ohio are unavailable to individuals who have plead guilty and/or been convicted of criminal conduct, based on the nature of the criminal violation and/or the type of position being sought.  </w:t>
      </w:r>
      <w:r w:rsidR="00B34200" w:rsidRPr="00435798">
        <w:rPr>
          <w:rFonts w:ascii="Times New Roman" w:hAnsi="Times New Roman" w:cs="Times New Roman"/>
          <w:b/>
          <w:sz w:val="20"/>
          <w:szCs w:val="20"/>
        </w:rPr>
        <w:t xml:space="preserve">Prior criminal convictions do not automatically preclude employment.  </w:t>
      </w:r>
      <w:r w:rsidR="00EE3050" w:rsidRPr="00435798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:rsidR="00C71770" w:rsidRPr="00435798" w:rsidRDefault="00C71770" w:rsidP="005533E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:rsidR="00E2337E" w:rsidRPr="00435798" w:rsidRDefault="00D85923" w:rsidP="00553796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435798">
        <w:rPr>
          <w:rFonts w:ascii="Times New Roman" w:hAnsi="Times New Roman" w:cs="Times New Roman"/>
          <w:b/>
          <w:i/>
          <w:sz w:val="18"/>
          <w:szCs w:val="18"/>
        </w:rPr>
        <w:t>Please Print Clearly</w:t>
      </w:r>
    </w:p>
    <w:p w:rsidR="00435798" w:rsidRPr="00435798" w:rsidRDefault="00435798" w:rsidP="005542C5">
      <w:pPr>
        <w:rPr>
          <w:rFonts w:ascii="Times New Roman" w:hAnsi="Times New Roman" w:cs="Times New Roman"/>
        </w:rPr>
      </w:pPr>
    </w:p>
    <w:p w:rsidR="005533E0" w:rsidRPr="00435798" w:rsidRDefault="005542C5" w:rsidP="005542C5">
      <w:pPr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 xml:space="preserve">Name </w:t>
      </w:r>
      <w:r w:rsidRPr="00435798">
        <w:rPr>
          <w:rFonts w:ascii="Times New Roman" w:hAnsi="Times New Roman" w:cs="Times New Roman"/>
          <w:sz w:val="20"/>
          <w:szCs w:val="20"/>
        </w:rPr>
        <w:t>(Last, First, M.I.)</w:t>
      </w:r>
      <w:r w:rsidR="009D169D" w:rsidRPr="00435798">
        <w:rPr>
          <w:rFonts w:ascii="Times New Roman" w:hAnsi="Times New Roman" w:cs="Times New Roman"/>
          <w:sz w:val="20"/>
          <w:szCs w:val="20"/>
        </w:rPr>
        <w:t>:</w:t>
      </w:r>
      <w:r w:rsidR="00D1162F" w:rsidRPr="00435798">
        <w:rPr>
          <w:rFonts w:ascii="Times New Roman" w:hAnsi="Times New Roman" w:cs="Times New Roman"/>
        </w:rPr>
        <w:t xml:space="preserve"> ___________________</w:t>
      </w:r>
      <w:r w:rsidR="005533E0" w:rsidRPr="00435798">
        <w:rPr>
          <w:rFonts w:ascii="Times New Roman" w:hAnsi="Times New Roman" w:cs="Times New Roman"/>
        </w:rPr>
        <w:t>_____________________________________________</w:t>
      </w:r>
      <w:r w:rsidR="00D1162F" w:rsidRPr="00435798">
        <w:rPr>
          <w:rFonts w:ascii="Times New Roman" w:hAnsi="Times New Roman" w:cs="Times New Roman"/>
        </w:rPr>
        <w:t xml:space="preserve">   </w:t>
      </w:r>
    </w:p>
    <w:p w:rsidR="009D169D" w:rsidRPr="00435798" w:rsidRDefault="009D169D" w:rsidP="005542C5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5533E0" w:rsidRPr="00435798" w:rsidRDefault="005533E0" w:rsidP="005542C5">
      <w:pPr>
        <w:rPr>
          <w:rFonts w:ascii="Times New Roman" w:hAnsi="Times New Roman" w:cs="Times New Roman"/>
          <w:i/>
          <w:sz w:val="20"/>
          <w:szCs w:val="20"/>
        </w:rPr>
      </w:pPr>
      <w:r w:rsidRPr="00435798">
        <w:rPr>
          <w:rFonts w:ascii="Times New Roman" w:hAnsi="Times New Roman" w:cs="Times New Roman"/>
          <w:b/>
          <w:i/>
          <w:sz w:val="20"/>
          <w:szCs w:val="20"/>
        </w:rPr>
        <w:t>List other names used and dates of name change in the last ten (10) years</w:t>
      </w:r>
      <w:r w:rsidRPr="00435798">
        <w:rPr>
          <w:rFonts w:ascii="Times New Roman" w:hAnsi="Times New Roman" w:cs="Times New Roman"/>
          <w:i/>
          <w:sz w:val="20"/>
          <w:szCs w:val="20"/>
        </w:rPr>
        <w:t xml:space="preserve">: </w:t>
      </w:r>
    </w:p>
    <w:p w:rsidR="005533E0" w:rsidRPr="00435798" w:rsidRDefault="005533E0" w:rsidP="005533E0">
      <w:pPr>
        <w:spacing w:after="0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533E0" w:rsidRPr="00435798" w:rsidRDefault="005533E0" w:rsidP="005533E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35798">
        <w:rPr>
          <w:rFonts w:ascii="Times New Roman" w:hAnsi="Times New Roman" w:cs="Times New Roman"/>
          <w:sz w:val="18"/>
          <w:szCs w:val="18"/>
        </w:rPr>
        <w:t>Full Name</w:t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  <w:t>Date</w:t>
      </w:r>
    </w:p>
    <w:p w:rsidR="005533E0" w:rsidRPr="00435798" w:rsidRDefault="005533E0" w:rsidP="005542C5">
      <w:pPr>
        <w:rPr>
          <w:rFonts w:ascii="Times New Roman" w:hAnsi="Times New Roman" w:cs="Times New Roman"/>
        </w:rPr>
      </w:pPr>
    </w:p>
    <w:p w:rsidR="005533E0" w:rsidRPr="00435798" w:rsidRDefault="005533E0" w:rsidP="005533E0">
      <w:pPr>
        <w:spacing w:after="0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533E0" w:rsidRPr="00435798" w:rsidRDefault="005533E0" w:rsidP="005533E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35798">
        <w:rPr>
          <w:rFonts w:ascii="Times New Roman" w:hAnsi="Times New Roman" w:cs="Times New Roman"/>
          <w:sz w:val="18"/>
          <w:szCs w:val="18"/>
        </w:rPr>
        <w:t>Full Name</w:t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  <w:t>Date</w:t>
      </w:r>
    </w:p>
    <w:p w:rsidR="005533E0" w:rsidRPr="00435798" w:rsidRDefault="005533E0" w:rsidP="005542C5">
      <w:pPr>
        <w:rPr>
          <w:rFonts w:ascii="Times New Roman" w:hAnsi="Times New Roman" w:cs="Times New Roman"/>
        </w:rPr>
      </w:pPr>
    </w:p>
    <w:p w:rsidR="005533E0" w:rsidRPr="00435798" w:rsidRDefault="005533E0" w:rsidP="005533E0">
      <w:pPr>
        <w:spacing w:after="0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533E0" w:rsidRPr="00435798" w:rsidRDefault="005533E0" w:rsidP="005533E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35798">
        <w:rPr>
          <w:rFonts w:ascii="Times New Roman" w:hAnsi="Times New Roman" w:cs="Times New Roman"/>
          <w:sz w:val="18"/>
          <w:szCs w:val="18"/>
        </w:rPr>
        <w:t>Full Name</w:t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</w:r>
      <w:r w:rsidRPr="00435798">
        <w:rPr>
          <w:rFonts w:ascii="Times New Roman" w:hAnsi="Times New Roman" w:cs="Times New Roman"/>
          <w:sz w:val="18"/>
          <w:szCs w:val="18"/>
        </w:rPr>
        <w:tab/>
        <w:t>Date</w:t>
      </w:r>
    </w:p>
    <w:p w:rsidR="005533E0" w:rsidRPr="00435798" w:rsidRDefault="005533E0" w:rsidP="005542C5">
      <w:pPr>
        <w:rPr>
          <w:rFonts w:ascii="Times New Roman" w:hAnsi="Times New Roman" w:cs="Times New Roman"/>
        </w:rPr>
      </w:pPr>
    </w:p>
    <w:p w:rsidR="005533E0" w:rsidRPr="00435798" w:rsidRDefault="00D1162F" w:rsidP="005533E0">
      <w:pPr>
        <w:rPr>
          <w:rFonts w:ascii="Times New Roman" w:hAnsi="Times New Roman" w:cs="Times New Roman"/>
          <w:sz w:val="20"/>
          <w:szCs w:val="20"/>
        </w:rPr>
      </w:pPr>
      <w:r w:rsidRPr="00435798">
        <w:rPr>
          <w:rFonts w:ascii="Times New Roman" w:hAnsi="Times New Roman" w:cs="Times New Roman"/>
        </w:rPr>
        <w:t>Date of Birth</w:t>
      </w:r>
      <w:r w:rsidR="005533E0" w:rsidRPr="00435798">
        <w:rPr>
          <w:rFonts w:ascii="Times New Roman" w:hAnsi="Times New Roman" w:cs="Times New Roman"/>
        </w:rPr>
        <w:t>:</w:t>
      </w:r>
      <w:r w:rsidRPr="00435798">
        <w:rPr>
          <w:rFonts w:ascii="Times New Roman" w:hAnsi="Times New Roman" w:cs="Times New Roman"/>
        </w:rPr>
        <w:t xml:space="preserve"> ____________</w:t>
      </w:r>
      <w:r w:rsidR="005533E0" w:rsidRPr="00435798">
        <w:rPr>
          <w:rFonts w:ascii="Times New Roman" w:hAnsi="Times New Roman" w:cs="Times New Roman"/>
        </w:rPr>
        <w:t>___</w:t>
      </w:r>
      <w:r w:rsidRPr="00435798">
        <w:rPr>
          <w:rFonts w:ascii="Times New Roman" w:hAnsi="Times New Roman" w:cs="Times New Roman"/>
        </w:rPr>
        <w:t xml:space="preserve"> </w:t>
      </w:r>
      <w:r w:rsidR="005533E0" w:rsidRPr="00435798">
        <w:rPr>
          <w:rFonts w:ascii="Times New Roman" w:hAnsi="Times New Roman" w:cs="Times New Roman"/>
          <w:sz w:val="20"/>
          <w:szCs w:val="20"/>
        </w:rPr>
        <w:t>(MM/DD/YYYY)</w:t>
      </w:r>
    </w:p>
    <w:p w:rsidR="0046070A" w:rsidRPr="00435798" w:rsidRDefault="0046070A" w:rsidP="005542C5">
      <w:pPr>
        <w:rPr>
          <w:rFonts w:ascii="Times New Roman" w:hAnsi="Times New Roman" w:cs="Times New Roman"/>
        </w:rPr>
      </w:pPr>
    </w:p>
    <w:p w:rsidR="00B1250F" w:rsidRPr="00435798" w:rsidRDefault="005542C5" w:rsidP="00B1250F">
      <w:pPr>
        <w:spacing w:after="0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>Social Security Number</w:t>
      </w:r>
      <w:r w:rsidR="00435798" w:rsidRPr="00435798">
        <w:rPr>
          <w:rFonts w:ascii="Times New Roman" w:hAnsi="Times New Roman" w:cs="Times New Roman"/>
        </w:rPr>
        <w:t xml:space="preserve"> </w:t>
      </w:r>
      <w:r w:rsidR="00435798" w:rsidRPr="005408B4">
        <w:rPr>
          <w:rFonts w:ascii="Times New Roman" w:hAnsi="Times New Roman" w:cs="Times New Roman"/>
        </w:rPr>
        <w:t>(SSN)</w:t>
      </w:r>
      <w:r w:rsidR="005533E0" w:rsidRPr="00435798">
        <w:rPr>
          <w:rFonts w:ascii="Times New Roman" w:hAnsi="Times New Roman" w:cs="Times New Roman"/>
        </w:rPr>
        <w:t>:</w:t>
      </w:r>
      <w:r w:rsidRPr="00435798">
        <w:rPr>
          <w:rFonts w:ascii="Times New Roman" w:hAnsi="Times New Roman" w:cs="Times New Roman"/>
        </w:rPr>
        <w:t xml:space="preserve"> </w:t>
      </w:r>
      <w:r w:rsidR="00D1162F" w:rsidRPr="00435798">
        <w:rPr>
          <w:rFonts w:ascii="Times New Roman" w:hAnsi="Times New Roman" w:cs="Times New Roman"/>
        </w:rPr>
        <w:t>____________________</w:t>
      </w:r>
      <w:r w:rsidR="00B1250F" w:rsidRPr="00435798">
        <w:rPr>
          <w:rFonts w:ascii="Times New Roman" w:hAnsi="Times New Roman" w:cs="Times New Roman"/>
        </w:rPr>
        <w:t xml:space="preserve"> </w:t>
      </w:r>
    </w:p>
    <w:p w:rsidR="0046070A" w:rsidRPr="00435798" w:rsidRDefault="0046070A" w:rsidP="00B1250F">
      <w:pPr>
        <w:spacing w:after="0"/>
        <w:rPr>
          <w:rFonts w:ascii="Times New Roman" w:hAnsi="Times New Roman" w:cs="Times New Roman"/>
        </w:rPr>
      </w:pPr>
    </w:p>
    <w:p w:rsidR="00B1250F" w:rsidRPr="00435798" w:rsidRDefault="00B1250F" w:rsidP="00B1250F">
      <w:pPr>
        <w:spacing w:after="0"/>
        <w:rPr>
          <w:rFonts w:ascii="Times New Roman" w:hAnsi="Times New Roman" w:cs="Times New Roman"/>
        </w:rPr>
      </w:pPr>
    </w:p>
    <w:p w:rsidR="00E2337E" w:rsidRPr="00435798" w:rsidRDefault="00B1250F" w:rsidP="00B1250F">
      <w:pPr>
        <w:spacing w:after="0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>H</w:t>
      </w:r>
      <w:r w:rsidR="00D1162F" w:rsidRPr="00435798">
        <w:rPr>
          <w:rFonts w:ascii="Times New Roman" w:hAnsi="Times New Roman" w:cs="Times New Roman"/>
        </w:rPr>
        <w:t xml:space="preserve">as this </w:t>
      </w:r>
      <w:r w:rsidR="00435798" w:rsidRPr="005408B4">
        <w:rPr>
          <w:rFonts w:ascii="Times New Roman" w:hAnsi="Times New Roman" w:cs="Times New Roman"/>
        </w:rPr>
        <w:t>SSN</w:t>
      </w:r>
      <w:r w:rsidR="00D1162F" w:rsidRPr="00435798">
        <w:rPr>
          <w:rFonts w:ascii="Times New Roman" w:hAnsi="Times New Roman" w:cs="Times New Roman"/>
        </w:rPr>
        <w:t xml:space="preserve"> been issued in the last 90 days? </w:t>
      </w:r>
      <w:r w:rsidRPr="00435798">
        <w:rPr>
          <w:rFonts w:ascii="Times New Roman" w:hAnsi="Times New Roman" w:cs="Times New Roman"/>
        </w:rPr>
        <w:t xml:space="preserve">   </w:t>
      </w:r>
      <w:r w:rsidR="00AB639A" w:rsidRPr="00435798">
        <w:rPr>
          <w:rFonts w:ascii="Times New Roman" w:hAnsi="Times New Roman" w:cs="Times New Roman"/>
        </w:rPr>
        <w:t xml:space="preserve">   </w:t>
      </w:r>
      <w:r w:rsidRPr="00435798">
        <w:rPr>
          <w:rFonts w:ascii="Times New Roman" w:hAnsi="Times New Roman" w:cs="Times New Roman"/>
        </w:rPr>
        <w:t xml:space="preserve">Yes  </w:t>
      </w:r>
      <w:r w:rsidRPr="00435798">
        <w:rPr>
          <w:rFonts w:ascii="Times New Roman" w:hAnsi="Times New Roman" w:cs="Times New Roman"/>
        </w:rPr>
        <w:sym w:font="Symbol" w:char="F080"/>
      </w:r>
      <w:r w:rsidRPr="00435798">
        <w:rPr>
          <w:rFonts w:ascii="Times New Roman" w:hAnsi="Times New Roman" w:cs="Times New Roman"/>
        </w:rPr>
        <w:t xml:space="preserve">   No </w:t>
      </w:r>
      <w:r w:rsidRPr="00435798">
        <w:rPr>
          <w:rFonts w:ascii="Times New Roman" w:hAnsi="Times New Roman" w:cs="Times New Roman"/>
        </w:rPr>
        <w:sym w:font="Symbol" w:char="F080"/>
      </w:r>
      <w:r w:rsidRPr="00435798">
        <w:rPr>
          <w:rFonts w:ascii="Times New Roman" w:hAnsi="Times New Roman" w:cs="Times New Roman"/>
        </w:rPr>
        <w:t xml:space="preserve">  </w:t>
      </w:r>
    </w:p>
    <w:p w:rsidR="0046070A" w:rsidRPr="00435798" w:rsidRDefault="0046070A" w:rsidP="00B1250F">
      <w:pPr>
        <w:spacing w:after="0"/>
        <w:rPr>
          <w:rFonts w:ascii="Times New Roman" w:hAnsi="Times New Roman" w:cs="Times New Roman"/>
        </w:rPr>
      </w:pPr>
    </w:p>
    <w:p w:rsidR="00435798" w:rsidRPr="00435798" w:rsidRDefault="00435798" w:rsidP="00E2337E">
      <w:pPr>
        <w:rPr>
          <w:rFonts w:ascii="Times New Roman" w:hAnsi="Times New Roman" w:cs="Times New Roman"/>
          <w:b/>
        </w:rPr>
      </w:pPr>
    </w:p>
    <w:p w:rsidR="00435798" w:rsidRPr="00435798" w:rsidRDefault="00435798" w:rsidP="00E2337E">
      <w:pPr>
        <w:rPr>
          <w:rFonts w:ascii="Times New Roman" w:hAnsi="Times New Roman" w:cs="Times New Roman"/>
          <w:b/>
        </w:rPr>
      </w:pPr>
    </w:p>
    <w:p w:rsidR="00435798" w:rsidRPr="00435798" w:rsidRDefault="00435798" w:rsidP="00E2337E">
      <w:pPr>
        <w:rPr>
          <w:rFonts w:ascii="Times New Roman" w:hAnsi="Times New Roman" w:cs="Times New Roman"/>
          <w:b/>
        </w:rPr>
      </w:pPr>
    </w:p>
    <w:p w:rsidR="00E2337E" w:rsidRPr="005408B4" w:rsidRDefault="00E2337E" w:rsidP="00E2337E">
      <w:pPr>
        <w:rPr>
          <w:rFonts w:ascii="Times New Roman" w:hAnsi="Times New Roman" w:cs="Times New Roman"/>
          <w:b/>
        </w:rPr>
      </w:pPr>
      <w:r w:rsidRPr="005408B4">
        <w:rPr>
          <w:rFonts w:ascii="Times New Roman" w:hAnsi="Times New Roman" w:cs="Times New Roman"/>
          <w:b/>
        </w:rPr>
        <w:lastRenderedPageBreak/>
        <w:t>Residence History:  Provide complete addresses for U.S. residences during the last ten (10)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2430"/>
        <w:gridCol w:w="1800"/>
        <w:gridCol w:w="1260"/>
        <w:gridCol w:w="1188"/>
      </w:tblGrid>
      <w:tr w:rsidR="003244FC" w:rsidRPr="002515D8" w:rsidTr="00F07C74">
        <w:tc>
          <w:tcPr>
            <w:tcW w:w="2898" w:type="dxa"/>
            <w:shd w:val="clear" w:color="auto" w:fill="D9D9D9" w:themeFill="background1" w:themeFillShade="D9"/>
          </w:tcPr>
          <w:p w:rsidR="003244FC" w:rsidRPr="005408B4" w:rsidRDefault="003244FC" w:rsidP="003244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8B4">
              <w:rPr>
                <w:rFonts w:ascii="Times New Roman" w:hAnsi="Times New Roman" w:cs="Times New Roman"/>
                <w:b/>
              </w:rPr>
              <w:t>Address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3244FC" w:rsidRPr="005408B4" w:rsidRDefault="003244FC" w:rsidP="003244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8B4">
              <w:rPr>
                <w:rFonts w:ascii="Times New Roman" w:hAnsi="Times New Roman" w:cs="Times New Roman"/>
                <w:b/>
              </w:rPr>
              <w:t>City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3244FC" w:rsidRPr="005408B4" w:rsidRDefault="003244FC" w:rsidP="003244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8B4">
              <w:rPr>
                <w:rFonts w:ascii="Times New Roman" w:hAnsi="Times New Roman" w:cs="Times New Roman"/>
                <w:b/>
              </w:rPr>
              <w:t>State/Zip Code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3244FC" w:rsidRPr="005408B4" w:rsidRDefault="0046070A" w:rsidP="003244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8B4">
              <w:rPr>
                <w:rFonts w:ascii="Times New Roman" w:hAnsi="Times New Roman" w:cs="Times New Roman"/>
                <w:b/>
              </w:rPr>
              <w:t xml:space="preserve">Dates </w:t>
            </w:r>
            <w:r w:rsidR="003244FC" w:rsidRPr="005408B4">
              <w:rPr>
                <w:rFonts w:ascii="Times New Roman" w:hAnsi="Times New Roman" w:cs="Times New Roman"/>
                <w:b/>
              </w:rPr>
              <w:t xml:space="preserve">From 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:rsidR="003244FC" w:rsidRPr="005408B4" w:rsidRDefault="003244FC" w:rsidP="004607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8B4">
              <w:rPr>
                <w:rFonts w:ascii="Times New Roman" w:hAnsi="Times New Roman" w:cs="Times New Roman"/>
                <w:b/>
              </w:rPr>
              <w:t xml:space="preserve">To </w:t>
            </w:r>
          </w:p>
        </w:tc>
      </w:tr>
      <w:tr w:rsidR="003244FC" w:rsidRPr="002515D8" w:rsidTr="00F07C74">
        <w:tc>
          <w:tcPr>
            <w:tcW w:w="2898" w:type="dxa"/>
          </w:tcPr>
          <w:p w:rsidR="003244FC" w:rsidRPr="002515D8" w:rsidRDefault="003244FC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435798" w:rsidRPr="002515D8" w:rsidRDefault="00435798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F07C74" w:rsidRPr="002515D8" w:rsidRDefault="00F07C74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435798" w:rsidRPr="002515D8" w:rsidRDefault="0043579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30" w:type="dxa"/>
          </w:tcPr>
          <w:p w:rsidR="003244FC" w:rsidRPr="002515D8" w:rsidRDefault="003244F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00" w:type="dxa"/>
          </w:tcPr>
          <w:p w:rsidR="003244FC" w:rsidRPr="002515D8" w:rsidRDefault="003244FC" w:rsidP="003244F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</w:tcPr>
          <w:p w:rsidR="003244FC" w:rsidRPr="002515D8" w:rsidRDefault="003244FC" w:rsidP="003244F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8" w:type="dxa"/>
          </w:tcPr>
          <w:p w:rsidR="003244FC" w:rsidRPr="002515D8" w:rsidRDefault="003244F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244FC" w:rsidRPr="002515D8" w:rsidTr="00F07C74">
        <w:tc>
          <w:tcPr>
            <w:tcW w:w="2898" w:type="dxa"/>
          </w:tcPr>
          <w:p w:rsidR="003244FC" w:rsidRPr="002515D8" w:rsidRDefault="003244FC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435798" w:rsidRPr="002515D8" w:rsidRDefault="00435798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F07C74" w:rsidRPr="002515D8" w:rsidRDefault="00F07C74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435798" w:rsidRPr="002515D8" w:rsidRDefault="0043579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30" w:type="dxa"/>
          </w:tcPr>
          <w:p w:rsidR="003244FC" w:rsidRPr="002515D8" w:rsidRDefault="003244F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00" w:type="dxa"/>
          </w:tcPr>
          <w:p w:rsidR="003244FC" w:rsidRPr="002515D8" w:rsidRDefault="003244F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</w:tcPr>
          <w:p w:rsidR="003244FC" w:rsidRPr="002515D8" w:rsidRDefault="003244F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8" w:type="dxa"/>
          </w:tcPr>
          <w:p w:rsidR="003244FC" w:rsidRPr="002515D8" w:rsidRDefault="003244F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244FC" w:rsidRPr="002515D8" w:rsidTr="00F07C74">
        <w:tc>
          <w:tcPr>
            <w:tcW w:w="2898" w:type="dxa"/>
          </w:tcPr>
          <w:p w:rsidR="003244FC" w:rsidRPr="002515D8" w:rsidRDefault="003244FC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F07C74" w:rsidRPr="002515D8" w:rsidRDefault="00F07C74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435798" w:rsidRPr="002515D8" w:rsidRDefault="00435798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435798" w:rsidRPr="002515D8" w:rsidRDefault="0043579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30" w:type="dxa"/>
          </w:tcPr>
          <w:p w:rsidR="003244FC" w:rsidRPr="002515D8" w:rsidRDefault="003244F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00" w:type="dxa"/>
          </w:tcPr>
          <w:p w:rsidR="003244FC" w:rsidRPr="002515D8" w:rsidRDefault="003244F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</w:tcPr>
          <w:p w:rsidR="003244FC" w:rsidRPr="002515D8" w:rsidRDefault="003244F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8" w:type="dxa"/>
          </w:tcPr>
          <w:p w:rsidR="003244FC" w:rsidRPr="002515D8" w:rsidRDefault="003244F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244FC" w:rsidRPr="002515D8" w:rsidTr="00F07C74">
        <w:tc>
          <w:tcPr>
            <w:tcW w:w="2898" w:type="dxa"/>
          </w:tcPr>
          <w:p w:rsidR="003244FC" w:rsidRPr="002515D8" w:rsidRDefault="003244FC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F07C74" w:rsidRPr="002515D8" w:rsidRDefault="00F07C74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435798" w:rsidRPr="002515D8" w:rsidRDefault="00435798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435798" w:rsidRPr="002515D8" w:rsidRDefault="0043579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30" w:type="dxa"/>
          </w:tcPr>
          <w:p w:rsidR="003244FC" w:rsidRPr="002515D8" w:rsidRDefault="003244F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00" w:type="dxa"/>
          </w:tcPr>
          <w:p w:rsidR="003244FC" w:rsidRPr="002515D8" w:rsidRDefault="003244F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</w:tcPr>
          <w:p w:rsidR="003244FC" w:rsidRPr="002515D8" w:rsidRDefault="003244F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8" w:type="dxa"/>
          </w:tcPr>
          <w:p w:rsidR="003244FC" w:rsidRPr="002515D8" w:rsidRDefault="003244F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D85923" w:rsidRPr="00EC323B" w:rsidRDefault="009F4E79" w:rsidP="009F4E79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C323B">
        <w:rPr>
          <w:rFonts w:ascii="Times New Roman" w:hAnsi="Times New Roman" w:cs="Times New Roman"/>
          <w:i/>
          <w:sz w:val="20"/>
          <w:szCs w:val="20"/>
        </w:rPr>
        <w:t>Attach</w:t>
      </w:r>
      <w:r w:rsidR="00F07C74" w:rsidRPr="00EC323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C323B">
        <w:rPr>
          <w:rFonts w:ascii="Times New Roman" w:hAnsi="Times New Roman" w:cs="Times New Roman"/>
          <w:i/>
          <w:sz w:val="20"/>
          <w:szCs w:val="20"/>
        </w:rPr>
        <w:t xml:space="preserve">additional sheet if needed </w:t>
      </w:r>
    </w:p>
    <w:p w:rsidR="00423BC9" w:rsidRPr="005408B4" w:rsidRDefault="00D85923" w:rsidP="00E2337E">
      <w:pPr>
        <w:rPr>
          <w:rFonts w:ascii="Times New Roman" w:hAnsi="Times New Roman" w:cs="Times New Roman"/>
          <w:b/>
          <w:sz w:val="20"/>
        </w:rPr>
      </w:pPr>
      <w:r w:rsidRPr="005408B4">
        <w:rPr>
          <w:rFonts w:ascii="Times New Roman" w:hAnsi="Times New Roman" w:cs="Times New Roman"/>
          <w:b/>
          <w:color w:val="FF0000"/>
          <w:sz w:val="20"/>
        </w:rPr>
        <w:t xml:space="preserve">OHIO AGENCY </w:t>
      </w:r>
      <w:r w:rsidRPr="005408B4">
        <w:rPr>
          <w:rFonts w:ascii="Times New Roman" w:hAnsi="Times New Roman" w:cs="Times New Roman"/>
          <w:b/>
          <w:sz w:val="20"/>
        </w:rPr>
        <w:t xml:space="preserve">MAINTAINS THE RIGHT TO CONDUCT, EITHER THROUGH STATE EMPLOYEES OR THROUGH A THIRD PARTY, A </w:t>
      </w:r>
      <w:r w:rsidR="00CD617F" w:rsidRPr="005408B4">
        <w:rPr>
          <w:rFonts w:ascii="Times New Roman" w:hAnsi="Times New Roman" w:cs="Times New Roman"/>
          <w:b/>
          <w:sz w:val="20"/>
        </w:rPr>
        <w:t xml:space="preserve">CRIMINAL </w:t>
      </w:r>
      <w:r w:rsidR="007D0A7C" w:rsidRPr="005408B4">
        <w:rPr>
          <w:rFonts w:ascii="Times New Roman" w:hAnsi="Times New Roman" w:cs="Times New Roman"/>
          <w:b/>
          <w:sz w:val="20"/>
        </w:rPr>
        <w:t>BACKGROUND CHECK</w:t>
      </w:r>
      <w:r w:rsidRPr="005408B4">
        <w:rPr>
          <w:rFonts w:ascii="Times New Roman" w:hAnsi="Times New Roman" w:cs="Times New Roman"/>
          <w:b/>
          <w:sz w:val="20"/>
        </w:rPr>
        <w:t xml:space="preserve"> OF ANY EMPLOYEE OR JOB APPLICANT.  NONE OF THE INFORMATION PROVIDED ON THIS FORM WILL BE USED TO DISCRIMINAT</w:t>
      </w:r>
      <w:r w:rsidR="00C42842" w:rsidRPr="005408B4">
        <w:rPr>
          <w:rFonts w:ascii="Times New Roman" w:hAnsi="Times New Roman" w:cs="Times New Roman"/>
          <w:b/>
          <w:sz w:val="20"/>
        </w:rPr>
        <w:t>E</w:t>
      </w:r>
      <w:r w:rsidRPr="005408B4">
        <w:rPr>
          <w:rFonts w:ascii="Times New Roman" w:hAnsi="Times New Roman" w:cs="Times New Roman"/>
          <w:b/>
          <w:sz w:val="20"/>
        </w:rPr>
        <w:t xml:space="preserve"> AGAINST ANY APPLICANT OR EMPLOYEE ON THE BASIS OF </w:t>
      </w:r>
      <w:r w:rsidR="00423BC9" w:rsidRPr="005408B4">
        <w:rPr>
          <w:rFonts w:ascii="Times New Roman" w:hAnsi="Times New Roman" w:cs="Times New Roman"/>
          <w:b/>
          <w:sz w:val="20"/>
        </w:rPr>
        <w:t>RACE, COLOR, NATIONAL ORIGIN, SEX, SEXUAL ORIENTATION, GENETIC INFORMATION, RELIGION, AGE, DISABILITY OR MILITARY STATUS.</w:t>
      </w:r>
    </w:p>
    <w:p w:rsidR="00E2337E" w:rsidRPr="005408B4" w:rsidRDefault="00423BC9" w:rsidP="00E2337E">
      <w:pPr>
        <w:rPr>
          <w:rFonts w:ascii="Times New Roman" w:hAnsi="Times New Roman" w:cs="Times New Roman"/>
          <w:b/>
          <w:sz w:val="20"/>
        </w:rPr>
      </w:pPr>
      <w:r w:rsidRPr="005408B4">
        <w:rPr>
          <w:rFonts w:ascii="Times New Roman" w:hAnsi="Times New Roman" w:cs="Times New Roman"/>
          <w:b/>
          <w:sz w:val="20"/>
        </w:rPr>
        <w:t xml:space="preserve">BY SIGNING THIS FORM, YOU AUTHORIZE THE </w:t>
      </w:r>
      <w:r w:rsidRPr="005408B4">
        <w:rPr>
          <w:rFonts w:ascii="Times New Roman" w:hAnsi="Times New Roman" w:cs="Times New Roman"/>
          <w:b/>
          <w:color w:val="FF0000"/>
          <w:sz w:val="20"/>
        </w:rPr>
        <w:t xml:space="preserve">OHIO AGENCY </w:t>
      </w:r>
      <w:r w:rsidRPr="005408B4">
        <w:rPr>
          <w:rFonts w:ascii="Times New Roman" w:hAnsi="Times New Roman" w:cs="Times New Roman"/>
          <w:b/>
          <w:sz w:val="20"/>
        </w:rPr>
        <w:t>AND/OR ITS</w:t>
      </w:r>
      <w:r w:rsidR="00AB639A" w:rsidRPr="005408B4">
        <w:rPr>
          <w:rFonts w:ascii="Times New Roman" w:hAnsi="Times New Roman" w:cs="Times New Roman"/>
          <w:b/>
          <w:sz w:val="20"/>
        </w:rPr>
        <w:t xml:space="preserve"> </w:t>
      </w:r>
      <w:r w:rsidRPr="005408B4">
        <w:rPr>
          <w:rFonts w:ascii="Times New Roman" w:hAnsi="Times New Roman" w:cs="Times New Roman"/>
          <w:b/>
          <w:sz w:val="20"/>
        </w:rPr>
        <w:t xml:space="preserve">DESIGNATED THIRD PARTY TO CONDUCT A </w:t>
      </w:r>
      <w:r w:rsidR="00CD617F" w:rsidRPr="005408B4">
        <w:rPr>
          <w:rFonts w:ascii="Times New Roman" w:hAnsi="Times New Roman" w:cs="Times New Roman"/>
          <w:b/>
          <w:sz w:val="20"/>
        </w:rPr>
        <w:t xml:space="preserve">CRIMINAL </w:t>
      </w:r>
      <w:r w:rsidR="007D0A7C" w:rsidRPr="005408B4">
        <w:rPr>
          <w:rFonts w:ascii="Times New Roman" w:hAnsi="Times New Roman" w:cs="Times New Roman"/>
          <w:b/>
          <w:sz w:val="20"/>
        </w:rPr>
        <w:t>BACKGROUND CHECK</w:t>
      </w:r>
      <w:r w:rsidRPr="005408B4">
        <w:rPr>
          <w:rFonts w:ascii="Times New Roman" w:hAnsi="Times New Roman" w:cs="Times New Roman"/>
          <w:b/>
          <w:sz w:val="20"/>
        </w:rPr>
        <w:t xml:space="preserve">.  IN ADDITION, YOU ACKNOWLEDGE THAT ANY FALSE OR MISLEADING STATEMENT, OMISSION OR FAILURE TO </w:t>
      </w:r>
      <w:r w:rsidR="00CD617F" w:rsidRPr="005408B4">
        <w:rPr>
          <w:rFonts w:ascii="Times New Roman" w:hAnsi="Times New Roman" w:cs="Times New Roman"/>
          <w:b/>
          <w:sz w:val="20"/>
        </w:rPr>
        <w:t>DISCLOSE</w:t>
      </w:r>
      <w:r w:rsidRPr="005408B4">
        <w:rPr>
          <w:rFonts w:ascii="Times New Roman" w:hAnsi="Times New Roman" w:cs="Times New Roman"/>
          <w:b/>
          <w:sz w:val="20"/>
        </w:rPr>
        <w:t xml:space="preserve"> INFORMATION MAY DISQUALIFY YOU F</w:t>
      </w:r>
      <w:r w:rsidR="00CD617F" w:rsidRPr="005408B4">
        <w:rPr>
          <w:rFonts w:ascii="Times New Roman" w:hAnsi="Times New Roman" w:cs="Times New Roman"/>
          <w:b/>
          <w:sz w:val="20"/>
        </w:rPr>
        <w:t>ROM</w:t>
      </w:r>
      <w:r w:rsidRPr="005408B4">
        <w:rPr>
          <w:rFonts w:ascii="Times New Roman" w:hAnsi="Times New Roman" w:cs="Times New Roman"/>
          <w:b/>
          <w:sz w:val="20"/>
        </w:rPr>
        <w:t xml:space="preserve"> EMPLOYMENT OR</w:t>
      </w:r>
      <w:r w:rsidR="00CD617F" w:rsidRPr="005408B4">
        <w:rPr>
          <w:rFonts w:ascii="Times New Roman" w:hAnsi="Times New Roman" w:cs="Times New Roman"/>
          <w:b/>
          <w:sz w:val="20"/>
        </w:rPr>
        <w:t>,</w:t>
      </w:r>
      <w:r w:rsidRPr="005408B4">
        <w:rPr>
          <w:rFonts w:ascii="Times New Roman" w:hAnsi="Times New Roman" w:cs="Times New Roman"/>
          <w:b/>
          <w:sz w:val="20"/>
        </w:rPr>
        <w:t xml:space="preserve"> IF EMPLOYED, MAY RESULT IN DISM</w:t>
      </w:r>
      <w:r w:rsidR="00CD617F" w:rsidRPr="005408B4">
        <w:rPr>
          <w:rFonts w:ascii="Times New Roman" w:hAnsi="Times New Roman" w:cs="Times New Roman"/>
          <w:b/>
          <w:sz w:val="20"/>
        </w:rPr>
        <w:t>I</w:t>
      </w:r>
      <w:r w:rsidRPr="005408B4">
        <w:rPr>
          <w:rFonts w:ascii="Times New Roman" w:hAnsi="Times New Roman" w:cs="Times New Roman"/>
          <w:b/>
          <w:sz w:val="20"/>
        </w:rPr>
        <w:t xml:space="preserve">SSAL.  </w:t>
      </w:r>
      <w:r w:rsidR="00D85923" w:rsidRPr="005408B4">
        <w:rPr>
          <w:rFonts w:ascii="Times New Roman" w:hAnsi="Times New Roman" w:cs="Times New Roman"/>
          <w:b/>
          <w:sz w:val="20"/>
        </w:rPr>
        <w:t xml:space="preserve"> </w:t>
      </w:r>
    </w:p>
    <w:p w:rsidR="00423BC9" w:rsidRPr="00435798" w:rsidRDefault="00423BC9" w:rsidP="00423BC9">
      <w:pPr>
        <w:spacing w:after="0" w:line="240" w:lineRule="auto"/>
        <w:rPr>
          <w:rFonts w:ascii="Times New Roman" w:hAnsi="Times New Roman" w:cs="Times New Roman"/>
          <w:b/>
        </w:rPr>
      </w:pPr>
      <w:r w:rsidRPr="00435798">
        <w:rPr>
          <w:rFonts w:ascii="Times New Roman" w:hAnsi="Times New Roman" w:cs="Times New Roman"/>
          <w:b/>
        </w:rPr>
        <w:t>_______________________________</w:t>
      </w:r>
      <w:r w:rsidRPr="00435798">
        <w:rPr>
          <w:rFonts w:ascii="Times New Roman" w:hAnsi="Times New Roman" w:cs="Times New Roman"/>
          <w:b/>
        </w:rPr>
        <w:tab/>
      </w:r>
      <w:r w:rsidRPr="00435798">
        <w:rPr>
          <w:rFonts w:ascii="Times New Roman" w:hAnsi="Times New Roman" w:cs="Times New Roman"/>
          <w:b/>
        </w:rPr>
        <w:tab/>
      </w:r>
      <w:r w:rsidRPr="00435798">
        <w:rPr>
          <w:rFonts w:ascii="Times New Roman" w:hAnsi="Times New Roman" w:cs="Times New Roman"/>
          <w:b/>
        </w:rPr>
        <w:tab/>
      </w:r>
      <w:r w:rsidRPr="00435798">
        <w:rPr>
          <w:rFonts w:ascii="Times New Roman" w:hAnsi="Times New Roman" w:cs="Times New Roman"/>
          <w:b/>
        </w:rPr>
        <w:tab/>
      </w:r>
      <w:r w:rsidRPr="00435798">
        <w:rPr>
          <w:rFonts w:ascii="Times New Roman" w:hAnsi="Times New Roman" w:cs="Times New Roman"/>
          <w:b/>
        </w:rPr>
        <w:tab/>
        <w:t>__________________________</w:t>
      </w:r>
    </w:p>
    <w:p w:rsidR="00423BC9" w:rsidRPr="00435798" w:rsidRDefault="00423BC9" w:rsidP="00423BC9">
      <w:pPr>
        <w:spacing w:after="0" w:line="240" w:lineRule="auto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>Applicant/Employee Signature</w:t>
      </w:r>
      <w:r w:rsidRPr="00435798">
        <w:rPr>
          <w:rFonts w:ascii="Times New Roman" w:hAnsi="Times New Roman" w:cs="Times New Roman"/>
        </w:rPr>
        <w:tab/>
      </w:r>
      <w:r w:rsidRPr="00435798">
        <w:rPr>
          <w:rFonts w:ascii="Times New Roman" w:hAnsi="Times New Roman" w:cs="Times New Roman"/>
        </w:rPr>
        <w:tab/>
      </w:r>
      <w:r w:rsidRPr="00435798">
        <w:rPr>
          <w:rFonts w:ascii="Times New Roman" w:hAnsi="Times New Roman" w:cs="Times New Roman"/>
        </w:rPr>
        <w:tab/>
      </w:r>
      <w:r w:rsidRPr="00435798">
        <w:rPr>
          <w:rFonts w:ascii="Times New Roman" w:hAnsi="Times New Roman" w:cs="Times New Roman"/>
        </w:rPr>
        <w:tab/>
      </w:r>
      <w:r w:rsidRPr="00435798">
        <w:rPr>
          <w:rFonts w:ascii="Times New Roman" w:hAnsi="Times New Roman" w:cs="Times New Roman"/>
        </w:rPr>
        <w:tab/>
      </w:r>
      <w:r w:rsidRPr="00435798">
        <w:rPr>
          <w:rFonts w:ascii="Times New Roman" w:hAnsi="Times New Roman" w:cs="Times New Roman"/>
        </w:rPr>
        <w:tab/>
        <w:t>Date</w:t>
      </w:r>
    </w:p>
    <w:p w:rsidR="00423BC9" w:rsidRDefault="00423BC9" w:rsidP="00423BC9">
      <w:pPr>
        <w:spacing w:after="0" w:line="240" w:lineRule="auto"/>
        <w:rPr>
          <w:rFonts w:ascii="Times New Roman" w:hAnsi="Times New Roman" w:cs="Times New Roman"/>
        </w:rPr>
      </w:pPr>
    </w:p>
    <w:p w:rsidR="005408B4" w:rsidRPr="00435798" w:rsidRDefault="005408B4" w:rsidP="00423BC9">
      <w:pPr>
        <w:spacing w:after="0" w:line="240" w:lineRule="auto"/>
        <w:rPr>
          <w:rFonts w:ascii="Times New Roman" w:hAnsi="Times New Roman" w:cs="Times New Roman"/>
        </w:rPr>
      </w:pPr>
    </w:p>
    <w:p w:rsidR="00423BC9" w:rsidRDefault="005408B4" w:rsidP="00423B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</w:t>
      </w:r>
    </w:p>
    <w:p w:rsidR="005408B4" w:rsidRDefault="005408B4" w:rsidP="00423BC9">
      <w:pPr>
        <w:spacing w:after="0" w:line="240" w:lineRule="auto"/>
        <w:rPr>
          <w:rFonts w:ascii="Times New Roman" w:hAnsi="Times New Roman" w:cs="Times New Roman"/>
        </w:rPr>
      </w:pPr>
    </w:p>
    <w:p w:rsidR="005354F6" w:rsidRDefault="005354F6" w:rsidP="005354F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  <w:r w:rsidRPr="005354F6">
        <w:rPr>
          <w:rFonts w:ascii="Arial" w:eastAsia="Calibri" w:hAnsi="Arial" w:cs="Arial"/>
          <w:sz w:val="20"/>
          <w:szCs w:val="20"/>
        </w:rPr>
        <w:t xml:space="preserve">Sworn to before me and subscribed in my presence this </w:t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 w:rsidRPr="005354F6">
        <w:rPr>
          <w:rFonts w:ascii="Arial" w:eastAsia="Calibri" w:hAnsi="Arial" w:cs="Arial"/>
          <w:sz w:val="20"/>
          <w:szCs w:val="20"/>
        </w:rPr>
        <w:t xml:space="preserve"> day of </w:t>
      </w: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 w:rsidRPr="005354F6">
        <w:rPr>
          <w:rFonts w:ascii="Arial" w:eastAsia="Calibri" w:hAnsi="Arial" w:cs="Arial"/>
          <w:sz w:val="20"/>
          <w:szCs w:val="20"/>
        </w:rPr>
        <w:t>, 20</w:t>
      </w: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 w:rsidRPr="005354F6">
        <w:rPr>
          <w:rFonts w:ascii="Arial" w:eastAsia="Calibri" w:hAnsi="Arial" w:cs="Arial"/>
          <w:sz w:val="20"/>
          <w:szCs w:val="20"/>
        </w:rPr>
        <w:t xml:space="preserve"> at </w:t>
      </w:r>
    </w:p>
    <w:p w:rsidR="005354F6" w:rsidRDefault="005354F6" w:rsidP="005354F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5354F6" w:rsidRDefault="005354F6" w:rsidP="005354F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  <w:u w:val="single"/>
        </w:rPr>
      </w:pP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>
        <w:rPr>
          <w:rFonts w:ascii="Arial" w:eastAsia="Calibri" w:hAnsi="Arial" w:cs="Arial"/>
          <w:sz w:val="20"/>
          <w:szCs w:val="20"/>
          <w:u w:val="single"/>
        </w:rPr>
        <w:t>__</w:t>
      </w:r>
      <w:r w:rsidRPr="005354F6">
        <w:rPr>
          <w:rFonts w:ascii="Arial" w:eastAsia="Calibri" w:hAnsi="Arial" w:cs="Arial"/>
          <w:sz w:val="20"/>
          <w:szCs w:val="20"/>
        </w:rPr>
        <w:t>,</w:t>
      </w:r>
      <w:r w:rsidR="004370C6">
        <w:rPr>
          <w:rFonts w:ascii="Arial" w:eastAsia="Calibri" w:hAnsi="Arial" w:cs="Arial"/>
          <w:sz w:val="20"/>
          <w:szCs w:val="20"/>
        </w:rPr>
        <w:t xml:space="preserve"> </w:t>
      </w:r>
      <w:r w:rsidRPr="005354F6">
        <w:rPr>
          <w:rFonts w:ascii="Arial" w:eastAsia="Calibri" w:hAnsi="Arial" w:cs="Arial"/>
          <w:sz w:val="20"/>
          <w:szCs w:val="20"/>
        </w:rPr>
        <w:t xml:space="preserve">County of </w:t>
      </w: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 w:rsidRPr="005354F6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5354F6">
        <w:rPr>
          <w:rFonts w:ascii="Arial" w:eastAsia="Calibri" w:hAnsi="Arial" w:cs="Arial"/>
          <w:sz w:val="20"/>
          <w:szCs w:val="20"/>
        </w:rPr>
        <w:t xml:space="preserve">and the State of </w:t>
      </w: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>
        <w:rPr>
          <w:rFonts w:ascii="Arial" w:eastAsia="Calibri" w:hAnsi="Arial" w:cs="Arial"/>
          <w:sz w:val="20"/>
          <w:szCs w:val="20"/>
          <w:u w:val="single"/>
        </w:rPr>
        <w:t>.</w:t>
      </w:r>
    </w:p>
    <w:p w:rsidR="005354F6" w:rsidRPr="005354F6" w:rsidRDefault="005354F6" w:rsidP="005354F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  <w:u w:val="single"/>
        </w:rPr>
      </w:pPr>
    </w:p>
    <w:p w:rsidR="005354F6" w:rsidRPr="005354F6" w:rsidRDefault="005354F6" w:rsidP="005354F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5354F6" w:rsidRPr="005354F6" w:rsidRDefault="005354F6" w:rsidP="005354F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>Notary</w:t>
      </w:r>
    </w:p>
    <w:p w:rsidR="005354F6" w:rsidRPr="005354F6" w:rsidRDefault="005354F6" w:rsidP="005354F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5354F6" w:rsidRPr="005354F6" w:rsidRDefault="005354F6" w:rsidP="005354F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 w:rsidRPr="005354F6">
        <w:rPr>
          <w:rFonts w:ascii="Arial" w:eastAsia="Calibri" w:hAnsi="Arial" w:cs="Arial"/>
          <w:sz w:val="20"/>
          <w:szCs w:val="20"/>
          <w:u w:val="single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</w:r>
      <w:r w:rsidRPr="005354F6">
        <w:rPr>
          <w:rFonts w:ascii="Arial" w:eastAsia="Calibri" w:hAnsi="Arial" w:cs="Arial"/>
          <w:sz w:val="20"/>
          <w:szCs w:val="20"/>
        </w:rPr>
        <w:tab/>
        <w:t>My Commission Expires</w:t>
      </w:r>
    </w:p>
    <w:p w:rsidR="005408B4" w:rsidRPr="00DF415A" w:rsidRDefault="005408B4" w:rsidP="005354F6">
      <w:pPr>
        <w:widowControl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sectPr w:rsidR="005408B4" w:rsidRPr="00DF415A" w:rsidSect="00D8592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49D" w:rsidRDefault="00D8049D" w:rsidP="001B29E6">
      <w:pPr>
        <w:spacing w:after="0" w:line="240" w:lineRule="auto"/>
      </w:pPr>
      <w:r>
        <w:separator/>
      </w:r>
    </w:p>
  </w:endnote>
  <w:endnote w:type="continuationSeparator" w:id="0">
    <w:p w:rsidR="00D8049D" w:rsidRDefault="00D8049D" w:rsidP="001B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E6" w:rsidRPr="001B29E6" w:rsidRDefault="00000A4C">
    <w:pPr>
      <w:pStyle w:val="Footer"/>
      <w:rPr>
        <w:i/>
      </w:rPr>
    </w:pPr>
    <w:r w:rsidRPr="00000A4C">
      <w:rPr>
        <w:i/>
        <w:color w:val="808080" w:themeColor="background1" w:themeShade="80"/>
        <w:spacing w:val="60"/>
      </w:rPr>
      <w:t>Page</w:t>
    </w:r>
    <w:r w:rsidRPr="00000A4C">
      <w:rPr>
        <w:i/>
      </w:rPr>
      <w:t xml:space="preserve"> | </w:t>
    </w:r>
    <w:r w:rsidRPr="00000A4C">
      <w:rPr>
        <w:i/>
      </w:rPr>
      <w:fldChar w:fldCharType="begin"/>
    </w:r>
    <w:r w:rsidRPr="00000A4C">
      <w:rPr>
        <w:i/>
      </w:rPr>
      <w:instrText xml:space="preserve"> PAGE   \* MERGEFORMAT </w:instrText>
    </w:r>
    <w:r w:rsidRPr="00000A4C">
      <w:rPr>
        <w:i/>
      </w:rPr>
      <w:fldChar w:fldCharType="separate"/>
    </w:r>
    <w:r w:rsidR="00840705" w:rsidRPr="00840705">
      <w:rPr>
        <w:b/>
        <w:bCs/>
        <w:i/>
        <w:noProof/>
      </w:rPr>
      <w:t>1</w:t>
    </w:r>
    <w:r w:rsidRPr="00000A4C">
      <w:rPr>
        <w:b/>
        <w:bCs/>
        <w:i/>
        <w:noProof/>
      </w:rPr>
      <w:fldChar w:fldCharType="end"/>
    </w:r>
    <w:r w:rsidR="001B29E6" w:rsidRPr="001B29E6">
      <w:rPr>
        <w:i/>
      </w:rPr>
      <w:ptab w:relativeTo="margin" w:alignment="center" w:leader="none"/>
    </w:r>
    <w:r w:rsidR="001B29E6" w:rsidRPr="001B29E6">
      <w:rPr>
        <w:i/>
      </w:rPr>
      <w:ptab w:relativeTo="margin" w:alignment="right" w:leader="none"/>
    </w:r>
    <w:r w:rsidR="00EC323B">
      <w:rPr>
        <w:i/>
      </w:rPr>
      <w:t xml:space="preserve">May </w:t>
    </w:r>
    <w:r w:rsidR="00D85923">
      <w:rPr>
        <w:i/>
      </w:rPr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49D" w:rsidRDefault="00D8049D" w:rsidP="001B29E6">
      <w:pPr>
        <w:spacing w:after="0" w:line="240" w:lineRule="auto"/>
      </w:pPr>
      <w:r>
        <w:separator/>
      </w:r>
    </w:p>
  </w:footnote>
  <w:footnote w:type="continuationSeparator" w:id="0">
    <w:p w:rsidR="00D8049D" w:rsidRDefault="00D8049D" w:rsidP="001B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664682"/>
      <w:docPartObj>
        <w:docPartGallery w:val="Watermarks"/>
        <w:docPartUnique/>
      </w:docPartObj>
    </w:sdtPr>
    <w:sdtEndPr/>
    <w:sdtContent>
      <w:p w:rsidR="00956A52" w:rsidRDefault="00D8049D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09AD"/>
    <w:multiLevelType w:val="hybridMultilevel"/>
    <w:tmpl w:val="BF8C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37553"/>
    <w:multiLevelType w:val="hybridMultilevel"/>
    <w:tmpl w:val="AF22472C"/>
    <w:lvl w:ilvl="0" w:tplc="5906AA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CB3179"/>
    <w:multiLevelType w:val="hybridMultilevel"/>
    <w:tmpl w:val="76A0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4320F"/>
    <w:multiLevelType w:val="hybridMultilevel"/>
    <w:tmpl w:val="67964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D8741A"/>
    <w:multiLevelType w:val="hybridMultilevel"/>
    <w:tmpl w:val="AD669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25F5E"/>
    <w:multiLevelType w:val="hybridMultilevel"/>
    <w:tmpl w:val="9738B894"/>
    <w:lvl w:ilvl="0" w:tplc="463E210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7229B7"/>
    <w:multiLevelType w:val="hybridMultilevel"/>
    <w:tmpl w:val="289C3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40187"/>
    <w:multiLevelType w:val="hybridMultilevel"/>
    <w:tmpl w:val="70CA8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CC38B9"/>
    <w:multiLevelType w:val="hybridMultilevel"/>
    <w:tmpl w:val="BE34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4B"/>
    <w:rsid w:val="00000A4C"/>
    <w:rsid w:val="0002234B"/>
    <w:rsid w:val="00146E1E"/>
    <w:rsid w:val="001878D9"/>
    <w:rsid w:val="001B29E6"/>
    <w:rsid w:val="00231437"/>
    <w:rsid w:val="00235090"/>
    <w:rsid w:val="002515D8"/>
    <w:rsid w:val="00323FC7"/>
    <w:rsid w:val="003244FC"/>
    <w:rsid w:val="00423BC9"/>
    <w:rsid w:val="00435798"/>
    <w:rsid w:val="004370C6"/>
    <w:rsid w:val="0046070A"/>
    <w:rsid w:val="004C0973"/>
    <w:rsid w:val="004F5098"/>
    <w:rsid w:val="005354F6"/>
    <w:rsid w:val="005408B4"/>
    <w:rsid w:val="005533E0"/>
    <w:rsid w:val="00553796"/>
    <w:rsid w:val="005542C5"/>
    <w:rsid w:val="005E3974"/>
    <w:rsid w:val="0060623A"/>
    <w:rsid w:val="00645A5A"/>
    <w:rsid w:val="006D05F4"/>
    <w:rsid w:val="006F08C5"/>
    <w:rsid w:val="007C669E"/>
    <w:rsid w:val="007D0A7C"/>
    <w:rsid w:val="00840705"/>
    <w:rsid w:val="00956A52"/>
    <w:rsid w:val="009D169D"/>
    <w:rsid w:val="009F4E79"/>
    <w:rsid w:val="00A057D6"/>
    <w:rsid w:val="00A15A15"/>
    <w:rsid w:val="00A946B9"/>
    <w:rsid w:val="00AB639A"/>
    <w:rsid w:val="00B1250F"/>
    <w:rsid w:val="00B34200"/>
    <w:rsid w:val="00B806CD"/>
    <w:rsid w:val="00C42842"/>
    <w:rsid w:val="00C71770"/>
    <w:rsid w:val="00C74282"/>
    <w:rsid w:val="00CA418C"/>
    <w:rsid w:val="00CD617F"/>
    <w:rsid w:val="00D1162F"/>
    <w:rsid w:val="00D229C8"/>
    <w:rsid w:val="00D8049D"/>
    <w:rsid w:val="00D85923"/>
    <w:rsid w:val="00DF415A"/>
    <w:rsid w:val="00E2337E"/>
    <w:rsid w:val="00E352D7"/>
    <w:rsid w:val="00EC323B"/>
    <w:rsid w:val="00EE3050"/>
    <w:rsid w:val="00F07C74"/>
    <w:rsid w:val="00F9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2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9E6"/>
  </w:style>
  <w:style w:type="paragraph" w:styleId="Footer">
    <w:name w:val="footer"/>
    <w:basedOn w:val="Normal"/>
    <w:link w:val="FooterChar"/>
    <w:uiPriority w:val="99"/>
    <w:unhideWhenUsed/>
    <w:rsid w:val="001B2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9E6"/>
  </w:style>
  <w:style w:type="paragraph" w:styleId="BalloonText">
    <w:name w:val="Balloon Text"/>
    <w:basedOn w:val="Normal"/>
    <w:link w:val="BalloonTextChar"/>
    <w:uiPriority w:val="99"/>
    <w:semiHidden/>
    <w:unhideWhenUsed/>
    <w:rsid w:val="001B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9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2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9E6"/>
  </w:style>
  <w:style w:type="paragraph" w:styleId="Footer">
    <w:name w:val="footer"/>
    <w:basedOn w:val="Normal"/>
    <w:link w:val="FooterChar"/>
    <w:uiPriority w:val="99"/>
    <w:unhideWhenUsed/>
    <w:rsid w:val="001B2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9E6"/>
  </w:style>
  <w:style w:type="paragraph" w:styleId="BalloonText">
    <w:name w:val="Balloon Text"/>
    <w:basedOn w:val="Normal"/>
    <w:link w:val="BalloonTextChar"/>
    <w:uiPriority w:val="99"/>
    <w:semiHidden/>
    <w:unhideWhenUsed/>
    <w:rsid w:val="001B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9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3A5C4-F31A-4021-8A89-6646381A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Ohio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L. Groves</dc:creator>
  <cp:lastModifiedBy>ERICK J. EILERMAN</cp:lastModifiedBy>
  <cp:revision>2</cp:revision>
  <cp:lastPrinted>2015-04-24T19:34:00Z</cp:lastPrinted>
  <dcterms:created xsi:type="dcterms:W3CDTF">2015-05-12T19:46:00Z</dcterms:created>
  <dcterms:modified xsi:type="dcterms:W3CDTF">2015-05-12T19:46:00Z</dcterms:modified>
</cp:coreProperties>
</file>