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51F6" w14:textId="58AAF7F8" w:rsidR="00F25EA6" w:rsidRPr="00F614FF" w:rsidRDefault="00F25EA6" w:rsidP="00384B83">
      <w:pPr>
        <w:pStyle w:val="Heading1"/>
        <w:jc w:val="center"/>
        <w:rPr>
          <w:rFonts w:ascii="Source Sans 3" w:hAnsi="Source Sans 3"/>
          <w:b/>
          <w:bCs/>
          <w:color w:val="auto"/>
          <w:sz w:val="40"/>
          <w:szCs w:val="40"/>
        </w:rPr>
      </w:pPr>
      <w:r w:rsidRPr="00F614FF">
        <w:rPr>
          <w:rFonts w:ascii="Source Sans 3" w:hAnsi="Source Sans 3"/>
          <w:b/>
          <w:bCs/>
          <w:color w:val="auto"/>
          <w:sz w:val="40"/>
          <w:szCs w:val="40"/>
        </w:rPr>
        <w:t>Consumer Confidence Report Template</w:t>
      </w:r>
    </w:p>
    <w:p w14:paraId="3B9BC9B6" w14:textId="77777777" w:rsidR="00F25EA6" w:rsidRPr="00F614FF" w:rsidRDefault="00F25EA6" w:rsidP="00F25EA6">
      <w:pPr>
        <w:spacing w:after="0"/>
        <w:jc w:val="center"/>
        <w:rPr>
          <w:rFonts w:ascii="Source Sans 3" w:hAnsi="Source Sans 3"/>
          <w:b/>
          <w:bCs/>
          <w:u w:val="single"/>
        </w:rPr>
      </w:pPr>
    </w:p>
    <w:p w14:paraId="15CD2BC7" w14:textId="77777777" w:rsidR="00F25EA6" w:rsidRPr="00F614FF" w:rsidRDefault="00F25EA6" w:rsidP="00F25EA6">
      <w:pPr>
        <w:spacing w:after="0"/>
        <w:rPr>
          <w:rFonts w:ascii="Source Sans 3" w:hAnsi="Source Sans 3"/>
          <w:b/>
          <w:bCs/>
        </w:rPr>
      </w:pPr>
      <w:r w:rsidRPr="00F614FF">
        <w:rPr>
          <w:rFonts w:ascii="Source Sans 3" w:hAnsi="Source Sans 3"/>
          <w:b/>
          <w:bCs/>
        </w:rPr>
        <w:t>How to Use the Consumer Confidence Report (CCR) Template</w:t>
      </w:r>
    </w:p>
    <w:p w14:paraId="151DBBA7" w14:textId="77777777" w:rsidR="009C42A6" w:rsidRPr="00F614FF" w:rsidRDefault="009C42A6" w:rsidP="00F25EA6">
      <w:pPr>
        <w:spacing w:after="0"/>
        <w:rPr>
          <w:rFonts w:ascii="Source Sans 3" w:hAnsi="Source Sans 3"/>
        </w:rPr>
      </w:pPr>
    </w:p>
    <w:p w14:paraId="75F3E271" w14:textId="35D1CC89" w:rsidR="00F25EA6" w:rsidRPr="00F614FF" w:rsidRDefault="00F25EA6" w:rsidP="00F25EA6">
      <w:pPr>
        <w:spacing w:after="0"/>
        <w:rPr>
          <w:rFonts w:ascii="Source Sans 3" w:hAnsi="Source Sans 3"/>
        </w:rPr>
      </w:pPr>
      <w:r w:rsidRPr="00F614FF">
        <w:rPr>
          <w:rFonts w:ascii="Source Sans 3" w:hAnsi="Source Sans 3"/>
        </w:rPr>
        <w:t xml:space="preserve">This CCR Template is made to be used </w:t>
      </w:r>
      <w:r w:rsidRPr="00F614FF">
        <w:rPr>
          <w:rFonts w:ascii="Source Sans 3" w:hAnsi="Source Sans 3"/>
          <w:b/>
          <w:bCs/>
          <w:u w:val="single"/>
        </w:rPr>
        <w:t>together</w:t>
      </w:r>
      <w:r w:rsidRPr="00F614FF">
        <w:rPr>
          <w:rFonts w:ascii="Source Sans 3" w:hAnsi="Source Sans 3"/>
        </w:rPr>
        <w:t xml:space="preserve"> with the CCR Instruction Guide, </w:t>
      </w:r>
      <w:r w:rsidR="009F0FB5" w:rsidRPr="00F614FF">
        <w:rPr>
          <w:rFonts w:ascii="Source Sans 3" w:hAnsi="Source Sans 3"/>
        </w:rPr>
        <w:t>which</w:t>
      </w:r>
      <w:r w:rsidR="008759B4" w:rsidRPr="00F614FF">
        <w:rPr>
          <w:rFonts w:ascii="Source Sans 3" w:hAnsi="Source Sans 3"/>
        </w:rPr>
        <w:t xml:space="preserve"> is</w:t>
      </w:r>
      <w:r w:rsidR="009F0FB5" w:rsidRPr="00F614FF">
        <w:rPr>
          <w:rFonts w:ascii="Source Sans 3" w:hAnsi="Source Sans 3"/>
        </w:rPr>
        <w:t xml:space="preserve"> </w:t>
      </w:r>
      <w:r w:rsidRPr="00F614FF">
        <w:rPr>
          <w:rFonts w:ascii="Source Sans 3" w:hAnsi="Source Sans 3"/>
        </w:rPr>
        <w:t>available at</w:t>
      </w:r>
      <w:r w:rsidR="00476850">
        <w:rPr>
          <w:rFonts w:ascii="Source Sans 3" w:hAnsi="Source Sans 3"/>
        </w:rPr>
        <w:t xml:space="preserve"> </w:t>
      </w:r>
      <w:r w:rsidRPr="00F614FF">
        <w:rPr>
          <w:rFonts w:ascii="Source Sans 3" w:hAnsi="Source Sans 3"/>
        </w:rPr>
        <w:t xml:space="preserve"> </w:t>
      </w:r>
      <w:hyperlink r:id="rId10" w:history="1">
        <w:r w:rsidR="00476850" w:rsidRPr="00680DB9">
          <w:rPr>
            <w:rStyle w:val="Hyperlink"/>
            <w:rFonts w:ascii="Source Sans 3" w:hAnsi="Source Sans 3"/>
          </w:rPr>
          <w:t>https://epa.ohio.gov/static/Portals/28/documents/ccr/CCR_Instructions_Template.pdf</w:t>
        </w:r>
      </w:hyperlink>
      <w:r w:rsidR="00476850">
        <w:rPr>
          <w:rFonts w:ascii="Source Sans 3" w:hAnsi="Source Sans 3"/>
        </w:rPr>
        <w:t>.</w:t>
      </w:r>
      <w:r w:rsidR="00F064E8" w:rsidRPr="00F614FF">
        <w:rPr>
          <w:rFonts w:ascii="Source Sans 3" w:hAnsi="Source Sans 3"/>
        </w:rPr>
        <w:t xml:space="preserve"> </w:t>
      </w:r>
    </w:p>
    <w:p w14:paraId="2842FD44" w14:textId="77777777" w:rsidR="00F25EA6" w:rsidRPr="00F614FF" w:rsidRDefault="00F25EA6" w:rsidP="00F25EA6">
      <w:pPr>
        <w:spacing w:after="0"/>
        <w:rPr>
          <w:rFonts w:ascii="Source Sans 3" w:hAnsi="Source Sans 3"/>
        </w:rPr>
      </w:pPr>
    </w:p>
    <w:p w14:paraId="2CFAE90E" w14:textId="77777777" w:rsidR="00F25EA6" w:rsidRPr="00F614FF" w:rsidRDefault="00F25EA6" w:rsidP="00F25EA6">
      <w:pPr>
        <w:spacing w:after="0"/>
        <w:rPr>
          <w:rFonts w:ascii="Source Sans 3" w:hAnsi="Source Sans 3"/>
        </w:rPr>
      </w:pPr>
      <w:r w:rsidRPr="00F614FF">
        <w:rPr>
          <w:rFonts w:ascii="Source Sans 3" w:hAnsi="Source Sans 3"/>
        </w:rPr>
        <w:t xml:space="preserve">The </w:t>
      </w:r>
      <w:r w:rsidRPr="00F614FF">
        <w:rPr>
          <w:rFonts w:ascii="Source Sans 3" w:hAnsi="Source Sans 3"/>
          <w:i/>
          <w:iCs/>
        </w:rPr>
        <w:t>Template</w:t>
      </w:r>
      <w:r w:rsidRPr="00F614FF">
        <w:rPr>
          <w:rFonts w:ascii="Source Sans 3" w:hAnsi="Source Sans 3"/>
        </w:rPr>
        <w:t xml:space="preserve"> provides the required elements of the CCR and contains the full text of required language. The </w:t>
      </w:r>
      <w:r w:rsidRPr="00F614FF">
        <w:rPr>
          <w:rFonts w:ascii="Source Sans 3" w:hAnsi="Source Sans 3"/>
          <w:i/>
          <w:iCs/>
        </w:rPr>
        <w:t>Instruction Guide</w:t>
      </w:r>
      <w:r w:rsidRPr="00F614FF">
        <w:rPr>
          <w:rFonts w:ascii="Source Sans 3" w:hAnsi="Source Sans 3"/>
        </w:rPr>
        <w:t xml:space="preserve"> has corresponding Sections to the </w:t>
      </w:r>
      <w:r w:rsidRPr="00F614FF">
        <w:rPr>
          <w:rFonts w:ascii="Source Sans 3" w:hAnsi="Source Sans 3"/>
          <w:i/>
          <w:iCs/>
        </w:rPr>
        <w:t>Template</w:t>
      </w:r>
      <w:r w:rsidRPr="00F614FF">
        <w:rPr>
          <w:rFonts w:ascii="Source Sans 3" w:hAnsi="Source Sans 3"/>
        </w:rPr>
        <w:t xml:space="preserve"> that provide further detail on specific situations and gives examples of how to report data and violations.</w:t>
      </w:r>
    </w:p>
    <w:p w14:paraId="30CB7F46" w14:textId="77777777" w:rsidR="00F25EA6" w:rsidRPr="00F614FF" w:rsidRDefault="00F25EA6" w:rsidP="00F25EA6">
      <w:pPr>
        <w:spacing w:after="0"/>
        <w:rPr>
          <w:rFonts w:ascii="Source Sans 3" w:hAnsi="Source Sans 3"/>
        </w:rPr>
      </w:pPr>
    </w:p>
    <w:p w14:paraId="09DE7B52" w14:textId="2745A21F" w:rsidR="00F25EA6" w:rsidRPr="00F614FF" w:rsidRDefault="00F25EA6" w:rsidP="00F25EA6">
      <w:pPr>
        <w:spacing w:after="0"/>
        <w:rPr>
          <w:rFonts w:ascii="Source Sans 3" w:hAnsi="Source Sans 3"/>
        </w:rPr>
      </w:pPr>
      <w:r w:rsidRPr="00F614FF">
        <w:rPr>
          <w:rFonts w:ascii="Source Sans 3" w:hAnsi="Source Sans 3"/>
        </w:rPr>
        <w:t xml:space="preserve">The </w:t>
      </w:r>
      <w:r w:rsidRPr="00F614FF">
        <w:rPr>
          <w:rFonts w:ascii="Source Sans 3" w:hAnsi="Source Sans 3"/>
          <w:i/>
          <w:iCs/>
        </w:rPr>
        <w:t>Template</w:t>
      </w:r>
      <w:r w:rsidRPr="00F614FF">
        <w:rPr>
          <w:rFonts w:ascii="Source Sans 3" w:hAnsi="Source Sans 3"/>
        </w:rPr>
        <w:t xml:space="preserve"> has </w:t>
      </w:r>
      <w:r w:rsidRPr="00F614FF">
        <w:rPr>
          <w:rFonts w:ascii="Source Sans 3" w:hAnsi="Source Sans 3"/>
          <w:b/>
          <w:bCs/>
        </w:rPr>
        <w:t>{bracketed phrases}</w:t>
      </w:r>
      <w:r w:rsidRPr="00F614FF">
        <w:rPr>
          <w:rFonts w:ascii="Source Sans 3" w:hAnsi="Source Sans 3"/>
        </w:rPr>
        <w:t xml:space="preserve"> that require the community water system to insert their own information, such as name of the water system and contact information. </w:t>
      </w:r>
    </w:p>
    <w:p w14:paraId="372DB8EE" w14:textId="77777777" w:rsidR="00F25EA6" w:rsidRPr="00F614FF" w:rsidRDefault="00F25EA6" w:rsidP="00F25EA6">
      <w:pPr>
        <w:spacing w:after="0"/>
        <w:rPr>
          <w:rFonts w:ascii="Source Sans 3" w:hAnsi="Source Sans 3"/>
        </w:rPr>
      </w:pPr>
    </w:p>
    <w:p w14:paraId="701C4884" w14:textId="40CF0F26" w:rsidR="00F25EA6" w:rsidRPr="00F614FF" w:rsidRDefault="00F25EA6" w:rsidP="00F25EA6">
      <w:pPr>
        <w:spacing w:after="0"/>
        <w:rPr>
          <w:rFonts w:ascii="Source Sans 3" w:hAnsi="Source Sans 3"/>
        </w:rPr>
      </w:pPr>
      <w:r w:rsidRPr="00F614FF">
        <w:rPr>
          <w:rFonts w:ascii="Source Sans 3" w:hAnsi="Source Sans 3"/>
        </w:rPr>
        <w:t xml:space="preserve">While much of the CCR consists of required language, each CCR will be unique to a particular community water system. The </w:t>
      </w:r>
      <w:r w:rsidRPr="00F614FF">
        <w:rPr>
          <w:rFonts w:ascii="Source Sans 3" w:hAnsi="Source Sans 3"/>
          <w:i/>
          <w:iCs/>
        </w:rPr>
        <w:t>Template</w:t>
      </w:r>
      <w:r w:rsidRPr="00F614FF">
        <w:rPr>
          <w:rFonts w:ascii="Source Sans 3" w:hAnsi="Source Sans 3"/>
        </w:rPr>
        <w:t xml:space="preserve"> contains sections that may not apply to a particular water system, and those sections should be removed from the final CCR. For example, if a system does not have elevated nitrate or arsenic levels that would require special language or did not have any violations during the year that the CCR was written for, those references should not be in that year’s CCR.</w:t>
      </w:r>
    </w:p>
    <w:p w14:paraId="0816E9CA" w14:textId="77777777" w:rsidR="00F25EA6" w:rsidRPr="00F614FF" w:rsidRDefault="00F25EA6" w:rsidP="00F25EA6">
      <w:pPr>
        <w:spacing w:after="0"/>
        <w:rPr>
          <w:rFonts w:ascii="Source Sans 3" w:hAnsi="Source Sans 3"/>
        </w:rPr>
      </w:pPr>
    </w:p>
    <w:p w14:paraId="7213AB58" w14:textId="78D64417" w:rsidR="00F25EA6" w:rsidRPr="00F614FF" w:rsidRDefault="00F25EA6" w:rsidP="00F25EA6">
      <w:pPr>
        <w:spacing w:after="0"/>
        <w:rPr>
          <w:rFonts w:ascii="Source Sans 3" w:hAnsi="Source Sans 3"/>
        </w:rPr>
      </w:pPr>
      <w:r w:rsidRPr="00F614FF">
        <w:rPr>
          <w:rFonts w:ascii="Source Sans 3" w:hAnsi="Source Sans 3"/>
        </w:rPr>
        <w:t>A CCR checklist is also available at</w:t>
      </w:r>
      <w:r w:rsidR="002B511A" w:rsidRPr="00F614FF">
        <w:rPr>
          <w:rFonts w:ascii="Source Sans 3" w:hAnsi="Source Sans 3"/>
        </w:rPr>
        <w:t>:</w:t>
      </w:r>
      <w:r w:rsidRPr="00F614FF">
        <w:rPr>
          <w:rFonts w:ascii="Source Sans 3" w:hAnsi="Source Sans 3"/>
        </w:rPr>
        <w:t xml:space="preserve"> </w:t>
      </w:r>
      <w:hyperlink r:id="rId11" w:history="1">
        <w:r w:rsidR="002B511A" w:rsidRPr="00F614FF">
          <w:rPr>
            <w:rStyle w:val="Hyperlink"/>
            <w:rFonts w:ascii="Source Sans 3" w:hAnsi="Source Sans 3"/>
          </w:rPr>
          <w:t>https://dam.assets.ohio.gov/image/upload/epa.ohio.gov/Portals/28/documents/ccr/External%20CCR%20Checklist.pdf</w:t>
        </w:r>
      </w:hyperlink>
      <w:r w:rsidR="002B511A" w:rsidRPr="00F614FF">
        <w:rPr>
          <w:rFonts w:ascii="Source Sans 3" w:hAnsi="Source Sans 3"/>
        </w:rPr>
        <w:t xml:space="preserve">  </w:t>
      </w:r>
    </w:p>
    <w:p w14:paraId="1EEE20AF" w14:textId="77777777" w:rsidR="002C3035" w:rsidRPr="00F614FF" w:rsidRDefault="002C3035" w:rsidP="00F25EA6">
      <w:pPr>
        <w:spacing w:after="0"/>
        <w:rPr>
          <w:rFonts w:ascii="Source Sans 3" w:hAnsi="Source Sans 3"/>
        </w:rPr>
      </w:pPr>
    </w:p>
    <w:p w14:paraId="40A74C27" w14:textId="057BECB4" w:rsidR="002C3035" w:rsidRPr="00F614FF" w:rsidRDefault="002C3035" w:rsidP="00F25EA6">
      <w:pPr>
        <w:spacing w:after="0"/>
        <w:rPr>
          <w:rFonts w:ascii="Source Sans 3" w:hAnsi="Source Sans 3"/>
        </w:rPr>
      </w:pPr>
      <w:r w:rsidRPr="00F614FF">
        <w:rPr>
          <w:rFonts w:ascii="Source Sans 3" w:hAnsi="Source Sans 3"/>
        </w:rPr>
        <w:t xml:space="preserve">A short training video </w:t>
      </w:r>
      <w:r w:rsidR="0030385C" w:rsidRPr="00F614FF">
        <w:rPr>
          <w:rFonts w:ascii="Source Sans 3" w:hAnsi="Source Sans 3"/>
        </w:rPr>
        <w:t xml:space="preserve">showing how to use the </w:t>
      </w:r>
      <w:r w:rsidR="0030385C" w:rsidRPr="00F614FF">
        <w:rPr>
          <w:rFonts w:ascii="Source Sans 3" w:hAnsi="Source Sans 3"/>
          <w:i/>
          <w:iCs/>
        </w:rPr>
        <w:t>Template</w:t>
      </w:r>
      <w:r w:rsidR="0030385C" w:rsidRPr="00F614FF">
        <w:rPr>
          <w:rFonts w:ascii="Source Sans 3" w:hAnsi="Source Sans 3"/>
        </w:rPr>
        <w:t xml:space="preserve"> and </w:t>
      </w:r>
      <w:r w:rsidR="0030385C" w:rsidRPr="00F614FF">
        <w:rPr>
          <w:rFonts w:ascii="Source Sans 3" w:hAnsi="Source Sans 3"/>
          <w:i/>
          <w:iCs/>
        </w:rPr>
        <w:t>Instruction Guide</w:t>
      </w:r>
      <w:r w:rsidR="00165D63" w:rsidRPr="00F614FF">
        <w:rPr>
          <w:rFonts w:ascii="Source Sans 3" w:hAnsi="Source Sans 3"/>
        </w:rPr>
        <w:t xml:space="preserve"> can be viewed online</w:t>
      </w:r>
      <w:r w:rsidR="000939DF" w:rsidRPr="00F614FF">
        <w:rPr>
          <w:rFonts w:ascii="Source Sans 3" w:hAnsi="Source Sans 3"/>
        </w:rPr>
        <w:t>:</w:t>
      </w:r>
    </w:p>
    <w:p w14:paraId="00C44D27" w14:textId="345AC839" w:rsidR="000939DF" w:rsidRPr="00F614FF" w:rsidRDefault="000939DF" w:rsidP="00996624">
      <w:pPr>
        <w:pStyle w:val="ListParagraph"/>
        <w:numPr>
          <w:ilvl w:val="0"/>
          <w:numId w:val="13"/>
        </w:numPr>
        <w:spacing w:after="0"/>
        <w:rPr>
          <w:rFonts w:ascii="Source Sans 3" w:hAnsi="Source Sans 3"/>
        </w:rPr>
      </w:pPr>
      <w:r w:rsidRPr="00F614FF">
        <w:rPr>
          <w:rFonts w:ascii="Source Sans 3" w:hAnsi="Source Sans 3"/>
        </w:rPr>
        <w:t xml:space="preserve">Video: </w:t>
      </w:r>
      <w:hyperlink r:id="rId12" w:history="1">
        <w:r w:rsidR="00F66E38" w:rsidRPr="00F614FF">
          <w:rPr>
            <w:rStyle w:val="Hyperlink"/>
            <w:rFonts w:ascii="Source Sans 3" w:hAnsi="Source Sans 3"/>
          </w:rPr>
          <w:t>https://youtu.be/XzTa3D1cFig</w:t>
        </w:r>
      </w:hyperlink>
      <w:r w:rsidR="00F66E38" w:rsidRPr="00F614FF">
        <w:rPr>
          <w:rFonts w:ascii="Source Sans 3" w:hAnsi="Source Sans 3"/>
        </w:rPr>
        <w:t xml:space="preserve"> </w:t>
      </w:r>
    </w:p>
    <w:p w14:paraId="3AE44620" w14:textId="44BEE2EF" w:rsidR="000939DF" w:rsidRPr="00F614FF" w:rsidRDefault="000939DF" w:rsidP="00996624">
      <w:pPr>
        <w:pStyle w:val="ListParagraph"/>
        <w:numPr>
          <w:ilvl w:val="0"/>
          <w:numId w:val="13"/>
        </w:numPr>
        <w:spacing w:after="0"/>
        <w:rPr>
          <w:rFonts w:ascii="Source Sans 3" w:hAnsi="Source Sans 3"/>
        </w:rPr>
      </w:pPr>
      <w:r w:rsidRPr="00F614FF">
        <w:rPr>
          <w:rFonts w:ascii="Source Sans 3" w:hAnsi="Source Sans 3"/>
        </w:rPr>
        <w:t xml:space="preserve">Slides: </w:t>
      </w:r>
      <w:hyperlink r:id="rId13" w:history="1">
        <w:r w:rsidR="00BF5696" w:rsidRPr="00F614FF">
          <w:rPr>
            <w:rStyle w:val="Hyperlink"/>
            <w:rFonts w:ascii="Source Sans 3" w:hAnsi="Source Sans 3"/>
          </w:rPr>
          <w:t>https://dam.assets.ohio.gov/image/upload/epa.ohio.gov/Portals/28/documents/ccr/2-CCR-Instruction-and-Template-Guide_slides.pdf</w:t>
        </w:r>
      </w:hyperlink>
      <w:r w:rsidR="00BF5696" w:rsidRPr="00F614FF">
        <w:rPr>
          <w:rFonts w:ascii="Source Sans 3" w:hAnsi="Source Sans 3"/>
        </w:rPr>
        <w:t xml:space="preserve"> </w:t>
      </w:r>
    </w:p>
    <w:p w14:paraId="77A13B50" w14:textId="77777777" w:rsidR="00F25EA6" w:rsidRPr="00F614FF" w:rsidRDefault="00F25EA6" w:rsidP="00F25EA6">
      <w:pPr>
        <w:spacing w:after="0"/>
        <w:rPr>
          <w:rFonts w:ascii="Source Sans 3" w:hAnsi="Source Sans 3"/>
        </w:rPr>
      </w:pPr>
    </w:p>
    <w:p w14:paraId="7F6D5F13" w14:textId="1B97852F" w:rsidR="00F25EA6" w:rsidRPr="00F614FF" w:rsidRDefault="00F25EA6">
      <w:pPr>
        <w:rPr>
          <w:rFonts w:ascii="Source Sans 3" w:hAnsi="Source Sans 3"/>
        </w:rPr>
      </w:pPr>
      <w:r w:rsidRPr="00F614FF">
        <w:rPr>
          <w:rFonts w:ascii="Source Sans 3" w:hAnsi="Source Sans 3"/>
        </w:rPr>
        <w:br w:type="page"/>
      </w:r>
    </w:p>
    <w:p w14:paraId="4171044A" w14:textId="2B72CBAA" w:rsidR="00F25EA6" w:rsidRPr="000D61C7" w:rsidRDefault="00F25EA6" w:rsidP="00384B83">
      <w:pPr>
        <w:pStyle w:val="Heading1"/>
        <w:rPr>
          <w:rFonts w:ascii="Source Sans 3" w:hAnsi="Source Sans 3"/>
          <w:b/>
          <w:bCs/>
          <w:color w:val="auto"/>
          <w:sz w:val="24"/>
          <w:szCs w:val="24"/>
        </w:rPr>
      </w:pPr>
      <w:r w:rsidRPr="000D61C7">
        <w:rPr>
          <w:rFonts w:ascii="Source Sans 3" w:hAnsi="Source Sans 3"/>
          <w:b/>
          <w:bCs/>
          <w:color w:val="auto"/>
          <w:sz w:val="24"/>
          <w:szCs w:val="24"/>
        </w:rPr>
        <w:lastRenderedPageBreak/>
        <w:t xml:space="preserve">Section 1: </w:t>
      </w:r>
      <w:r w:rsidR="00AC4BDD" w:rsidRPr="000D61C7">
        <w:rPr>
          <w:rFonts w:ascii="Source Sans 3" w:hAnsi="Source Sans 3"/>
          <w:b/>
          <w:bCs/>
          <w:color w:val="auto"/>
          <w:sz w:val="24"/>
          <w:szCs w:val="24"/>
        </w:rPr>
        <w:t xml:space="preserve">Report </w:t>
      </w:r>
      <w:r w:rsidRPr="000D61C7">
        <w:rPr>
          <w:rFonts w:ascii="Source Sans 3" w:hAnsi="Source Sans 3"/>
          <w:b/>
          <w:bCs/>
          <w:color w:val="auto"/>
          <w:sz w:val="24"/>
          <w:szCs w:val="24"/>
        </w:rPr>
        <w:t>Title</w:t>
      </w:r>
    </w:p>
    <w:p w14:paraId="366F5050" w14:textId="77777777" w:rsidR="00F25EA6" w:rsidRPr="00F614FF" w:rsidRDefault="00F25EA6" w:rsidP="00F25EA6">
      <w:pPr>
        <w:spacing w:after="0"/>
        <w:jc w:val="center"/>
        <w:rPr>
          <w:rFonts w:ascii="Source Sans 3" w:hAnsi="Source Sans 3"/>
          <w:b/>
          <w:bCs/>
        </w:rPr>
      </w:pPr>
      <w:r w:rsidRPr="00F614FF">
        <w:rPr>
          <w:rFonts w:ascii="Source Sans 3" w:hAnsi="Source Sans 3"/>
          <w:b/>
          <w:bCs/>
        </w:rPr>
        <w:t>{Water System Name}</w:t>
      </w:r>
    </w:p>
    <w:p w14:paraId="27A83BB6" w14:textId="09209609" w:rsidR="00F25EA6" w:rsidRPr="00F614FF" w:rsidRDefault="00F25EA6" w:rsidP="00F25EA6">
      <w:pPr>
        <w:spacing w:after="0"/>
        <w:jc w:val="center"/>
        <w:rPr>
          <w:rFonts w:ascii="Source Sans 3" w:hAnsi="Source Sans 3"/>
        </w:rPr>
      </w:pPr>
      <w:r w:rsidRPr="00F614FF">
        <w:rPr>
          <w:rFonts w:ascii="Source Sans 3" w:hAnsi="Source Sans 3"/>
        </w:rPr>
        <w:t xml:space="preserve">Drinking Water Consumer Confidence </w:t>
      </w:r>
      <w:r w:rsidR="000319BC" w:rsidRPr="00F614FF">
        <w:rPr>
          <w:rFonts w:ascii="Source Sans 3" w:hAnsi="Source Sans 3"/>
        </w:rPr>
        <w:t>Report</w:t>
      </w:r>
    </w:p>
    <w:p w14:paraId="6768DE5C" w14:textId="71E39DBE" w:rsidR="00F25EA6" w:rsidRPr="00F614FF" w:rsidRDefault="000319BC" w:rsidP="00F25EA6">
      <w:pPr>
        <w:spacing w:after="0"/>
        <w:jc w:val="center"/>
        <w:rPr>
          <w:rFonts w:ascii="Source Sans 3" w:hAnsi="Source Sans 3"/>
        </w:rPr>
      </w:pPr>
      <w:r w:rsidRPr="00F614FF">
        <w:rPr>
          <w:rFonts w:ascii="Source Sans 3" w:hAnsi="Source Sans 3"/>
        </w:rPr>
        <w:t xml:space="preserve">for </w:t>
      </w:r>
      <w:r w:rsidR="00F25EA6" w:rsidRPr="00F614FF">
        <w:rPr>
          <w:rFonts w:ascii="Source Sans 3" w:hAnsi="Source Sans 3"/>
          <w:b/>
          <w:bCs/>
        </w:rPr>
        <w:t>{Year}</w:t>
      </w:r>
    </w:p>
    <w:p w14:paraId="27BE670C" w14:textId="77777777" w:rsidR="00F25EA6" w:rsidRPr="00F614FF" w:rsidRDefault="00F25EA6" w:rsidP="00F25EA6">
      <w:pPr>
        <w:spacing w:after="0"/>
        <w:rPr>
          <w:rFonts w:ascii="Source Sans 3" w:hAnsi="Source Sans 3"/>
        </w:rPr>
      </w:pPr>
    </w:p>
    <w:p w14:paraId="383C09BD" w14:textId="77777777" w:rsidR="00F25EA6" w:rsidRPr="00F614FF" w:rsidRDefault="00F25EA6" w:rsidP="00F25EA6">
      <w:pPr>
        <w:spacing w:after="0"/>
        <w:rPr>
          <w:rFonts w:ascii="Source Sans 3" w:hAnsi="Source Sans 3"/>
        </w:rPr>
      </w:pPr>
    </w:p>
    <w:p w14:paraId="724E717F" w14:textId="77777777" w:rsidR="00F25EA6" w:rsidRPr="000D61C7" w:rsidRDefault="00F25EA6" w:rsidP="00384B83">
      <w:pPr>
        <w:pStyle w:val="Heading1"/>
        <w:rPr>
          <w:rFonts w:ascii="Source Sans 3" w:hAnsi="Source Sans 3"/>
          <w:b/>
          <w:bCs/>
          <w:color w:val="auto"/>
          <w:sz w:val="24"/>
          <w:szCs w:val="24"/>
        </w:rPr>
      </w:pPr>
      <w:r w:rsidRPr="000D61C7">
        <w:rPr>
          <w:rFonts w:ascii="Source Sans 3" w:hAnsi="Source Sans 3"/>
          <w:b/>
          <w:bCs/>
          <w:color w:val="auto"/>
          <w:sz w:val="24"/>
          <w:szCs w:val="24"/>
        </w:rPr>
        <w:t>Section 2: Introduction</w:t>
      </w:r>
    </w:p>
    <w:p w14:paraId="1675CC7D" w14:textId="6360F1B9" w:rsidR="00F25EA6" w:rsidRPr="00F614FF" w:rsidRDefault="00F25EA6" w:rsidP="00F25EA6">
      <w:pPr>
        <w:spacing w:after="0"/>
        <w:rPr>
          <w:rFonts w:ascii="Source Sans 3" w:hAnsi="Source Sans 3"/>
        </w:rPr>
      </w:pPr>
      <w:r w:rsidRPr="00F614FF">
        <w:rPr>
          <w:rFonts w:ascii="Source Sans 3" w:hAnsi="Source Sans 3"/>
        </w:rPr>
        <w:t xml:space="preserve"> </w:t>
      </w:r>
    </w:p>
    <w:p w14:paraId="403282CB" w14:textId="77777777" w:rsidR="00F25EA6" w:rsidRPr="00F614FF" w:rsidRDefault="00F25EA6" w:rsidP="00F25EA6">
      <w:pPr>
        <w:spacing w:after="0"/>
        <w:rPr>
          <w:rFonts w:ascii="Source Sans 3" w:hAnsi="Source Sans 3"/>
        </w:rPr>
      </w:pPr>
      <w:r w:rsidRPr="00F614FF">
        <w:rPr>
          <w:rFonts w:ascii="Source Sans 3" w:hAnsi="Source Sans 3"/>
        </w:rPr>
        <w:t xml:space="preserve">The following paragraph is not required. Other preferred wording may be used. It is recommended that information concerning improvements to treatment or distribution that have been made in the past year, information </w:t>
      </w:r>
      <w:proofErr w:type="gramStart"/>
      <w:r w:rsidRPr="00F614FF">
        <w:rPr>
          <w:rFonts w:ascii="Source Sans 3" w:hAnsi="Source Sans 3"/>
        </w:rPr>
        <w:t>of</w:t>
      </w:r>
      <w:proofErr w:type="gramEnd"/>
      <w:r w:rsidRPr="00F614FF">
        <w:rPr>
          <w:rFonts w:ascii="Source Sans 3" w:hAnsi="Source Sans 3"/>
        </w:rPr>
        <w:t xml:space="preserve"> future improvements or public service information be added.</w:t>
      </w:r>
    </w:p>
    <w:p w14:paraId="6CD0861A" w14:textId="77777777" w:rsidR="00F25EA6" w:rsidRPr="00F614FF" w:rsidRDefault="00F25EA6" w:rsidP="00F25EA6">
      <w:pPr>
        <w:spacing w:after="0"/>
        <w:rPr>
          <w:rFonts w:ascii="Source Sans 3" w:hAnsi="Source Sans 3"/>
        </w:rPr>
      </w:pPr>
    </w:p>
    <w:p w14:paraId="16B583EA" w14:textId="6AE4B517" w:rsidR="00F25EA6" w:rsidRPr="00F614FF" w:rsidRDefault="00F25EA6" w:rsidP="00F25EA6">
      <w:pPr>
        <w:spacing w:after="0"/>
        <w:rPr>
          <w:rFonts w:ascii="Source Sans 3" w:hAnsi="Source Sans 3"/>
        </w:rPr>
      </w:pPr>
      <w:r w:rsidRPr="00F614FF">
        <w:rPr>
          <w:rFonts w:ascii="Source Sans 3" w:hAnsi="Source Sans 3"/>
        </w:rPr>
        <w:t xml:space="preserve">The </w:t>
      </w:r>
      <w:r w:rsidRPr="00F614FF">
        <w:rPr>
          <w:rFonts w:ascii="Source Sans 3" w:hAnsi="Source Sans 3"/>
          <w:b/>
          <w:bCs/>
        </w:rPr>
        <w:t>{Water System Name}</w:t>
      </w:r>
      <w:r w:rsidRPr="00F614FF">
        <w:rPr>
          <w:rFonts w:ascii="Source Sans 3" w:hAnsi="Source Sans 3"/>
        </w:rPr>
        <w:t xml:space="preserve"> has prepared the following report to provide information to you, the consumer, on the quality of our drinking water. Included within this report is general health information, water quality test results</w:t>
      </w:r>
      <w:r w:rsidR="00D22DAD" w:rsidRPr="00F614FF">
        <w:rPr>
          <w:rFonts w:ascii="Source Sans 3" w:hAnsi="Source Sans 3"/>
        </w:rPr>
        <w:t>, and how</w:t>
      </w:r>
      <w:r w:rsidRPr="00F614FF">
        <w:rPr>
          <w:rFonts w:ascii="Source Sans 3" w:hAnsi="Source Sans 3"/>
        </w:rPr>
        <w:t xml:space="preserve"> to participate in decisions concerning your drinking water and water system contacts.</w:t>
      </w:r>
    </w:p>
    <w:p w14:paraId="678B53D0" w14:textId="77777777" w:rsidR="00F25EA6" w:rsidRPr="00F614FF" w:rsidRDefault="00F25EA6" w:rsidP="00F25EA6">
      <w:pPr>
        <w:spacing w:after="0"/>
        <w:rPr>
          <w:rFonts w:ascii="Source Sans 3" w:hAnsi="Source Sans 3"/>
          <w:u w:val="single"/>
        </w:rPr>
      </w:pPr>
    </w:p>
    <w:p w14:paraId="241547F0" w14:textId="77777777" w:rsidR="00F25EA6" w:rsidRPr="000D61C7" w:rsidRDefault="00F25EA6" w:rsidP="00384B83">
      <w:pPr>
        <w:pStyle w:val="Heading1"/>
        <w:rPr>
          <w:rFonts w:ascii="Source Sans 3" w:hAnsi="Source Sans 3"/>
          <w:b/>
          <w:bCs/>
          <w:color w:val="auto"/>
          <w:sz w:val="24"/>
          <w:szCs w:val="24"/>
        </w:rPr>
      </w:pPr>
      <w:r w:rsidRPr="000D61C7">
        <w:rPr>
          <w:rFonts w:ascii="Source Sans 3" w:hAnsi="Source Sans 3"/>
          <w:b/>
          <w:bCs/>
          <w:color w:val="auto"/>
          <w:sz w:val="24"/>
          <w:szCs w:val="24"/>
        </w:rPr>
        <w:t>Section 3: Source Water Information</w:t>
      </w:r>
    </w:p>
    <w:p w14:paraId="5F7582B3" w14:textId="77777777" w:rsidR="00F25EA6" w:rsidRPr="00F614FF" w:rsidRDefault="00F25EA6" w:rsidP="00F25EA6">
      <w:pPr>
        <w:spacing w:after="0"/>
        <w:rPr>
          <w:rFonts w:ascii="Source Sans 3" w:hAnsi="Source Sans 3"/>
        </w:rPr>
      </w:pPr>
    </w:p>
    <w:p w14:paraId="3A23F5ED" w14:textId="77777777" w:rsidR="00F25EA6" w:rsidRPr="00F614FF" w:rsidRDefault="00F25EA6" w:rsidP="00F25EA6">
      <w:pPr>
        <w:spacing w:after="0"/>
        <w:rPr>
          <w:rFonts w:ascii="Source Sans 3" w:hAnsi="Source Sans 3"/>
        </w:rPr>
      </w:pPr>
      <w:r w:rsidRPr="00F614FF">
        <w:rPr>
          <w:rFonts w:ascii="Source Sans 3" w:hAnsi="Source Sans 3"/>
        </w:rPr>
        <w:t xml:space="preserve">The </w:t>
      </w:r>
      <w:r w:rsidRPr="00F614FF">
        <w:rPr>
          <w:rFonts w:ascii="Source Sans 3" w:hAnsi="Source Sans 3"/>
          <w:b/>
          <w:bCs/>
        </w:rPr>
        <w:t>{Water System Name}</w:t>
      </w:r>
      <w:r w:rsidRPr="00F614FF">
        <w:rPr>
          <w:rFonts w:ascii="Source Sans 3" w:hAnsi="Source Sans 3"/>
        </w:rPr>
        <w:t xml:space="preserve"> receives its drinking water from </w:t>
      </w:r>
      <w:r w:rsidRPr="00F614FF">
        <w:rPr>
          <w:rFonts w:ascii="Source Sans 3" w:hAnsi="Source Sans 3"/>
          <w:b/>
        </w:rPr>
        <w:t>{name and location of source water</w:t>
      </w:r>
      <w:r w:rsidRPr="00F614FF">
        <w:rPr>
          <w:rFonts w:ascii="Source Sans 3" w:hAnsi="Source Sans 3"/>
          <w:b/>
          <w:bCs/>
        </w:rPr>
        <w:t>}.</w:t>
      </w:r>
    </w:p>
    <w:p w14:paraId="109E6A54" w14:textId="77777777" w:rsidR="00F25EA6" w:rsidRPr="00F614FF" w:rsidRDefault="00F25EA6" w:rsidP="00F25EA6">
      <w:pPr>
        <w:spacing w:after="0"/>
        <w:rPr>
          <w:rFonts w:ascii="Source Sans 3" w:hAnsi="Source Sans 3"/>
        </w:rPr>
      </w:pPr>
    </w:p>
    <w:p w14:paraId="4D2326B1" w14:textId="5B3C705A" w:rsidR="00F25EA6" w:rsidRPr="00F614FF" w:rsidRDefault="00F25EA6" w:rsidP="00F25EA6">
      <w:pPr>
        <w:spacing w:after="0"/>
        <w:rPr>
          <w:rFonts w:ascii="Source Sans 3" w:hAnsi="Source Sans 3"/>
        </w:rPr>
      </w:pPr>
      <w:r w:rsidRPr="00F614FF">
        <w:rPr>
          <w:rFonts w:ascii="Source Sans 3" w:hAnsi="Source Sans 3"/>
          <w:b/>
          <w:bCs/>
        </w:rPr>
        <w:t xml:space="preserve">{Include Susceptibility Analysis Paragraph Information from Source Water Assessment </w:t>
      </w:r>
      <w:proofErr w:type="gramStart"/>
      <w:r w:rsidRPr="00F614FF">
        <w:rPr>
          <w:rFonts w:ascii="Source Sans 3" w:hAnsi="Source Sans 3"/>
          <w:b/>
          <w:bCs/>
        </w:rPr>
        <w:t>here}</w:t>
      </w:r>
      <w:r w:rsidRPr="00F614FF">
        <w:rPr>
          <w:rFonts w:ascii="Source Sans 3" w:hAnsi="Source Sans 3"/>
        </w:rPr>
        <w:t>.</w:t>
      </w:r>
      <w:proofErr w:type="gramEnd"/>
      <w:r w:rsidRPr="00F614FF">
        <w:rPr>
          <w:rFonts w:ascii="Source Sans 3" w:hAnsi="Source Sans 3"/>
        </w:rPr>
        <w:t xml:space="preserve"> Copies of the source water assessment report prepared for </w:t>
      </w:r>
      <w:r w:rsidRPr="00F614FF">
        <w:rPr>
          <w:rFonts w:ascii="Source Sans 3" w:hAnsi="Source Sans 3"/>
          <w:b/>
          <w:bCs/>
        </w:rPr>
        <w:t>{Assessed Community}</w:t>
      </w:r>
      <w:r w:rsidRPr="00F614FF">
        <w:rPr>
          <w:rFonts w:ascii="Source Sans 3" w:hAnsi="Source Sans 3"/>
        </w:rPr>
        <w:t xml:space="preserve"> are available by contacting </w:t>
      </w:r>
      <w:r w:rsidRPr="00F614FF">
        <w:rPr>
          <w:rFonts w:ascii="Source Sans 3" w:hAnsi="Source Sans 3"/>
          <w:b/>
          <w:bCs/>
        </w:rPr>
        <w:t>{</w:t>
      </w:r>
      <w:r w:rsidR="001E357F" w:rsidRPr="00F614FF">
        <w:rPr>
          <w:rFonts w:ascii="Source Sans 3" w:hAnsi="Source Sans 3"/>
          <w:b/>
          <w:bCs/>
        </w:rPr>
        <w:t xml:space="preserve">water system </w:t>
      </w:r>
      <w:r w:rsidRPr="00F614FF">
        <w:rPr>
          <w:rFonts w:ascii="Source Sans 3" w:hAnsi="Source Sans 3"/>
          <w:b/>
          <w:bCs/>
        </w:rPr>
        <w:t>contact information}.</w:t>
      </w:r>
    </w:p>
    <w:p w14:paraId="5890351B" w14:textId="77777777" w:rsidR="00F25EA6" w:rsidRPr="00F614FF" w:rsidRDefault="00F25EA6" w:rsidP="00F25EA6">
      <w:pPr>
        <w:spacing w:after="0"/>
        <w:rPr>
          <w:rFonts w:ascii="Source Sans 3" w:hAnsi="Source Sans 3"/>
        </w:rPr>
      </w:pPr>
    </w:p>
    <w:p w14:paraId="2F5240B9" w14:textId="0B895DD4" w:rsidR="00F25EA6" w:rsidRPr="00F614FF" w:rsidRDefault="00F25EA6" w:rsidP="00DE0453">
      <w:pPr>
        <w:spacing w:after="0"/>
        <w:ind w:left="720"/>
        <w:rPr>
          <w:rFonts w:ascii="Source Sans 3" w:hAnsi="Source Sans 3"/>
        </w:rPr>
      </w:pPr>
      <w:r w:rsidRPr="00F614FF">
        <w:rPr>
          <w:rFonts w:ascii="Source Sans 3" w:hAnsi="Source Sans 3"/>
          <w:b/>
          <w:bCs/>
        </w:rPr>
        <w:t>Note For Template Users:</w:t>
      </w:r>
      <w:r w:rsidRPr="00F614FF">
        <w:rPr>
          <w:rFonts w:ascii="Source Sans 3" w:hAnsi="Source Sans 3"/>
        </w:rPr>
        <w:t xml:space="preserve"> A Source Water Assessment Report was prepared for your water system by Ohio EPA. The Susceptibility Paragraph</w:t>
      </w:r>
      <w:r w:rsidR="00184344" w:rsidRPr="00F614FF">
        <w:rPr>
          <w:rFonts w:ascii="Source Sans 3" w:hAnsi="Source Sans 3"/>
        </w:rPr>
        <w:t xml:space="preserve"> in the “Susceptibility Analysis” section</w:t>
      </w:r>
      <w:r w:rsidRPr="00F614FF">
        <w:rPr>
          <w:rFonts w:ascii="Source Sans 3" w:hAnsi="Source Sans 3"/>
        </w:rPr>
        <w:t xml:space="preserve"> of that report is required to be included in your CCR every year. All surface water systems are considered susceptible to contamination. You are also required to notify consumers of the availability of the source water assessment and how to obtain a copy. If you purchase water from a wholesale provider, you must include their susceptibility paragraph.</w:t>
      </w:r>
    </w:p>
    <w:p w14:paraId="0189D2FA" w14:textId="77777777" w:rsidR="00F25EA6" w:rsidRDefault="00F25EA6" w:rsidP="00F25EA6">
      <w:pPr>
        <w:spacing w:after="0"/>
        <w:rPr>
          <w:rFonts w:ascii="Source Sans 3" w:hAnsi="Source Sans 3"/>
        </w:rPr>
      </w:pPr>
    </w:p>
    <w:p w14:paraId="24134D26" w14:textId="77777777" w:rsidR="00502CF6" w:rsidRPr="00F614FF" w:rsidRDefault="00502CF6" w:rsidP="00F25EA6">
      <w:pPr>
        <w:spacing w:after="0"/>
        <w:rPr>
          <w:rFonts w:ascii="Source Sans 3" w:hAnsi="Source Sans 3"/>
        </w:rPr>
      </w:pPr>
    </w:p>
    <w:p w14:paraId="1F6F652A" w14:textId="4B68F1C3" w:rsidR="00F25EA6" w:rsidRPr="00F614FF" w:rsidRDefault="00F25EA6" w:rsidP="00F25EA6">
      <w:pPr>
        <w:spacing w:after="0"/>
        <w:rPr>
          <w:rFonts w:ascii="Source Sans 3" w:hAnsi="Source Sans 3"/>
        </w:rPr>
      </w:pPr>
      <w:r w:rsidRPr="00F614FF">
        <w:rPr>
          <w:rFonts w:ascii="Source Sans 3" w:hAnsi="Source Sans 3"/>
        </w:rPr>
        <w:t>Include the following if an auxiliary or emergency public water system interconnection is available; see instructions for limitations on the use of this paragraph:</w:t>
      </w:r>
    </w:p>
    <w:p w14:paraId="0F88B369" w14:textId="77777777" w:rsidR="00F25EA6" w:rsidRPr="00F614FF" w:rsidRDefault="00F25EA6" w:rsidP="00F25EA6">
      <w:pPr>
        <w:spacing w:after="0"/>
        <w:rPr>
          <w:rFonts w:ascii="Source Sans 3" w:hAnsi="Source Sans 3"/>
        </w:rPr>
      </w:pPr>
    </w:p>
    <w:p w14:paraId="0A577623" w14:textId="6EDA4C1C" w:rsidR="00F25EA6" w:rsidRPr="00F614FF" w:rsidRDefault="00F25EA6" w:rsidP="00F25EA6">
      <w:pPr>
        <w:spacing w:after="0"/>
        <w:rPr>
          <w:rFonts w:ascii="Source Sans 3" w:hAnsi="Source Sans 3"/>
        </w:rPr>
      </w:pPr>
      <w:r w:rsidRPr="00F614FF">
        <w:rPr>
          <w:rFonts w:ascii="Source Sans 3" w:hAnsi="Source Sans 3"/>
        </w:rPr>
        <w:t xml:space="preserve">The </w:t>
      </w:r>
      <w:r w:rsidRPr="00F614FF">
        <w:rPr>
          <w:rFonts w:ascii="Source Sans 3" w:hAnsi="Source Sans 3"/>
          <w:b/>
          <w:bCs/>
        </w:rPr>
        <w:t>{Water System Name}</w:t>
      </w:r>
      <w:r w:rsidRPr="00F614FF">
        <w:rPr>
          <w:rFonts w:ascii="Source Sans 3" w:hAnsi="Source Sans 3"/>
        </w:rPr>
        <w:t xml:space="preserve"> also has an </w:t>
      </w:r>
      <w:r w:rsidRPr="00F614FF">
        <w:rPr>
          <w:rFonts w:ascii="Source Sans 3" w:hAnsi="Source Sans 3"/>
          <w:b/>
          <w:bCs/>
        </w:rPr>
        <w:t xml:space="preserve">{Auxiliary / Emergency / Back-up} </w:t>
      </w:r>
      <w:r w:rsidRPr="00F614FF">
        <w:rPr>
          <w:rFonts w:ascii="Source Sans 3" w:hAnsi="Source Sans 3"/>
        </w:rPr>
        <w:t xml:space="preserve">connection with the </w:t>
      </w:r>
      <w:r w:rsidRPr="00F614FF">
        <w:rPr>
          <w:rFonts w:ascii="Source Sans 3" w:hAnsi="Source Sans 3"/>
          <w:b/>
          <w:bCs/>
        </w:rPr>
        <w:t xml:space="preserve">{Supplier Water System </w:t>
      </w:r>
      <w:proofErr w:type="gramStart"/>
      <w:r w:rsidRPr="00F614FF">
        <w:rPr>
          <w:rFonts w:ascii="Source Sans 3" w:hAnsi="Source Sans 3"/>
          <w:b/>
          <w:bCs/>
        </w:rPr>
        <w:t>Name}.</w:t>
      </w:r>
      <w:proofErr w:type="gramEnd"/>
      <w:r w:rsidRPr="00F614FF">
        <w:rPr>
          <w:rFonts w:ascii="Source Sans 3" w:hAnsi="Source Sans 3"/>
        </w:rPr>
        <w:t xml:space="preserve"> During </w:t>
      </w:r>
      <w:r w:rsidRPr="00F614FF">
        <w:rPr>
          <w:rFonts w:ascii="Source Sans 3" w:hAnsi="Source Sans 3"/>
          <w:b/>
          <w:bCs/>
        </w:rPr>
        <w:t>{year}</w:t>
      </w:r>
      <w:r w:rsidRPr="00F614FF">
        <w:rPr>
          <w:rFonts w:ascii="Source Sans 3" w:hAnsi="Source Sans 3"/>
        </w:rPr>
        <w:t xml:space="preserve"> we used gallons from this connection over ____ days. On average, this connection is used for approximately _____ days each year. This report does not </w:t>
      </w:r>
      <w:r w:rsidRPr="00F614FF">
        <w:rPr>
          <w:rFonts w:ascii="Source Sans 3" w:hAnsi="Source Sans 3"/>
        </w:rPr>
        <w:lastRenderedPageBreak/>
        <w:t xml:space="preserve">contain information on the water quality received from the </w:t>
      </w:r>
      <w:r w:rsidRPr="00F614FF">
        <w:rPr>
          <w:rFonts w:ascii="Source Sans 3" w:hAnsi="Source Sans 3"/>
          <w:b/>
          <w:bCs/>
        </w:rPr>
        <w:t>{Supplier Water System Name}</w:t>
      </w:r>
      <w:r w:rsidRPr="00F614FF">
        <w:rPr>
          <w:rFonts w:ascii="Source Sans 3" w:hAnsi="Source Sans 3"/>
        </w:rPr>
        <w:t xml:space="preserve">, but a copy of their consumer confidence report can be obtained by contacting </w:t>
      </w:r>
      <w:r w:rsidRPr="00F614FF">
        <w:rPr>
          <w:rFonts w:ascii="Source Sans 3" w:hAnsi="Source Sans 3"/>
          <w:b/>
          <w:bCs/>
        </w:rPr>
        <w:t>{Supplier’s contact name and number}.</w:t>
      </w:r>
    </w:p>
    <w:p w14:paraId="585BD446" w14:textId="77777777" w:rsidR="00F25EA6" w:rsidRPr="00F614FF" w:rsidRDefault="00F25EA6" w:rsidP="00F25EA6">
      <w:pPr>
        <w:spacing w:after="0"/>
        <w:rPr>
          <w:rFonts w:ascii="Source Sans 3" w:hAnsi="Source Sans 3"/>
        </w:rPr>
      </w:pPr>
    </w:p>
    <w:p w14:paraId="55EB626C" w14:textId="7F02ADD7" w:rsidR="00F25EA6" w:rsidRPr="000D61C7" w:rsidRDefault="00F25EA6" w:rsidP="00384B83">
      <w:pPr>
        <w:pStyle w:val="Heading1"/>
        <w:rPr>
          <w:rFonts w:ascii="Source Sans 3" w:hAnsi="Source Sans 3"/>
          <w:b/>
          <w:bCs/>
          <w:color w:val="auto"/>
          <w:sz w:val="24"/>
          <w:szCs w:val="24"/>
        </w:rPr>
      </w:pPr>
      <w:r w:rsidRPr="000D61C7">
        <w:rPr>
          <w:rFonts w:ascii="Source Sans 3" w:hAnsi="Source Sans 3"/>
          <w:b/>
          <w:bCs/>
          <w:color w:val="auto"/>
          <w:sz w:val="24"/>
          <w:szCs w:val="24"/>
        </w:rPr>
        <w:t xml:space="preserve">Section 4: What are sources of contamination </w:t>
      </w:r>
      <w:proofErr w:type="gramStart"/>
      <w:r w:rsidRPr="000D61C7">
        <w:rPr>
          <w:rFonts w:ascii="Source Sans 3" w:hAnsi="Source Sans 3"/>
          <w:b/>
          <w:bCs/>
          <w:color w:val="auto"/>
          <w:sz w:val="24"/>
          <w:szCs w:val="24"/>
        </w:rPr>
        <w:t>to</w:t>
      </w:r>
      <w:proofErr w:type="gramEnd"/>
      <w:r w:rsidRPr="000D61C7">
        <w:rPr>
          <w:rFonts w:ascii="Source Sans 3" w:hAnsi="Source Sans 3"/>
          <w:b/>
          <w:bCs/>
          <w:color w:val="auto"/>
          <w:sz w:val="24"/>
          <w:szCs w:val="24"/>
        </w:rPr>
        <w:t xml:space="preserve"> drinking water? </w:t>
      </w:r>
      <w:r w:rsidR="008615BE" w:rsidRPr="000D61C7">
        <w:rPr>
          <w:rFonts w:ascii="Source Sans 3" w:hAnsi="Source Sans 3"/>
          <w:b/>
          <w:bCs/>
          <w:color w:val="auto"/>
          <w:sz w:val="24"/>
          <w:szCs w:val="24"/>
        </w:rPr>
        <w:t>{</w:t>
      </w:r>
      <w:r w:rsidRPr="000D61C7">
        <w:rPr>
          <w:rFonts w:ascii="Source Sans 3" w:hAnsi="Source Sans 3"/>
          <w:b/>
          <w:bCs/>
          <w:color w:val="auto"/>
          <w:sz w:val="24"/>
          <w:szCs w:val="24"/>
        </w:rPr>
        <w:t>Mandatory Language</w:t>
      </w:r>
      <w:r w:rsidR="008615BE" w:rsidRPr="000D61C7">
        <w:rPr>
          <w:rFonts w:ascii="Source Sans 3" w:hAnsi="Source Sans 3"/>
          <w:b/>
          <w:bCs/>
          <w:color w:val="auto"/>
          <w:sz w:val="24"/>
          <w:szCs w:val="24"/>
        </w:rPr>
        <w:t>}</w:t>
      </w:r>
    </w:p>
    <w:p w14:paraId="3C7DFF4F" w14:textId="77777777" w:rsidR="00BC4E8A" w:rsidRPr="00F614FF" w:rsidRDefault="00BC4E8A" w:rsidP="00F25EA6">
      <w:pPr>
        <w:spacing w:after="0"/>
        <w:rPr>
          <w:rFonts w:ascii="Source Sans 3" w:hAnsi="Source Sans 3"/>
        </w:rPr>
      </w:pPr>
    </w:p>
    <w:p w14:paraId="0B0E0C43" w14:textId="181FF66D" w:rsidR="00F25EA6" w:rsidRPr="00F614FF" w:rsidRDefault="00F25EA6" w:rsidP="00F25EA6">
      <w:pPr>
        <w:spacing w:after="0"/>
        <w:rPr>
          <w:rFonts w:ascii="Source Sans 3" w:hAnsi="Source Sans 3"/>
        </w:rPr>
      </w:pPr>
      <w:r w:rsidRPr="00F614FF">
        <w:rPr>
          <w:rFonts w:ascii="Source Sans 3" w:hAnsi="Source Sans 3"/>
        </w:rPr>
        <w:t xml:space="preserve">The sources of drinking water (both tap water and bottled water) include rivers, lakes, streams, ponds, reservoirs, springs, and wells. As water travels over the surface of the land or through the ground, it dissolves </w:t>
      </w:r>
      <w:r w:rsidR="00571FC7" w:rsidRPr="00F614FF">
        <w:rPr>
          <w:rFonts w:ascii="Source Sans 3" w:hAnsi="Source Sans 3"/>
        </w:rPr>
        <w:t>naturally occurring</w:t>
      </w:r>
      <w:r w:rsidRPr="00F614FF">
        <w:rPr>
          <w:rFonts w:ascii="Source Sans 3" w:hAnsi="Source Sans 3"/>
        </w:rPr>
        <w:t xml:space="preserve"> minerals and, in some cases, radioactive material, and can pick up substances resulting from the presence of animals or from human activity.</w:t>
      </w:r>
    </w:p>
    <w:p w14:paraId="34F914DF" w14:textId="77777777" w:rsidR="00F25EA6" w:rsidRPr="00F614FF" w:rsidRDefault="00F25EA6" w:rsidP="00F25EA6">
      <w:pPr>
        <w:spacing w:after="0"/>
        <w:rPr>
          <w:rFonts w:ascii="Source Sans 3" w:hAnsi="Source Sans 3"/>
        </w:rPr>
      </w:pPr>
    </w:p>
    <w:p w14:paraId="52A28122" w14:textId="77777777" w:rsidR="00F25EA6" w:rsidRPr="00F614FF" w:rsidRDefault="00F25EA6" w:rsidP="00F25EA6">
      <w:pPr>
        <w:spacing w:after="0"/>
        <w:rPr>
          <w:rFonts w:ascii="Source Sans 3" w:hAnsi="Source Sans 3"/>
        </w:rPr>
      </w:pPr>
      <w:r w:rsidRPr="00F614FF">
        <w:rPr>
          <w:rFonts w:ascii="Source Sans 3" w:hAnsi="Source Sans 3"/>
        </w:rPr>
        <w:t>Contaminants that may be present in source water include: (A) Microbial contaminants, such as viruses and bacteria, which may come from sewage treatment plants, septic systems, agricultural livestock operations and wildlife; (B) Inorganic contaminants, such as salts and metals, which can be naturally- occurring or result from urban storm water runoff, industrial or domestic wastewater discharges, oil and gas production, mining, or farming; (C) Pesticides and herbicides, which may come from a variety of sources such as agriculture, urban storm water runoff, and residential uses; (D) Organic chemical contaminants, including synthetic and volatile organic chemicals, which are by-products of industrial processes and petroleum production, and can also come from gas stations, urban storm water runoff, and septic systems; (E) Radioactive contaminants, which can be naturally-occurring or be the result of oil and gas production and mining activities.</w:t>
      </w:r>
    </w:p>
    <w:p w14:paraId="3F40D230" w14:textId="77777777" w:rsidR="00F25EA6" w:rsidRPr="00F614FF" w:rsidRDefault="00F25EA6" w:rsidP="00F25EA6">
      <w:pPr>
        <w:spacing w:after="0"/>
        <w:rPr>
          <w:rFonts w:ascii="Source Sans 3" w:hAnsi="Source Sans 3"/>
        </w:rPr>
      </w:pPr>
    </w:p>
    <w:p w14:paraId="34CC574D" w14:textId="77777777" w:rsidR="00F25EA6" w:rsidRPr="00F614FF" w:rsidRDefault="00F25EA6" w:rsidP="00F25EA6">
      <w:pPr>
        <w:spacing w:after="0"/>
        <w:rPr>
          <w:rFonts w:ascii="Source Sans 3" w:hAnsi="Source Sans 3"/>
        </w:rPr>
      </w:pPr>
      <w:proofErr w:type="gramStart"/>
      <w:r w:rsidRPr="00F614FF">
        <w:rPr>
          <w:rFonts w:ascii="Source Sans 3" w:hAnsi="Source Sans 3"/>
        </w:rPr>
        <w:t>In order to</w:t>
      </w:r>
      <w:proofErr w:type="gramEnd"/>
      <w:r w:rsidRPr="00F614FF">
        <w:rPr>
          <w:rFonts w:ascii="Source Sans 3" w:hAnsi="Source Sans 3"/>
        </w:rPr>
        <w:t xml:space="preserve"> ensure that tap water is safe to drink, USEPA prescribes regulations which limit the </w:t>
      </w:r>
      <w:proofErr w:type="gramStart"/>
      <w:r w:rsidRPr="00F614FF">
        <w:rPr>
          <w:rFonts w:ascii="Source Sans 3" w:hAnsi="Source Sans 3"/>
        </w:rPr>
        <w:t>amount</w:t>
      </w:r>
      <w:proofErr w:type="gramEnd"/>
      <w:r w:rsidRPr="00F614FF">
        <w:rPr>
          <w:rFonts w:ascii="Source Sans 3" w:hAnsi="Source Sans 3"/>
        </w:rPr>
        <w:t xml:space="preserve"> of certain contaminants in water provided by public water systems. FDA regulations establish limits for contaminants in bottled water which must provide the same protection for public health.</w:t>
      </w:r>
    </w:p>
    <w:p w14:paraId="1E3DF2FA" w14:textId="77777777" w:rsidR="00F25EA6" w:rsidRPr="00F614FF" w:rsidRDefault="00F25EA6" w:rsidP="00F25EA6">
      <w:pPr>
        <w:spacing w:after="0"/>
        <w:rPr>
          <w:rFonts w:ascii="Source Sans 3" w:hAnsi="Source Sans 3"/>
        </w:rPr>
      </w:pPr>
    </w:p>
    <w:p w14:paraId="499F17AB" w14:textId="77777777" w:rsidR="00F25EA6" w:rsidRPr="00F614FF" w:rsidRDefault="00F25EA6" w:rsidP="00F25EA6">
      <w:pPr>
        <w:spacing w:after="0"/>
        <w:rPr>
          <w:rFonts w:ascii="Source Sans 3" w:hAnsi="Source Sans 3"/>
        </w:rPr>
      </w:pPr>
      <w:r w:rsidRPr="00F614FF">
        <w:rPr>
          <w:rFonts w:ascii="Source Sans 3" w:hAnsi="Source Sans 3"/>
        </w:rPr>
        <w:t xml:space="preserve">Drinking water, including bottled water, may reasonably be expected to contain at least </w:t>
      </w:r>
      <w:proofErr w:type="gramStart"/>
      <w:r w:rsidRPr="00F614FF">
        <w:rPr>
          <w:rFonts w:ascii="Source Sans 3" w:hAnsi="Source Sans 3"/>
        </w:rPr>
        <w:t>small amounts of some</w:t>
      </w:r>
      <w:proofErr w:type="gramEnd"/>
      <w:r w:rsidRPr="00F614FF">
        <w:rPr>
          <w:rFonts w:ascii="Source Sans 3" w:hAnsi="Source Sans 3"/>
        </w:rPr>
        <w:t xml:space="preserve"> contaminants. The presence of contaminants does not necessarily indicate that water poses a health risk. More information about contaminants and potential health effects can be obtained by calling the Federal Environmental Protection Agency’s Safe Drinking Water Hotline (1-800-426-4791).</w:t>
      </w:r>
    </w:p>
    <w:p w14:paraId="775BD375" w14:textId="77777777" w:rsidR="00F25EA6" w:rsidRPr="00F614FF" w:rsidRDefault="00F25EA6" w:rsidP="00F25EA6">
      <w:pPr>
        <w:spacing w:after="0"/>
        <w:rPr>
          <w:rFonts w:ascii="Source Sans 3" w:hAnsi="Source Sans 3"/>
        </w:rPr>
      </w:pPr>
    </w:p>
    <w:p w14:paraId="6D321A5B" w14:textId="38B5186B" w:rsidR="00F25EA6" w:rsidRPr="000D61C7" w:rsidRDefault="00F25EA6" w:rsidP="00384B83">
      <w:pPr>
        <w:pStyle w:val="Heading1"/>
        <w:rPr>
          <w:rFonts w:ascii="Source Sans 3" w:hAnsi="Source Sans 3"/>
          <w:b/>
          <w:bCs/>
          <w:color w:val="auto"/>
          <w:sz w:val="24"/>
          <w:szCs w:val="24"/>
        </w:rPr>
      </w:pPr>
      <w:r w:rsidRPr="000D61C7">
        <w:rPr>
          <w:rFonts w:ascii="Source Sans 3" w:hAnsi="Source Sans 3"/>
          <w:b/>
          <w:bCs/>
          <w:color w:val="auto"/>
          <w:sz w:val="24"/>
          <w:szCs w:val="24"/>
        </w:rPr>
        <w:t xml:space="preserve">Section 5: Who needs to take special precautions? </w:t>
      </w:r>
      <w:r w:rsidR="008615BE" w:rsidRPr="000D61C7">
        <w:rPr>
          <w:rFonts w:ascii="Source Sans 3" w:hAnsi="Source Sans 3"/>
          <w:b/>
          <w:bCs/>
          <w:color w:val="auto"/>
          <w:sz w:val="24"/>
          <w:szCs w:val="24"/>
        </w:rPr>
        <w:t>{</w:t>
      </w:r>
      <w:r w:rsidRPr="000D61C7">
        <w:rPr>
          <w:rFonts w:ascii="Source Sans 3" w:hAnsi="Source Sans 3"/>
          <w:b/>
          <w:bCs/>
          <w:color w:val="auto"/>
          <w:sz w:val="24"/>
          <w:szCs w:val="24"/>
        </w:rPr>
        <w:t>Mandatory Language</w:t>
      </w:r>
      <w:r w:rsidR="008615BE" w:rsidRPr="000D61C7">
        <w:rPr>
          <w:rFonts w:ascii="Source Sans 3" w:hAnsi="Source Sans 3"/>
          <w:b/>
          <w:bCs/>
          <w:color w:val="auto"/>
          <w:sz w:val="24"/>
          <w:szCs w:val="24"/>
        </w:rPr>
        <w:t>}</w:t>
      </w:r>
    </w:p>
    <w:p w14:paraId="362A1017" w14:textId="77777777" w:rsidR="00F25EA6" w:rsidRPr="00F614FF" w:rsidRDefault="00F25EA6" w:rsidP="00F25EA6">
      <w:pPr>
        <w:spacing w:after="0"/>
        <w:rPr>
          <w:rFonts w:ascii="Source Sans 3" w:hAnsi="Source Sans 3"/>
        </w:rPr>
      </w:pPr>
    </w:p>
    <w:p w14:paraId="68D033B2" w14:textId="2C3EA6CF" w:rsidR="00F25EA6" w:rsidRPr="00F614FF" w:rsidRDefault="00F25EA6" w:rsidP="00F25EA6">
      <w:pPr>
        <w:spacing w:after="0"/>
        <w:rPr>
          <w:rFonts w:ascii="Source Sans 3" w:hAnsi="Source Sans 3"/>
        </w:rPr>
      </w:pPr>
      <w:r w:rsidRPr="00F614FF">
        <w:rPr>
          <w:rFonts w:ascii="Source Sans 3" w:hAnsi="Source Sans 3"/>
        </w:rPr>
        <w:t xml:space="preserve">Some people may be more vulnerable to contaminants in drinking water than the general population. Immuno-compromised </w:t>
      </w:r>
      <w:proofErr w:type="gramStart"/>
      <w:r w:rsidRPr="00F614FF">
        <w:rPr>
          <w:rFonts w:ascii="Source Sans 3" w:hAnsi="Source Sans 3"/>
        </w:rPr>
        <w:t>persons</w:t>
      </w:r>
      <w:proofErr w:type="gramEnd"/>
      <w:r w:rsidRPr="00F614FF">
        <w:rPr>
          <w:rFonts w:ascii="Source Sans 3" w:hAnsi="Source Sans 3"/>
        </w:rPr>
        <w:t xml:space="preserve">, such as </w:t>
      </w:r>
      <w:proofErr w:type="gramStart"/>
      <w:r w:rsidRPr="00F614FF">
        <w:rPr>
          <w:rFonts w:ascii="Source Sans 3" w:hAnsi="Source Sans 3"/>
        </w:rPr>
        <w:t>persons</w:t>
      </w:r>
      <w:proofErr w:type="gramEnd"/>
      <w:r w:rsidRPr="00F614FF">
        <w:rPr>
          <w:rFonts w:ascii="Source Sans 3" w:hAnsi="Source Sans 3"/>
        </w:rPr>
        <w:t xml:space="preserve"> with cancer undergoing chemotherapy, </w:t>
      </w:r>
      <w:proofErr w:type="gramStart"/>
      <w:r w:rsidRPr="00F614FF">
        <w:rPr>
          <w:rFonts w:ascii="Source Sans 3" w:hAnsi="Source Sans 3"/>
        </w:rPr>
        <w:t>persons</w:t>
      </w:r>
      <w:proofErr w:type="gramEnd"/>
      <w:r w:rsidRPr="00F614FF">
        <w:rPr>
          <w:rFonts w:ascii="Source Sans 3" w:hAnsi="Source Sans 3"/>
        </w:rPr>
        <w:t xml:space="preserve"> who have undergone organ transplants, people with HIV/AIDS or other immune system disorders, some elderly, and infants can be particularly at risk from infection. These people should seek advice about drinking water from their health care providers. EPA/CDC guidelines on appropriate means to lessen </w:t>
      </w:r>
      <w:r w:rsidRPr="00F614FF">
        <w:rPr>
          <w:rFonts w:ascii="Source Sans 3" w:hAnsi="Source Sans 3"/>
        </w:rPr>
        <w:lastRenderedPageBreak/>
        <w:t>the risk of infection by Cryptosporidium and other microbial contaminants are available from the Safe Drinking Water Hotline (1-800-426-4791).</w:t>
      </w:r>
    </w:p>
    <w:p w14:paraId="0F7D095B" w14:textId="77777777" w:rsidR="00F614FF" w:rsidRPr="00F614FF" w:rsidRDefault="00F614FF" w:rsidP="00F25EA6">
      <w:pPr>
        <w:spacing w:after="0"/>
        <w:rPr>
          <w:rFonts w:ascii="Source Sans 3" w:hAnsi="Source Sans 3"/>
        </w:rPr>
      </w:pPr>
    </w:p>
    <w:p w14:paraId="165C3358" w14:textId="48B85124" w:rsidR="00F25EA6" w:rsidRPr="000D61C7" w:rsidRDefault="00F25EA6" w:rsidP="00F614FF">
      <w:pPr>
        <w:pStyle w:val="Heading1"/>
        <w:rPr>
          <w:rFonts w:ascii="Source Sans 3" w:hAnsi="Source Sans 3"/>
          <w:b/>
          <w:bCs/>
          <w:color w:val="auto"/>
          <w:sz w:val="24"/>
          <w:szCs w:val="24"/>
        </w:rPr>
      </w:pPr>
      <w:r w:rsidRPr="000D61C7">
        <w:rPr>
          <w:rFonts w:ascii="Source Sans 3" w:hAnsi="Source Sans 3"/>
          <w:b/>
          <w:bCs/>
          <w:color w:val="auto"/>
          <w:sz w:val="24"/>
          <w:szCs w:val="24"/>
        </w:rPr>
        <w:t>Section 6: About your drinking water</w:t>
      </w:r>
    </w:p>
    <w:p w14:paraId="6A2A7E39" w14:textId="77777777" w:rsidR="00F25EA6" w:rsidRPr="00F614FF" w:rsidRDefault="00F25EA6" w:rsidP="00F25EA6">
      <w:pPr>
        <w:spacing w:after="0"/>
        <w:rPr>
          <w:rFonts w:ascii="Source Sans 3" w:hAnsi="Source Sans 3"/>
        </w:rPr>
      </w:pPr>
    </w:p>
    <w:p w14:paraId="7B3946F1" w14:textId="77777777" w:rsidR="00F25EA6" w:rsidRPr="00F614FF" w:rsidRDefault="00F25EA6" w:rsidP="00F25EA6">
      <w:pPr>
        <w:spacing w:after="0"/>
        <w:rPr>
          <w:rFonts w:ascii="Source Sans 3" w:hAnsi="Source Sans 3"/>
        </w:rPr>
      </w:pPr>
      <w:r w:rsidRPr="00F614FF">
        <w:rPr>
          <w:rFonts w:ascii="Source Sans 3" w:hAnsi="Source Sans 3"/>
        </w:rPr>
        <w:t xml:space="preserve">The EPA requires regular sampling to ensure drinking water safety. The </w:t>
      </w:r>
      <w:r w:rsidRPr="00F614FF">
        <w:rPr>
          <w:rFonts w:ascii="Source Sans 3" w:hAnsi="Source Sans 3"/>
          <w:b/>
          <w:bCs/>
        </w:rPr>
        <w:t>{Water System Name}</w:t>
      </w:r>
    </w:p>
    <w:p w14:paraId="06D31570" w14:textId="31D9783C" w:rsidR="00F25EA6" w:rsidRPr="00F614FF" w:rsidRDefault="00F25EA6" w:rsidP="00F25EA6">
      <w:pPr>
        <w:spacing w:after="0"/>
        <w:rPr>
          <w:rFonts w:ascii="Source Sans 3" w:hAnsi="Source Sans 3"/>
        </w:rPr>
      </w:pPr>
      <w:r w:rsidRPr="00F614FF">
        <w:rPr>
          <w:rFonts w:ascii="Source Sans 3" w:hAnsi="Source Sans 3"/>
        </w:rPr>
        <w:t xml:space="preserve">conducted sampling for </w:t>
      </w:r>
      <w:r w:rsidRPr="00F614FF">
        <w:rPr>
          <w:rFonts w:ascii="Source Sans 3" w:hAnsi="Source Sans 3"/>
          <w:b/>
          <w:bCs/>
        </w:rPr>
        <w:t>{bacteria; inorganic; radiological; synthetic organic; volatile organic</w:t>
      </w:r>
      <w:r w:rsidR="006A087B" w:rsidRPr="00F614FF">
        <w:rPr>
          <w:rFonts w:ascii="Source Sans 3" w:hAnsi="Source Sans 3"/>
          <w:b/>
          <w:bCs/>
        </w:rPr>
        <w:t>; disinfection byproducts</w:t>
      </w:r>
      <w:r w:rsidR="009547E3" w:rsidRPr="00F614FF">
        <w:rPr>
          <w:rFonts w:ascii="Source Sans 3" w:hAnsi="Source Sans 3"/>
          <w:b/>
          <w:bCs/>
        </w:rPr>
        <w:t>;</w:t>
      </w:r>
      <w:r w:rsidR="000704C0" w:rsidRPr="00F614FF">
        <w:rPr>
          <w:rFonts w:ascii="Source Sans 3" w:hAnsi="Source Sans 3"/>
          <w:b/>
          <w:bCs/>
        </w:rPr>
        <w:t xml:space="preserve"> chlorine</w:t>
      </w:r>
      <w:r w:rsidR="009547E3" w:rsidRPr="00F614FF">
        <w:rPr>
          <w:rFonts w:ascii="Source Sans 3" w:hAnsi="Source Sans 3"/>
          <w:b/>
          <w:bCs/>
        </w:rPr>
        <w:t>; lead and copper</w:t>
      </w:r>
      <w:r w:rsidRPr="00F614FF">
        <w:rPr>
          <w:rFonts w:ascii="Source Sans 3" w:hAnsi="Source Sans 3"/>
          <w:b/>
          <w:bCs/>
        </w:rPr>
        <w:t>}</w:t>
      </w:r>
      <w:r w:rsidRPr="00F614FF">
        <w:rPr>
          <w:rFonts w:ascii="Source Sans 3" w:hAnsi="Source Sans 3"/>
        </w:rPr>
        <w:t xml:space="preserve"> during</w:t>
      </w:r>
      <w:r w:rsidR="00BC4E8A" w:rsidRPr="00F614FF">
        <w:rPr>
          <w:rFonts w:ascii="Source Sans 3" w:hAnsi="Source Sans 3"/>
        </w:rPr>
        <w:t xml:space="preserve"> </w:t>
      </w:r>
      <w:r w:rsidRPr="00F614FF">
        <w:rPr>
          <w:rFonts w:ascii="Source Sans 3" w:hAnsi="Source Sans 3"/>
          <w:b/>
          <w:bCs/>
        </w:rPr>
        <w:t>{year}.</w:t>
      </w:r>
      <w:r w:rsidRPr="00F614FF">
        <w:rPr>
          <w:rFonts w:ascii="Source Sans 3" w:hAnsi="Source Sans 3"/>
        </w:rPr>
        <w:t xml:space="preserve"> Samples were collected for a total of </w:t>
      </w:r>
      <w:r w:rsidRPr="00F614FF">
        <w:rPr>
          <w:rFonts w:ascii="Source Sans 3" w:hAnsi="Source Sans 3"/>
          <w:b/>
          <w:bCs/>
        </w:rPr>
        <w:t xml:space="preserve">{number of different contaminants for which samples were collected} </w:t>
      </w:r>
      <w:r w:rsidRPr="00F614FF">
        <w:rPr>
          <w:rFonts w:ascii="Source Sans 3" w:hAnsi="Source Sans 3"/>
        </w:rPr>
        <w:t xml:space="preserve">different contaminants most of which were not detected in the </w:t>
      </w:r>
      <w:r w:rsidRPr="00F614FF">
        <w:rPr>
          <w:rFonts w:ascii="Source Sans 3" w:hAnsi="Source Sans 3"/>
          <w:b/>
          <w:bCs/>
        </w:rPr>
        <w:t xml:space="preserve">{Water System Name} </w:t>
      </w:r>
      <w:r w:rsidRPr="00F614FF">
        <w:rPr>
          <w:rFonts w:ascii="Source Sans 3" w:hAnsi="Source Sans 3"/>
        </w:rPr>
        <w:t xml:space="preserve">water supply. The Ohio EPA requires us to </w:t>
      </w:r>
      <w:proofErr w:type="gramStart"/>
      <w:r w:rsidRPr="00F614FF">
        <w:rPr>
          <w:rFonts w:ascii="Source Sans 3" w:hAnsi="Source Sans 3"/>
        </w:rPr>
        <w:t>monitor for</w:t>
      </w:r>
      <w:proofErr w:type="gramEnd"/>
      <w:r w:rsidRPr="00F614FF">
        <w:rPr>
          <w:rFonts w:ascii="Source Sans 3" w:hAnsi="Source Sans 3"/>
        </w:rPr>
        <w:t xml:space="preserve"> some contaminants less than once per year because the concentrations of these contaminants do not change frequently. Some of our data, though accurate, </w:t>
      </w:r>
      <w:proofErr w:type="gramStart"/>
      <w:r w:rsidRPr="00F614FF">
        <w:rPr>
          <w:rFonts w:ascii="Source Sans 3" w:hAnsi="Source Sans 3"/>
        </w:rPr>
        <w:t>are</w:t>
      </w:r>
      <w:proofErr w:type="gramEnd"/>
      <w:r w:rsidRPr="00F614FF">
        <w:rPr>
          <w:rFonts w:ascii="Source Sans 3" w:hAnsi="Source Sans 3"/>
        </w:rPr>
        <w:t xml:space="preserve"> more than one year old.</w:t>
      </w:r>
    </w:p>
    <w:p w14:paraId="6AEA0D0D" w14:textId="77777777" w:rsidR="00F25EA6" w:rsidRPr="00F614FF" w:rsidRDefault="00F25EA6" w:rsidP="00F25EA6">
      <w:pPr>
        <w:spacing w:after="0"/>
        <w:rPr>
          <w:rFonts w:ascii="Source Sans 3" w:hAnsi="Source Sans 3"/>
        </w:rPr>
      </w:pPr>
      <w:r w:rsidRPr="00F614FF">
        <w:rPr>
          <w:rFonts w:ascii="Source Sans 3" w:hAnsi="Source Sans 3"/>
        </w:rPr>
        <w:t xml:space="preserve"> </w:t>
      </w:r>
    </w:p>
    <w:p w14:paraId="3003A1BC" w14:textId="77777777" w:rsidR="00F25EA6" w:rsidRPr="000D61C7" w:rsidRDefault="00F25EA6" w:rsidP="00F614FF">
      <w:pPr>
        <w:pStyle w:val="Heading1"/>
        <w:rPr>
          <w:rFonts w:ascii="Source Sans 3" w:hAnsi="Source Sans 3"/>
          <w:b/>
          <w:bCs/>
          <w:color w:val="auto"/>
          <w:sz w:val="24"/>
          <w:szCs w:val="24"/>
        </w:rPr>
      </w:pPr>
      <w:r w:rsidRPr="000D61C7">
        <w:rPr>
          <w:rFonts w:ascii="Source Sans 3" w:hAnsi="Source Sans 3"/>
          <w:b/>
          <w:bCs/>
          <w:color w:val="auto"/>
          <w:sz w:val="24"/>
          <w:szCs w:val="24"/>
        </w:rPr>
        <w:t>Section 7: Monitoring &amp; Reporting Violations &amp; Enforcement Actions</w:t>
      </w:r>
    </w:p>
    <w:p w14:paraId="16608670" w14:textId="77777777" w:rsidR="00F25EA6" w:rsidRPr="00F614FF" w:rsidRDefault="00F25EA6" w:rsidP="00F25EA6">
      <w:pPr>
        <w:spacing w:after="0"/>
        <w:rPr>
          <w:rFonts w:ascii="Source Sans 3" w:hAnsi="Source Sans 3"/>
        </w:rPr>
      </w:pPr>
    </w:p>
    <w:p w14:paraId="101221B3" w14:textId="77777777" w:rsidR="00F25EA6" w:rsidRPr="00F614FF" w:rsidRDefault="00F25EA6" w:rsidP="00F25EA6">
      <w:pPr>
        <w:spacing w:after="0"/>
        <w:rPr>
          <w:rFonts w:ascii="Source Sans 3" w:hAnsi="Source Sans 3"/>
        </w:rPr>
      </w:pPr>
      <w:r w:rsidRPr="00F614FF">
        <w:rPr>
          <w:rFonts w:ascii="Source Sans 3" w:hAnsi="Source Sans 3"/>
        </w:rPr>
        <w:t>Include the following paragraph if there were monitoring or reporting violations, public notice violations, failure to issue public education requirements, or violations of terms of an administrative order, bilateral compliance agreement, findings and orders or a judicial order.</w:t>
      </w:r>
    </w:p>
    <w:p w14:paraId="22A38D8C" w14:textId="77777777" w:rsidR="00F25EA6" w:rsidRPr="00F614FF" w:rsidRDefault="00F25EA6" w:rsidP="00F25EA6">
      <w:pPr>
        <w:spacing w:after="0"/>
        <w:rPr>
          <w:rFonts w:ascii="Source Sans 3" w:hAnsi="Source Sans 3"/>
        </w:rPr>
      </w:pPr>
    </w:p>
    <w:p w14:paraId="7779EC34" w14:textId="24CF95A0" w:rsidR="00F25EA6" w:rsidRPr="00F614FF" w:rsidRDefault="00F25EA6" w:rsidP="00F25EA6">
      <w:pPr>
        <w:spacing w:after="0"/>
        <w:rPr>
          <w:rFonts w:ascii="Source Sans 3" w:hAnsi="Source Sans 3"/>
        </w:rPr>
      </w:pPr>
      <w:r w:rsidRPr="00F614FF">
        <w:rPr>
          <w:rFonts w:ascii="Source Sans 3" w:hAnsi="Source Sans 3"/>
        </w:rPr>
        <w:t xml:space="preserve">During the month of </w:t>
      </w:r>
      <w:r w:rsidRPr="00F614FF">
        <w:rPr>
          <w:rFonts w:ascii="Source Sans 3" w:hAnsi="Source Sans 3"/>
          <w:b/>
          <w:bCs/>
        </w:rPr>
        <w:t>{month}, {year}, {Water System Name}</w:t>
      </w:r>
      <w:r w:rsidRPr="00F614FF">
        <w:rPr>
          <w:rFonts w:ascii="Source Sans 3" w:hAnsi="Source Sans 3"/>
        </w:rPr>
        <w:t xml:space="preserve"> failed to </w:t>
      </w:r>
      <w:r w:rsidRPr="00F614FF">
        <w:rPr>
          <w:rFonts w:ascii="Source Sans 3" w:hAnsi="Source Sans 3"/>
          <w:b/>
          <w:bCs/>
        </w:rPr>
        <w:t>{monitor or report} {Describe monitoring or reporting violations, including the type of violation, the contaminant of concern, the time the water system remained in violation, and steps to prevent future violations}.</w:t>
      </w:r>
    </w:p>
    <w:p w14:paraId="1B677783" w14:textId="77777777" w:rsidR="00F25EA6" w:rsidRPr="00F614FF" w:rsidRDefault="00F25EA6" w:rsidP="00F25EA6">
      <w:pPr>
        <w:spacing w:after="0"/>
        <w:rPr>
          <w:rFonts w:ascii="Source Sans 3" w:hAnsi="Source Sans 3"/>
        </w:rPr>
      </w:pPr>
    </w:p>
    <w:p w14:paraId="3A35A8DD" w14:textId="77777777" w:rsidR="00DE0453" w:rsidRDefault="00DE0453" w:rsidP="00F25EA6">
      <w:pPr>
        <w:spacing w:after="0"/>
        <w:rPr>
          <w:rFonts w:ascii="Source Sans 3" w:hAnsi="Source Sans 3"/>
        </w:rPr>
      </w:pPr>
    </w:p>
    <w:p w14:paraId="6B60905D" w14:textId="09C7347F" w:rsidR="00F25EA6" w:rsidRPr="00F614FF" w:rsidRDefault="00F25EA6" w:rsidP="00F25EA6">
      <w:pPr>
        <w:spacing w:after="0"/>
        <w:rPr>
          <w:rFonts w:ascii="Source Sans 3" w:hAnsi="Source Sans 3"/>
        </w:rPr>
      </w:pPr>
      <w:r w:rsidRPr="00F614FF">
        <w:rPr>
          <w:rFonts w:ascii="Source Sans 3" w:hAnsi="Source Sans 3"/>
        </w:rPr>
        <w:t xml:space="preserve">If there were terms of an enforcement action (e.g., Bilateral Compliance Agreement, Director’s Findings and </w:t>
      </w:r>
      <w:proofErr w:type="gramStart"/>
      <w:r w:rsidRPr="00F614FF">
        <w:rPr>
          <w:rFonts w:ascii="Source Sans 3" w:hAnsi="Source Sans 3"/>
        </w:rPr>
        <w:t>Orders,</w:t>
      </w:r>
      <w:proofErr w:type="gramEnd"/>
      <w:r w:rsidRPr="00F614FF">
        <w:rPr>
          <w:rFonts w:ascii="Source Sans 3" w:hAnsi="Source Sans 3"/>
        </w:rPr>
        <w:t xml:space="preserve"> Consent Orders, etc.) that were violated during the reporting year, include the terms of action, the deadline for meeting the term(s), and any additional steps to correct the violation or non</w:t>
      </w:r>
      <w:proofErr w:type="gramStart"/>
      <w:r w:rsidRPr="00F614FF">
        <w:rPr>
          <w:rFonts w:ascii="Source Sans 3" w:hAnsi="Source Sans 3"/>
        </w:rPr>
        <w:t>- compliance</w:t>
      </w:r>
      <w:proofErr w:type="gramEnd"/>
      <w:r w:rsidRPr="00F614FF">
        <w:rPr>
          <w:rFonts w:ascii="Source Sans 3" w:hAnsi="Source Sans 3"/>
        </w:rPr>
        <w:t xml:space="preserve"> with the enforcement action.</w:t>
      </w:r>
    </w:p>
    <w:p w14:paraId="728F2D54" w14:textId="77777777" w:rsidR="00F25EA6" w:rsidRPr="00F614FF" w:rsidRDefault="00F25EA6" w:rsidP="00F25EA6">
      <w:pPr>
        <w:spacing w:after="0"/>
        <w:rPr>
          <w:rFonts w:ascii="Source Sans 3" w:hAnsi="Source Sans 3"/>
        </w:rPr>
      </w:pPr>
    </w:p>
    <w:p w14:paraId="79CADEEE" w14:textId="292DEF0C" w:rsidR="00F25EA6" w:rsidRPr="00F614FF" w:rsidRDefault="00F25EA6" w:rsidP="00F25EA6">
      <w:pPr>
        <w:spacing w:after="0"/>
        <w:rPr>
          <w:rFonts w:ascii="Source Sans 3" w:hAnsi="Source Sans 3"/>
        </w:rPr>
      </w:pPr>
      <w:r w:rsidRPr="00F614FF">
        <w:rPr>
          <w:rFonts w:ascii="Source Sans 3" w:hAnsi="Source Sans 3"/>
          <w:b/>
          <w:bCs/>
          <w:u w:val="single"/>
        </w:rPr>
        <w:t>*NOTE</w:t>
      </w:r>
      <w:r w:rsidRPr="00F614FF">
        <w:rPr>
          <w:rFonts w:ascii="Source Sans 3" w:hAnsi="Source Sans 3"/>
        </w:rPr>
        <w:t xml:space="preserve">: </w:t>
      </w:r>
      <w:r w:rsidRPr="00F614FF">
        <w:rPr>
          <w:rFonts w:ascii="Source Sans 3" w:hAnsi="Source Sans 3"/>
          <w:b/>
          <w:bCs/>
        </w:rPr>
        <w:t>This section does NOT meet the requirements for public notice</w:t>
      </w:r>
      <w:r w:rsidRPr="00F614FF">
        <w:rPr>
          <w:rFonts w:ascii="Source Sans 3" w:hAnsi="Source Sans 3"/>
        </w:rPr>
        <w:t xml:space="preserve">. Please see Section </w:t>
      </w:r>
      <w:r w:rsidR="007228E3" w:rsidRPr="00F614FF">
        <w:rPr>
          <w:rFonts w:ascii="Source Sans 3" w:hAnsi="Source Sans 3"/>
        </w:rPr>
        <w:t>2</w:t>
      </w:r>
      <w:r w:rsidRPr="00F614FF">
        <w:rPr>
          <w:rFonts w:ascii="Source Sans 3" w:hAnsi="Source Sans 3"/>
        </w:rPr>
        <w:t>1 for information on what to include to fulfill all public notice requirements</w:t>
      </w:r>
    </w:p>
    <w:p w14:paraId="1EDD1672" w14:textId="77777777" w:rsidR="00F25EA6" w:rsidRPr="00F614FF" w:rsidRDefault="00F25EA6" w:rsidP="00F25EA6">
      <w:pPr>
        <w:spacing w:after="0"/>
        <w:rPr>
          <w:rFonts w:ascii="Source Sans 3" w:hAnsi="Source Sans 3"/>
        </w:rPr>
      </w:pPr>
    </w:p>
    <w:p w14:paraId="6BA89373" w14:textId="77777777" w:rsidR="00EB0445" w:rsidRPr="00F614FF" w:rsidRDefault="00EB0445" w:rsidP="00F25EA6">
      <w:pPr>
        <w:spacing w:after="0"/>
        <w:rPr>
          <w:rFonts w:ascii="Source Sans 3" w:hAnsi="Source Sans 3"/>
        </w:rPr>
      </w:pPr>
    </w:p>
    <w:p w14:paraId="1A598E5D" w14:textId="77777777" w:rsidR="00EB0445" w:rsidRPr="00F614FF" w:rsidRDefault="00EB0445" w:rsidP="00F25EA6">
      <w:pPr>
        <w:spacing w:after="0"/>
        <w:rPr>
          <w:rFonts w:ascii="Source Sans 3" w:hAnsi="Source Sans 3"/>
        </w:rPr>
      </w:pPr>
    </w:p>
    <w:p w14:paraId="2C07C3E1" w14:textId="77777777" w:rsidR="00EB0445" w:rsidRPr="00F614FF" w:rsidRDefault="00EB0445" w:rsidP="00F25EA6">
      <w:pPr>
        <w:spacing w:after="0"/>
        <w:rPr>
          <w:rFonts w:ascii="Source Sans 3" w:hAnsi="Source Sans 3"/>
        </w:rPr>
      </w:pPr>
    </w:p>
    <w:p w14:paraId="7337D0A0" w14:textId="77777777" w:rsidR="00BC4E8A" w:rsidRPr="000D61C7" w:rsidRDefault="00BC4E8A" w:rsidP="00F614FF">
      <w:pPr>
        <w:pStyle w:val="Heading1"/>
        <w:rPr>
          <w:rFonts w:ascii="Source Sans 3" w:hAnsi="Source Sans 3"/>
          <w:b/>
          <w:bCs/>
          <w:color w:val="auto"/>
          <w:sz w:val="24"/>
          <w:szCs w:val="24"/>
        </w:rPr>
      </w:pPr>
      <w:r w:rsidRPr="000D61C7">
        <w:rPr>
          <w:rFonts w:ascii="Source Sans 3" w:hAnsi="Source Sans 3"/>
          <w:b/>
          <w:bCs/>
          <w:color w:val="auto"/>
          <w:sz w:val="24"/>
          <w:szCs w:val="24"/>
        </w:rPr>
        <w:lastRenderedPageBreak/>
        <w:t>Section 8: Table of Detected Contaminants {A Table of Detected Contaminants is Mandatory}</w:t>
      </w:r>
    </w:p>
    <w:p w14:paraId="4E689CE2" w14:textId="77777777" w:rsidR="00BC4E8A" w:rsidRPr="00F614FF" w:rsidRDefault="00BC4E8A" w:rsidP="00BC4E8A">
      <w:pPr>
        <w:spacing w:after="0"/>
        <w:rPr>
          <w:rFonts w:ascii="Source Sans 3" w:hAnsi="Source Sans 3"/>
        </w:rPr>
      </w:pPr>
      <w:r w:rsidRPr="00F614FF">
        <w:rPr>
          <w:rFonts w:ascii="Source Sans 3" w:hAnsi="Source Sans 3"/>
        </w:rPr>
        <w:t xml:space="preserve">Listed below is information on those contaminants that were found in the </w:t>
      </w:r>
      <w:r w:rsidRPr="00F614FF">
        <w:rPr>
          <w:rFonts w:ascii="Source Sans 3" w:hAnsi="Source Sans 3"/>
          <w:b/>
        </w:rPr>
        <w:t>{Water System Name}</w:t>
      </w:r>
    </w:p>
    <w:p w14:paraId="7602D573" w14:textId="78464B00" w:rsidR="00F25EA6" w:rsidRPr="00F614FF" w:rsidRDefault="00BC4E8A" w:rsidP="00BC4E8A">
      <w:pPr>
        <w:spacing w:after="0"/>
        <w:rPr>
          <w:rFonts w:ascii="Source Sans 3" w:hAnsi="Source Sans 3"/>
        </w:rPr>
      </w:pPr>
      <w:r w:rsidRPr="00F614FF">
        <w:rPr>
          <w:rFonts w:ascii="Source Sans 3" w:hAnsi="Source Sans 3"/>
        </w:rPr>
        <w:t>drinking water.</w:t>
      </w:r>
      <w:r w:rsidR="00EB0445" w:rsidRPr="00F614FF">
        <w:rPr>
          <w:rFonts w:ascii="Source Sans 3" w:hAnsi="Source Sans 3"/>
        </w:rPr>
        <w:t xml:space="preserve"> A blank Excel </w:t>
      </w:r>
      <w:r w:rsidR="0077542B" w:rsidRPr="00F614FF">
        <w:rPr>
          <w:rFonts w:ascii="Source Sans 3" w:hAnsi="Source Sans 3"/>
        </w:rPr>
        <w:t xml:space="preserve">template for the Table of Detected Contaminants can be found online at </w:t>
      </w:r>
      <w:hyperlink r:id="rId14" w:history="1">
        <w:r w:rsidR="0077542B" w:rsidRPr="00F614FF">
          <w:rPr>
            <w:rStyle w:val="Hyperlink"/>
            <w:rFonts w:ascii="Source Sans 3" w:hAnsi="Source Sans 3"/>
          </w:rPr>
          <w:t>https://epa.ohio.gov/static/Portals/28/documents/ccr/Generic-template-style-table.xlsx</w:t>
        </w:r>
      </w:hyperlink>
      <w:r w:rsidR="0077542B" w:rsidRPr="00F614FF">
        <w:rPr>
          <w:rFonts w:ascii="Source Sans 3" w:hAnsi="Source Sans 3"/>
        </w:rPr>
        <w:t xml:space="preserve"> </w:t>
      </w:r>
    </w:p>
    <w:p w14:paraId="3D1F8BD8" w14:textId="77777777" w:rsidR="00EB0445" w:rsidRPr="00F614FF" w:rsidRDefault="00EB0445" w:rsidP="00F25EA6">
      <w:pPr>
        <w:spacing w:after="0"/>
        <w:rPr>
          <w:rFonts w:ascii="Source Sans 3" w:hAnsi="Source Sans 3"/>
        </w:rPr>
      </w:pPr>
    </w:p>
    <w:p w14:paraId="65C39F00" w14:textId="622EEBF9" w:rsidR="00F25EA6" w:rsidRPr="00F614FF" w:rsidRDefault="00BC4E8A" w:rsidP="00F25EA6">
      <w:pPr>
        <w:spacing w:after="0"/>
        <w:rPr>
          <w:rFonts w:ascii="Source Sans 3" w:hAnsi="Source Sans 3"/>
          <w:b/>
          <w:bCs/>
        </w:rPr>
      </w:pPr>
      <w:r w:rsidRPr="00F614FF">
        <w:rPr>
          <w:rFonts w:ascii="Source Sans 3" w:hAnsi="Source Sans 3"/>
          <w:b/>
          <w:bCs/>
        </w:rPr>
        <w:t>TABLE OF DETECTED CONTAMINANTS</w:t>
      </w:r>
    </w:p>
    <w:tbl>
      <w:tblPr>
        <w:tblStyle w:val="TableGrid"/>
        <w:tblW w:w="9876" w:type="dxa"/>
        <w:tblLook w:val="04A0" w:firstRow="1" w:lastRow="0" w:firstColumn="1" w:lastColumn="0" w:noHBand="0" w:noVBand="1"/>
      </w:tblPr>
      <w:tblGrid>
        <w:gridCol w:w="1435"/>
        <w:gridCol w:w="1118"/>
        <w:gridCol w:w="805"/>
        <w:gridCol w:w="1156"/>
        <w:gridCol w:w="1350"/>
        <w:gridCol w:w="1216"/>
        <w:gridCol w:w="1144"/>
        <w:gridCol w:w="1652"/>
      </w:tblGrid>
      <w:tr w:rsidR="00BC4E8A" w:rsidRPr="00DE0453" w14:paraId="520BD07B" w14:textId="77777777" w:rsidTr="0015763E">
        <w:trPr>
          <w:trHeight w:val="791"/>
        </w:trPr>
        <w:tc>
          <w:tcPr>
            <w:tcW w:w="1435" w:type="dxa"/>
            <w:shd w:val="clear" w:color="auto" w:fill="D9D9D9" w:themeFill="background1" w:themeFillShade="D9"/>
            <w:vAlign w:val="center"/>
          </w:tcPr>
          <w:p w14:paraId="7EA416AC" w14:textId="43C859EE"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Contaminant (units)</w:t>
            </w:r>
          </w:p>
        </w:tc>
        <w:tc>
          <w:tcPr>
            <w:tcW w:w="1118" w:type="dxa"/>
            <w:shd w:val="clear" w:color="auto" w:fill="D9D9D9" w:themeFill="background1" w:themeFillShade="D9"/>
            <w:vAlign w:val="center"/>
          </w:tcPr>
          <w:p w14:paraId="7806B759" w14:textId="5EC38AED"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MCLG or MRDLG</w:t>
            </w:r>
          </w:p>
        </w:tc>
        <w:tc>
          <w:tcPr>
            <w:tcW w:w="805" w:type="dxa"/>
            <w:shd w:val="clear" w:color="auto" w:fill="D9D9D9" w:themeFill="background1" w:themeFillShade="D9"/>
            <w:vAlign w:val="center"/>
          </w:tcPr>
          <w:p w14:paraId="34B4BCB5" w14:textId="2CDAA6B8"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MCL or MRDL</w:t>
            </w:r>
          </w:p>
        </w:tc>
        <w:tc>
          <w:tcPr>
            <w:tcW w:w="1156" w:type="dxa"/>
            <w:shd w:val="clear" w:color="auto" w:fill="D9D9D9" w:themeFill="background1" w:themeFillShade="D9"/>
            <w:vAlign w:val="center"/>
          </w:tcPr>
          <w:p w14:paraId="14B82A79" w14:textId="05527EF9"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Level Found</w:t>
            </w:r>
          </w:p>
        </w:tc>
        <w:tc>
          <w:tcPr>
            <w:tcW w:w="1350" w:type="dxa"/>
            <w:shd w:val="clear" w:color="auto" w:fill="D9D9D9" w:themeFill="background1" w:themeFillShade="D9"/>
            <w:vAlign w:val="center"/>
          </w:tcPr>
          <w:p w14:paraId="784218B4" w14:textId="46615CFC"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Range of Detections</w:t>
            </w:r>
          </w:p>
        </w:tc>
        <w:tc>
          <w:tcPr>
            <w:tcW w:w="1216" w:type="dxa"/>
            <w:shd w:val="clear" w:color="auto" w:fill="D9D9D9" w:themeFill="background1" w:themeFillShade="D9"/>
            <w:vAlign w:val="center"/>
          </w:tcPr>
          <w:p w14:paraId="1ABAACCD" w14:textId="3678DC29"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Violation?</w:t>
            </w:r>
          </w:p>
        </w:tc>
        <w:tc>
          <w:tcPr>
            <w:tcW w:w="1144" w:type="dxa"/>
            <w:shd w:val="clear" w:color="auto" w:fill="D9D9D9" w:themeFill="background1" w:themeFillShade="D9"/>
            <w:vAlign w:val="center"/>
          </w:tcPr>
          <w:p w14:paraId="0683EE3F" w14:textId="57E452C8" w:rsidR="00BC4E8A" w:rsidRPr="00DE0453" w:rsidRDefault="00B43B46" w:rsidP="00BC4E8A">
            <w:pPr>
              <w:rPr>
                <w:rFonts w:ascii="Source Sans 3" w:hAnsi="Source Sans 3"/>
                <w:b/>
                <w:bCs/>
                <w:sz w:val="20"/>
                <w:szCs w:val="20"/>
              </w:rPr>
            </w:pPr>
            <w:r w:rsidRPr="00DE0453">
              <w:rPr>
                <w:rFonts w:ascii="Source Sans 3" w:hAnsi="Source Sans 3"/>
                <w:b/>
                <w:bCs/>
                <w:sz w:val="20"/>
                <w:szCs w:val="20"/>
              </w:rPr>
              <w:t>Year Sampled</w:t>
            </w:r>
          </w:p>
        </w:tc>
        <w:tc>
          <w:tcPr>
            <w:tcW w:w="1652" w:type="dxa"/>
            <w:shd w:val="clear" w:color="auto" w:fill="D9D9D9" w:themeFill="background1" w:themeFillShade="D9"/>
            <w:vAlign w:val="center"/>
          </w:tcPr>
          <w:p w14:paraId="0E579C17" w14:textId="7C22C432"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Typical Source of Contaminants</w:t>
            </w:r>
          </w:p>
        </w:tc>
      </w:tr>
      <w:tr w:rsidR="00BC4E8A" w:rsidRPr="00DE0453" w14:paraId="5D2A635E" w14:textId="77777777" w:rsidTr="0015763E">
        <w:trPr>
          <w:trHeight w:val="288"/>
        </w:trPr>
        <w:tc>
          <w:tcPr>
            <w:tcW w:w="9876" w:type="dxa"/>
            <w:gridSpan w:val="8"/>
            <w:shd w:val="clear" w:color="auto" w:fill="D9D9D9" w:themeFill="background1" w:themeFillShade="D9"/>
            <w:vAlign w:val="center"/>
          </w:tcPr>
          <w:p w14:paraId="18BE720F" w14:textId="3E87A6D0"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Radioactive Contaminants</w:t>
            </w:r>
          </w:p>
        </w:tc>
      </w:tr>
      <w:tr w:rsidR="00B43B46" w:rsidRPr="00DE0453" w14:paraId="09EC10CB" w14:textId="77777777" w:rsidTr="0015763E">
        <w:trPr>
          <w:trHeight w:val="288"/>
        </w:trPr>
        <w:tc>
          <w:tcPr>
            <w:tcW w:w="1435" w:type="dxa"/>
            <w:vAlign w:val="center"/>
          </w:tcPr>
          <w:p w14:paraId="3E330226" w14:textId="77777777" w:rsidR="00BC4E8A" w:rsidRPr="00DE0453" w:rsidRDefault="00BC4E8A" w:rsidP="00BC4E8A">
            <w:pPr>
              <w:rPr>
                <w:rFonts w:ascii="Source Sans 3" w:hAnsi="Source Sans 3"/>
                <w:sz w:val="20"/>
                <w:szCs w:val="20"/>
              </w:rPr>
            </w:pPr>
          </w:p>
        </w:tc>
        <w:tc>
          <w:tcPr>
            <w:tcW w:w="1118" w:type="dxa"/>
            <w:vAlign w:val="center"/>
          </w:tcPr>
          <w:p w14:paraId="45E64AAA" w14:textId="77777777" w:rsidR="00BC4E8A" w:rsidRPr="00DE0453" w:rsidRDefault="00BC4E8A" w:rsidP="00BC4E8A">
            <w:pPr>
              <w:rPr>
                <w:rFonts w:ascii="Source Sans 3" w:hAnsi="Source Sans 3"/>
                <w:sz w:val="20"/>
                <w:szCs w:val="20"/>
              </w:rPr>
            </w:pPr>
          </w:p>
        </w:tc>
        <w:tc>
          <w:tcPr>
            <w:tcW w:w="805" w:type="dxa"/>
            <w:vAlign w:val="center"/>
          </w:tcPr>
          <w:p w14:paraId="2ECB33F3" w14:textId="77777777" w:rsidR="00BC4E8A" w:rsidRPr="00DE0453" w:rsidRDefault="00BC4E8A" w:rsidP="00BC4E8A">
            <w:pPr>
              <w:rPr>
                <w:rFonts w:ascii="Source Sans 3" w:hAnsi="Source Sans 3"/>
                <w:sz w:val="20"/>
                <w:szCs w:val="20"/>
              </w:rPr>
            </w:pPr>
          </w:p>
        </w:tc>
        <w:tc>
          <w:tcPr>
            <w:tcW w:w="1156" w:type="dxa"/>
            <w:vAlign w:val="center"/>
          </w:tcPr>
          <w:p w14:paraId="4494C319" w14:textId="77777777" w:rsidR="00BC4E8A" w:rsidRPr="00DE0453" w:rsidRDefault="00BC4E8A" w:rsidP="00BC4E8A">
            <w:pPr>
              <w:rPr>
                <w:rFonts w:ascii="Source Sans 3" w:hAnsi="Source Sans 3"/>
                <w:sz w:val="20"/>
                <w:szCs w:val="20"/>
              </w:rPr>
            </w:pPr>
          </w:p>
        </w:tc>
        <w:tc>
          <w:tcPr>
            <w:tcW w:w="1350" w:type="dxa"/>
            <w:vAlign w:val="center"/>
          </w:tcPr>
          <w:p w14:paraId="1A0D7D69" w14:textId="77777777" w:rsidR="00BC4E8A" w:rsidRPr="00DE0453" w:rsidRDefault="00BC4E8A" w:rsidP="00BC4E8A">
            <w:pPr>
              <w:rPr>
                <w:rFonts w:ascii="Source Sans 3" w:hAnsi="Source Sans 3"/>
                <w:sz w:val="20"/>
                <w:szCs w:val="20"/>
              </w:rPr>
            </w:pPr>
          </w:p>
        </w:tc>
        <w:tc>
          <w:tcPr>
            <w:tcW w:w="1216" w:type="dxa"/>
            <w:vAlign w:val="center"/>
          </w:tcPr>
          <w:p w14:paraId="1290EB21" w14:textId="77777777" w:rsidR="00BC4E8A" w:rsidRPr="00DE0453" w:rsidRDefault="00BC4E8A" w:rsidP="00BC4E8A">
            <w:pPr>
              <w:rPr>
                <w:rFonts w:ascii="Source Sans 3" w:hAnsi="Source Sans 3"/>
                <w:sz w:val="20"/>
                <w:szCs w:val="20"/>
              </w:rPr>
            </w:pPr>
          </w:p>
        </w:tc>
        <w:tc>
          <w:tcPr>
            <w:tcW w:w="1144" w:type="dxa"/>
            <w:vAlign w:val="center"/>
          </w:tcPr>
          <w:p w14:paraId="5C991D7D" w14:textId="77777777" w:rsidR="00BC4E8A" w:rsidRPr="00DE0453" w:rsidRDefault="00BC4E8A" w:rsidP="00BC4E8A">
            <w:pPr>
              <w:rPr>
                <w:rFonts w:ascii="Source Sans 3" w:hAnsi="Source Sans 3"/>
                <w:sz w:val="20"/>
                <w:szCs w:val="20"/>
              </w:rPr>
            </w:pPr>
          </w:p>
        </w:tc>
        <w:tc>
          <w:tcPr>
            <w:tcW w:w="1652" w:type="dxa"/>
            <w:vAlign w:val="center"/>
          </w:tcPr>
          <w:p w14:paraId="790D2FB4" w14:textId="77777777" w:rsidR="00BC4E8A" w:rsidRPr="00DE0453" w:rsidRDefault="00BC4E8A" w:rsidP="00BC4E8A">
            <w:pPr>
              <w:rPr>
                <w:rFonts w:ascii="Source Sans 3" w:hAnsi="Source Sans 3"/>
                <w:sz w:val="20"/>
                <w:szCs w:val="20"/>
              </w:rPr>
            </w:pPr>
          </w:p>
        </w:tc>
      </w:tr>
      <w:tr w:rsidR="00BC4E8A" w:rsidRPr="00DE0453" w14:paraId="72D45B50" w14:textId="77777777" w:rsidTr="0015763E">
        <w:trPr>
          <w:trHeight w:val="288"/>
        </w:trPr>
        <w:tc>
          <w:tcPr>
            <w:tcW w:w="9876" w:type="dxa"/>
            <w:gridSpan w:val="8"/>
            <w:shd w:val="clear" w:color="auto" w:fill="D9D9D9" w:themeFill="background1" w:themeFillShade="D9"/>
            <w:vAlign w:val="center"/>
          </w:tcPr>
          <w:p w14:paraId="3E58E19F" w14:textId="6E57A874"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Inorganic Contaminants</w:t>
            </w:r>
          </w:p>
        </w:tc>
      </w:tr>
      <w:tr w:rsidR="00B43B46" w:rsidRPr="00DE0453" w14:paraId="4EF1E831" w14:textId="77777777" w:rsidTr="0015763E">
        <w:trPr>
          <w:trHeight w:val="288"/>
        </w:trPr>
        <w:tc>
          <w:tcPr>
            <w:tcW w:w="1435" w:type="dxa"/>
            <w:vAlign w:val="center"/>
          </w:tcPr>
          <w:p w14:paraId="57C00200" w14:textId="77777777" w:rsidR="00BC4E8A" w:rsidRPr="00DE0453" w:rsidRDefault="00BC4E8A" w:rsidP="00BC4E8A">
            <w:pPr>
              <w:rPr>
                <w:rFonts w:ascii="Source Sans 3" w:hAnsi="Source Sans 3"/>
                <w:sz w:val="20"/>
                <w:szCs w:val="20"/>
              </w:rPr>
            </w:pPr>
          </w:p>
        </w:tc>
        <w:tc>
          <w:tcPr>
            <w:tcW w:w="1118" w:type="dxa"/>
            <w:vAlign w:val="center"/>
          </w:tcPr>
          <w:p w14:paraId="7C19903D" w14:textId="77777777" w:rsidR="00BC4E8A" w:rsidRPr="00DE0453" w:rsidRDefault="00BC4E8A" w:rsidP="00BC4E8A">
            <w:pPr>
              <w:rPr>
                <w:rFonts w:ascii="Source Sans 3" w:hAnsi="Source Sans 3"/>
                <w:sz w:val="20"/>
                <w:szCs w:val="20"/>
              </w:rPr>
            </w:pPr>
          </w:p>
        </w:tc>
        <w:tc>
          <w:tcPr>
            <w:tcW w:w="805" w:type="dxa"/>
            <w:vAlign w:val="center"/>
          </w:tcPr>
          <w:p w14:paraId="7BBF76FB" w14:textId="77777777" w:rsidR="00BC4E8A" w:rsidRPr="00DE0453" w:rsidRDefault="00BC4E8A" w:rsidP="00BC4E8A">
            <w:pPr>
              <w:rPr>
                <w:rFonts w:ascii="Source Sans 3" w:hAnsi="Source Sans 3"/>
                <w:sz w:val="20"/>
                <w:szCs w:val="20"/>
              </w:rPr>
            </w:pPr>
          </w:p>
        </w:tc>
        <w:tc>
          <w:tcPr>
            <w:tcW w:w="1156" w:type="dxa"/>
            <w:vAlign w:val="center"/>
          </w:tcPr>
          <w:p w14:paraId="7B448114" w14:textId="77777777" w:rsidR="00BC4E8A" w:rsidRPr="00DE0453" w:rsidRDefault="00BC4E8A" w:rsidP="00BC4E8A">
            <w:pPr>
              <w:rPr>
                <w:rFonts w:ascii="Source Sans 3" w:hAnsi="Source Sans 3"/>
                <w:sz w:val="20"/>
                <w:szCs w:val="20"/>
              </w:rPr>
            </w:pPr>
          </w:p>
        </w:tc>
        <w:tc>
          <w:tcPr>
            <w:tcW w:w="1350" w:type="dxa"/>
            <w:vAlign w:val="center"/>
          </w:tcPr>
          <w:p w14:paraId="0E18CCE3" w14:textId="77777777" w:rsidR="00BC4E8A" w:rsidRPr="00DE0453" w:rsidRDefault="00BC4E8A" w:rsidP="00BC4E8A">
            <w:pPr>
              <w:rPr>
                <w:rFonts w:ascii="Source Sans 3" w:hAnsi="Source Sans 3"/>
                <w:sz w:val="20"/>
                <w:szCs w:val="20"/>
              </w:rPr>
            </w:pPr>
          </w:p>
        </w:tc>
        <w:tc>
          <w:tcPr>
            <w:tcW w:w="1216" w:type="dxa"/>
            <w:vAlign w:val="center"/>
          </w:tcPr>
          <w:p w14:paraId="6878D43D" w14:textId="77777777" w:rsidR="00BC4E8A" w:rsidRPr="00DE0453" w:rsidRDefault="00BC4E8A" w:rsidP="00BC4E8A">
            <w:pPr>
              <w:rPr>
                <w:rFonts w:ascii="Source Sans 3" w:hAnsi="Source Sans 3"/>
                <w:sz w:val="20"/>
                <w:szCs w:val="20"/>
              </w:rPr>
            </w:pPr>
          </w:p>
        </w:tc>
        <w:tc>
          <w:tcPr>
            <w:tcW w:w="1144" w:type="dxa"/>
            <w:vAlign w:val="center"/>
          </w:tcPr>
          <w:p w14:paraId="7E7315B4" w14:textId="77777777" w:rsidR="00BC4E8A" w:rsidRPr="00DE0453" w:rsidRDefault="00BC4E8A" w:rsidP="00BC4E8A">
            <w:pPr>
              <w:rPr>
                <w:rFonts w:ascii="Source Sans 3" w:hAnsi="Source Sans 3"/>
                <w:sz w:val="20"/>
                <w:szCs w:val="20"/>
              </w:rPr>
            </w:pPr>
          </w:p>
        </w:tc>
        <w:tc>
          <w:tcPr>
            <w:tcW w:w="1652" w:type="dxa"/>
            <w:vAlign w:val="center"/>
          </w:tcPr>
          <w:p w14:paraId="201489A9" w14:textId="77777777" w:rsidR="00BC4E8A" w:rsidRPr="00DE0453" w:rsidRDefault="00BC4E8A" w:rsidP="00BC4E8A">
            <w:pPr>
              <w:rPr>
                <w:rFonts w:ascii="Source Sans 3" w:hAnsi="Source Sans 3"/>
                <w:sz w:val="20"/>
                <w:szCs w:val="20"/>
              </w:rPr>
            </w:pPr>
          </w:p>
        </w:tc>
      </w:tr>
      <w:tr w:rsidR="00B43B46" w:rsidRPr="00DE0453" w14:paraId="0E9C3459" w14:textId="77777777" w:rsidTr="0015763E">
        <w:trPr>
          <w:trHeight w:val="288"/>
        </w:trPr>
        <w:tc>
          <w:tcPr>
            <w:tcW w:w="1435" w:type="dxa"/>
            <w:vAlign w:val="center"/>
          </w:tcPr>
          <w:p w14:paraId="31658ACD" w14:textId="77777777" w:rsidR="00BC4E8A" w:rsidRPr="00DE0453" w:rsidRDefault="00BC4E8A" w:rsidP="00BC4E8A">
            <w:pPr>
              <w:rPr>
                <w:rFonts w:ascii="Source Sans 3" w:hAnsi="Source Sans 3"/>
                <w:sz w:val="20"/>
                <w:szCs w:val="20"/>
              </w:rPr>
            </w:pPr>
          </w:p>
        </w:tc>
        <w:tc>
          <w:tcPr>
            <w:tcW w:w="1118" w:type="dxa"/>
            <w:vAlign w:val="center"/>
          </w:tcPr>
          <w:p w14:paraId="1F8A9CA3" w14:textId="77777777" w:rsidR="00BC4E8A" w:rsidRPr="00DE0453" w:rsidRDefault="00BC4E8A" w:rsidP="00BC4E8A">
            <w:pPr>
              <w:rPr>
                <w:rFonts w:ascii="Source Sans 3" w:hAnsi="Source Sans 3"/>
                <w:sz w:val="20"/>
                <w:szCs w:val="20"/>
              </w:rPr>
            </w:pPr>
          </w:p>
        </w:tc>
        <w:tc>
          <w:tcPr>
            <w:tcW w:w="805" w:type="dxa"/>
            <w:vAlign w:val="center"/>
          </w:tcPr>
          <w:p w14:paraId="23A7DB9A" w14:textId="77777777" w:rsidR="00BC4E8A" w:rsidRPr="00DE0453" w:rsidRDefault="00BC4E8A" w:rsidP="00BC4E8A">
            <w:pPr>
              <w:rPr>
                <w:rFonts w:ascii="Source Sans 3" w:hAnsi="Source Sans 3"/>
                <w:sz w:val="20"/>
                <w:szCs w:val="20"/>
              </w:rPr>
            </w:pPr>
          </w:p>
        </w:tc>
        <w:tc>
          <w:tcPr>
            <w:tcW w:w="1156" w:type="dxa"/>
            <w:vAlign w:val="center"/>
          </w:tcPr>
          <w:p w14:paraId="79A07A3C" w14:textId="77777777" w:rsidR="00BC4E8A" w:rsidRPr="00DE0453" w:rsidRDefault="00BC4E8A" w:rsidP="00BC4E8A">
            <w:pPr>
              <w:rPr>
                <w:rFonts w:ascii="Source Sans 3" w:hAnsi="Source Sans 3"/>
                <w:sz w:val="20"/>
                <w:szCs w:val="20"/>
              </w:rPr>
            </w:pPr>
          </w:p>
        </w:tc>
        <w:tc>
          <w:tcPr>
            <w:tcW w:w="1350" w:type="dxa"/>
            <w:vAlign w:val="center"/>
          </w:tcPr>
          <w:p w14:paraId="1C7E4117" w14:textId="77777777" w:rsidR="00BC4E8A" w:rsidRPr="00DE0453" w:rsidRDefault="00BC4E8A" w:rsidP="00BC4E8A">
            <w:pPr>
              <w:rPr>
                <w:rFonts w:ascii="Source Sans 3" w:hAnsi="Source Sans 3"/>
                <w:sz w:val="20"/>
                <w:szCs w:val="20"/>
              </w:rPr>
            </w:pPr>
          </w:p>
        </w:tc>
        <w:tc>
          <w:tcPr>
            <w:tcW w:w="1216" w:type="dxa"/>
            <w:vAlign w:val="center"/>
          </w:tcPr>
          <w:p w14:paraId="3293DB69" w14:textId="77777777" w:rsidR="00BC4E8A" w:rsidRPr="00DE0453" w:rsidRDefault="00BC4E8A" w:rsidP="00BC4E8A">
            <w:pPr>
              <w:rPr>
                <w:rFonts w:ascii="Source Sans 3" w:hAnsi="Source Sans 3"/>
                <w:sz w:val="20"/>
                <w:szCs w:val="20"/>
              </w:rPr>
            </w:pPr>
          </w:p>
        </w:tc>
        <w:tc>
          <w:tcPr>
            <w:tcW w:w="1144" w:type="dxa"/>
            <w:vAlign w:val="center"/>
          </w:tcPr>
          <w:p w14:paraId="6D550CA1" w14:textId="77777777" w:rsidR="00BC4E8A" w:rsidRPr="00DE0453" w:rsidRDefault="00BC4E8A" w:rsidP="00BC4E8A">
            <w:pPr>
              <w:rPr>
                <w:rFonts w:ascii="Source Sans 3" w:hAnsi="Source Sans 3"/>
                <w:sz w:val="20"/>
                <w:szCs w:val="20"/>
              </w:rPr>
            </w:pPr>
          </w:p>
        </w:tc>
        <w:tc>
          <w:tcPr>
            <w:tcW w:w="1652" w:type="dxa"/>
            <w:vAlign w:val="center"/>
          </w:tcPr>
          <w:p w14:paraId="72D2733F" w14:textId="77777777" w:rsidR="00BC4E8A" w:rsidRPr="00DE0453" w:rsidRDefault="00BC4E8A" w:rsidP="00BC4E8A">
            <w:pPr>
              <w:rPr>
                <w:rFonts w:ascii="Source Sans 3" w:hAnsi="Source Sans 3"/>
                <w:sz w:val="20"/>
                <w:szCs w:val="20"/>
              </w:rPr>
            </w:pPr>
          </w:p>
        </w:tc>
      </w:tr>
      <w:tr w:rsidR="00BC4E8A" w:rsidRPr="00DE0453" w14:paraId="425F55EF" w14:textId="77777777" w:rsidTr="0015763E">
        <w:trPr>
          <w:trHeight w:val="288"/>
        </w:trPr>
        <w:tc>
          <w:tcPr>
            <w:tcW w:w="9876" w:type="dxa"/>
            <w:gridSpan w:val="8"/>
            <w:shd w:val="clear" w:color="auto" w:fill="D9D9D9" w:themeFill="background1" w:themeFillShade="D9"/>
            <w:vAlign w:val="center"/>
          </w:tcPr>
          <w:p w14:paraId="3F873DEC" w14:textId="0967F719"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Synthetic Organic Contaminants, including Pesticides and Herbicides</w:t>
            </w:r>
          </w:p>
        </w:tc>
      </w:tr>
      <w:tr w:rsidR="00B43B46" w:rsidRPr="00DE0453" w14:paraId="5E64824C" w14:textId="77777777" w:rsidTr="0015763E">
        <w:trPr>
          <w:trHeight w:val="288"/>
        </w:trPr>
        <w:tc>
          <w:tcPr>
            <w:tcW w:w="1435" w:type="dxa"/>
            <w:vAlign w:val="center"/>
          </w:tcPr>
          <w:p w14:paraId="09F15F33" w14:textId="77777777" w:rsidR="00BC4E8A" w:rsidRPr="00DE0453" w:rsidRDefault="00BC4E8A" w:rsidP="00BC4E8A">
            <w:pPr>
              <w:rPr>
                <w:rFonts w:ascii="Source Sans 3" w:hAnsi="Source Sans 3"/>
                <w:sz w:val="20"/>
                <w:szCs w:val="20"/>
              </w:rPr>
            </w:pPr>
          </w:p>
        </w:tc>
        <w:tc>
          <w:tcPr>
            <w:tcW w:w="1118" w:type="dxa"/>
            <w:vAlign w:val="center"/>
          </w:tcPr>
          <w:p w14:paraId="0BDDD251" w14:textId="77777777" w:rsidR="00BC4E8A" w:rsidRPr="00DE0453" w:rsidRDefault="00BC4E8A" w:rsidP="00BC4E8A">
            <w:pPr>
              <w:rPr>
                <w:rFonts w:ascii="Source Sans 3" w:hAnsi="Source Sans 3"/>
                <w:sz w:val="20"/>
                <w:szCs w:val="20"/>
              </w:rPr>
            </w:pPr>
          </w:p>
        </w:tc>
        <w:tc>
          <w:tcPr>
            <w:tcW w:w="805" w:type="dxa"/>
            <w:vAlign w:val="center"/>
          </w:tcPr>
          <w:p w14:paraId="57DA1609" w14:textId="77777777" w:rsidR="00BC4E8A" w:rsidRPr="00DE0453" w:rsidRDefault="00BC4E8A" w:rsidP="00BC4E8A">
            <w:pPr>
              <w:rPr>
                <w:rFonts w:ascii="Source Sans 3" w:hAnsi="Source Sans 3"/>
                <w:sz w:val="20"/>
                <w:szCs w:val="20"/>
              </w:rPr>
            </w:pPr>
          </w:p>
        </w:tc>
        <w:tc>
          <w:tcPr>
            <w:tcW w:w="1156" w:type="dxa"/>
            <w:vAlign w:val="center"/>
          </w:tcPr>
          <w:p w14:paraId="648C4257" w14:textId="77777777" w:rsidR="00BC4E8A" w:rsidRPr="00DE0453" w:rsidRDefault="00BC4E8A" w:rsidP="00BC4E8A">
            <w:pPr>
              <w:rPr>
                <w:rFonts w:ascii="Source Sans 3" w:hAnsi="Source Sans 3"/>
                <w:sz w:val="20"/>
                <w:szCs w:val="20"/>
              </w:rPr>
            </w:pPr>
          </w:p>
        </w:tc>
        <w:tc>
          <w:tcPr>
            <w:tcW w:w="1350" w:type="dxa"/>
            <w:vAlign w:val="center"/>
          </w:tcPr>
          <w:p w14:paraId="73D9F319" w14:textId="77777777" w:rsidR="00BC4E8A" w:rsidRPr="00DE0453" w:rsidRDefault="00BC4E8A" w:rsidP="00BC4E8A">
            <w:pPr>
              <w:rPr>
                <w:rFonts w:ascii="Source Sans 3" w:hAnsi="Source Sans 3"/>
                <w:sz w:val="20"/>
                <w:szCs w:val="20"/>
              </w:rPr>
            </w:pPr>
          </w:p>
        </w:tc>
        <w:tc>
          <w:tcPr>
            <w:tcW w:w="1216" w:type="dxa"/>
            <w:vAlign w:val="center"/>
          </w:tcPr>
          <w:p w14:paraId="0B4FEAB7" w14:textId="77777777" w:rsidR="00BC4E8A" w:rsidRPr="00DE0453" w:rsidRDefault="00BC4E8A" w:rsidP="00BC4E8A">
            <w:pPr>
              <w:rPr>
                <w:rFonts w:ascii="Source Sans 3" w:hAnsi="Source Sans 3"/>
                <w:sz w:val="20"/>
                <w:szCs w:val="20"/>
              </w:rPr>
            </w:pPr>
          </w:p>
        </w:tc>
        <w:tc>
          <w:tcPr>
            <w:tcW w:w="1144" w:type="dxa"/>
            <w:vAlign w:val="center"/>
          </w:tcPr>
          <w:p w14:paraId="13EC1FDC" w14:textId="77777777" w:rsidR="00BC4E8A" w:rsidRPr="00DE0453" w:rsidRDefault="00BC4E8A" w:rsidP="00BC4E8A">
            <w:pPr>
              <w:rPr>
                <w:rFonts w:ascii="Source Sans 3" w:hAnsi="Source Sans 3"/>
                <w:sz w:val="20"/>
                <w:szCs w:val="20"/>
              </w:rPr>
            </w:pPr>
          </w:p>
        </w:tc>
        <w:tc>
          <w:tcPr>
            <w:tcW w:w="1652" w:type="dxa"/>
            <w:vAlign w:val="center"/>
          </w:tcPr>
          <w:p w14:paraId="648F094C" w14:textId="77777777" w:rsidR="00BC4E8A" w:rsidRPr="00DE0453" w:rsidRDefault="00BC4E8A" w:rsidP="00BC4E8A">
            <w:pPr>
              <w:rPr>
                <w:rFonts w:ascii="Source Sans 3" w:hAnsi="Source Sans 3"/>
                <w:sz w:val="20"/>
                <w:szCs w:val="20"/>
              </w:rPr>
            </w:pPr>
          </w:p>
        </w:tc>
      </w:tr>
      <w:tr w:rsidR="00BC4E8A" w:rsidRPr="00DE0453" w14:paraId="26D949A9" w14:textId="77777777" w:rsidTr="0015763E">
        <w:trPr>
          <w:trHeight w:val="288"/>
        </w:trPr>
        <w:tc>
          <w:tcPr>
            <w:tcW w:w="9876" w:type="dxa"/>
            <w:gridSpan w:val="8"/>
            <w:shd w:val="clear" w:color="auto" w:fill="D9D9D9" w:themeFill="background1" w:themeFillShade="D9"/>
            <w:vAlign w:val="center"/>
          </w:tcPr>
          <w:p w14:paraId="6F3D89B8" w14:textId="45A36DE4"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Volatile Organic Contaminants</w:t>
            </w:r>
          </w:p>
        </w:tc>
      </w:tr>
      <w:tr w:rsidR="00B43B46" w:rsidRPr="00DE0453" w14:paraId="275FC769" w14:textId="77777777" w:rsidTr="0015763E">
        <w:trPr>
          <w:trHeight w:val="288"/>
        </w:trPr>
        <w:tc>
          <w:tcPr>
            <w:tcW w:w="1435" w:type="dxa"/>
            <w:vAlign w:val="center"/>
          </w:tcPr>
          <w:p w14:paraId="588AE632" w14:textId="77777777" w:rsidR="00BC4E8A" w:rsidRPr="00DE0453" w:rsidRDefault="00BC4E8A" w:rsidP="00BC4E8A">
            <w:pPr>
              <w:rPr>
                <w:rFonts w:ascii="Source Sans 3" w:hAnsi="Source Sans 3"/>
                <w:sz w:val="20"/>
                <w:szCs w:val="20"/>
              </w:rPr>
            </w:pPr>
          </w:p>
        </w:tc>
        <w:tc>
          <w:tcPr>
            <w:tcW w:w="1118" w:type="dxa"/>
            <w:vAlign w:val="center"/>
          </w:tcPr>
          <w:p w14:paraId="63ADDE49" w14:textId="77777777" w:rsidR="00BC4E8A" w:rsidRPr="00DE0453" w:rsidRDefault="00BC4E8A" w:rsidP="00BC4E8A">
            <w:pPr>
              <w:rPr>
                <w:rFonts w:ascii="Source Sans 3" w:hAnsi="Source Sans 3"/>
                <w:sz w:val="20"/>
                <w:szCs w:val="20"/>
              </w:rPr>
            </w:pPr>
          </w:p>
        </w:tc>
        <w:tc>
          <w:tcPr>
            <w:tcW w:w="805" w:type="dxa"/>
            <w:vAlign w:val="center"/>
          </w:tcPr>
          <w:p w14:paraId="2035735C" w14:textId="77777777" w:rsidR="00BC4E8A" w:rsidRPr="00DE0453" w:rsidRDefault="00BC4E8A" w:rsidP="00BC4E8A">
            <w:pPr>
              <w:rPr>
                <w:rFonts w:ascii="Source Sans 3" w:hAnsi="Source Sans 3"/>
                <w:sz w:val="20"/>
                <w:szCs w:val="20"/>
              </w:rPr>
            </w:pPr>
          </w:p>
        </w:tc>
        <w:tc>
          <w:tcPr>
            <w:tcW w:w="1156" w:type="dxa"/>
            <w:vAlign w:val="center"/>
          </w:tcPr>
          <w:p w14:paraId="3D9745EC" w14:textId="77777777" w:rsidR="00BC4E8A" w:rsidRPr="00DE0453" w:rsidRDefault="00BC4E8A" w:rsidP="00BC4E8A">
            <w:pPr>
              <w:rPr>
                <w:rFonts w:ascii="Source Sans 3" w:hAnsi="Source Sans 3"/>
                <w:sz w:val="20"/>
                <w:szCs w:val="20"/>
              </w:rPr>
            </w:pPr>
          </w:p>
        </w:tc>
        <w:tc>
          <w:tcPr>
            <w:tcW w:w="1350" w:type="dxa"/>
            <w:vAlign w:val="center"/>
          </w:tcPr>
          <w:p w14:paraId="6F623CBB" w14:textId="77777777" w:rsidR="00BC4E8A" w:rsidRPr="00DE0453" w:rsidRDefault="00BC4E8A" w:rsidP="00BC4E8A">
            <w:pPr>
              <w:rPr>
                <w:rFonts w:ascii="Source Sans 3" w:hAnsi="Source Sans 3"/>
                <w:sz w:val="20"/>
                <w:szCs w:val="20"/>
              </w:rPr>
            </w:pPr>
          </w:p>
        </w:tc>
        <w:tc>
          <w:tcPr>
            <w:tcW w:w="1216" w:type="dxa"/>
            <w:vAlign w:val="center"/>
          </w:tcPr>
          <w:p w14:paraId="26C0D582" w14:textId="77777777" w:rsidR="00BC4E8A" w:rsidRPr="00DE0453" w:rsidRDefault="00BC4E8A" w:rsidP="00BC4E8A">
            <w:pPr>
              <w:rPr>
                <w:rFonts w:ascii="Source Sans 3" w:hAnsi="Source Sans 3"/>
                <w:sz w:val="20"/>
                <w:szCs w:val="20"/>
              </w:rPr>
            </w:pPr>
          </w:p>
        </w:tc>
        <w:tc>
          <w:tcPr>
            <w:tcW w:w="1144" w:type="dxa"/>
            <w:vAlign w:val="center"/>
          </w:tcPr>
          <w:p w14:paraId="4ECBB491" w14:textId="77777777" w:rsidR="00BC4E8A" w:rsidRPr="00DE0453" w:rsidRDefault="00BC4E8A" w:rsidP="00BC4E8A">
            <w:pPr>
              <w:rPr>
                <w:rFonts w:ascii="Source Sans 3" w:hAnsi="Source Sans 3"/>
                <w:sz w:val="20"/>
                <w:szCs w:val="20"/>
              </w:rPr>
            </w:pPr>
          </w:p>
        </w:tc>
        <w:tc>
          <w:tcPr>
            <w:tcW w:w="1652" w:type="dxa"/>
            <w:vAlign w:val="center"/>
          </w:tcPr>
          <w:p w14:paraId="77DAFE6E" w14:textId="77777777" w:rsidR="00BC4E8A" w:rsidRPr="00DE0453" w:rsidRDefault="00BC4E8A" w:rsidP="00BC4E8A">
            <w:pPr>
              <w:rPr>
                <w:rFonts w:ascii="Source Sans 3" w:hAnsi="Source Sans 3"/>
                <w:sz w:val="20"/>
                <w:szCs w:val="20"/>
              </w:rPr>
            </w:pPr>
          </w:p>
        </w:tc>
      </w:tr>
      <w:tr w:rsidR="00B43B46" w:rsidRPr="00DE0453" w14:paraId="5F3D146E" w14:textId="77777777" w:rsidTr="0015763E">
        <w:trPr>
          <w:trHeight w:val="288"/>
        </w:trPr>
        <w:tc>
          <w:tcPr>
            <w:tcW w:w="1435" w:type="dxa"/>
            <w:vAlign w:val="center"/>
          </w:tcPr>
          <w:p w14:paraId="7AEDE268" w14:textId="77777777" w:rsidR="00BC4E8A" w:rsidRPr="00DE0453" w:rsidRDefault="00BC4E8A" w:rsidP="00BC4E8A">
            <w:pPr>
              <w:rPr>
                <w:rFonts w:ascii="Source Sans 3" w:hAnsi="Source Sans 3"/>
                <w:sz w:val="20"/>
                <w:szCs w:val="20"/>
              </w:rPr>
            </w:pPr>
          </w:p>
        </w:tc>
        <w:tc>
          <w:tcPr>
            <w:tcW w:w="1118" w:type="dxa"/>
            <w:vAlign w:val="center"/>
          </w:tcPr>
          <w:p w14:paraId="1313AEB6" w14:textId="77777777" w:rsidR="00BC4E8A" w:rsidRPr="00DE0453" w:rsidRDefault="00BC4E8A" w:rsidP="00BC4E8A">
            <w:pPr>
              <w:rPr>
                <w:rFonts w:ascii="Source Sans 3" w:hAnsi="Source Sans 3"/>
                <w:sz w:val="20"/>
                <w:szCs w:val="20"/>
              </w:rPr>
            </w:pPr>
          </w:p>
        </w:tc>
        <w:tc>
          <w:tcPr>
            <w:tcW w:w="805" w:type="dxa"/>
            <w:vAlign w:val="center"/>
          </w:tcPr>
          <w:p w14:paraId="75224A90" w14:textId="77777777" w:rsidR="00BC4E8A" w:rsidRPr="00DE0453" w:rsidRDefault="00BC4E8A" w:rsidP="00BC4E8A">
            <w:pPr>
              <w:rPr>
                <w:rFonts w:ascii="Source Sans 3" w:hAnsi="Source Sans 3"/>
                <w:sz w:val="20"/>
                <w:szCs w:val="20"/>
              </w:rPr>
            </w:pPr>
          </w:p>
        </w:tc>
        <w:tc>
          <w:tcPr>
            <w:tcW w:w="1156" w:type="dxa"/>
            <w:vAlign w:val="center"/>
          </w:tcPr>
          <w:p w14:paraId="3F937D55" w14:textId="77777777" w:rsidR="00BC4E8A" w:rsidRPr="00DE0453" w:rsidRDefault="00BC4E8A" w:rsidP="00BC4E8A">
            <w:pPr>
              <w:rPr>
                <w:rFonts w:ascii="Source Sans 3" w:hAnsi="Source Sans 3"/>
                <w:sz w:val="20"/>
                <w:szCs w:val="20"/>
              </w:rPr>
            </w:pPr>
          </w:p>
        </w:tc>
        <w:tc>
          <w:tcPr>
            <w:tcW w:w="1350" w:type="dxa"/>
            <w:vAlign w:val="center"/>
          </w:tcPr>
          <w:p w14:paraId="183C0C02" w14:textId="77777777" w:rsidR="00BC4E8A" w:rsidRPr="00DE0453" w:rsidRDefault="00BC4E8A" w:rsidP="00BC4E8A">
            <w:pPr>
              <w:rPr>
                <w:rFonts w:ascii="Source Sans 3" w:hAnsi="Source Sans 3"/>
                <w:sz w:val="20"/>
                <w:szCs w:val="20"/>
              </w:rPr>
            </w:pPr>
          </w:p>
        </w:tc>
        <w:tc>
          <w:tcPr>
            <w:tcW w:w="1216" w:type="dxa"/>
            <w:vAlign w:val="center"/>
          </w:tcPr>
          <w:p w14:paraId="52A5724E" w14:textId="77777777" w:rsidR="00BC4E8A" w:rsidRPr="00DE0453" w:rsidRDefault="00BC4E8A" w:rsidP="00BC4E8A">
            <w:pPr>
              <w:rPr>
                <w:rFonts w:ascii="Source Sans 3" w:hAnsi="Source Sans 3"/>
                <w:sz w:val="20"/>
                <w:szCs w:val="20"/>
              </w:rPr>
            </w:pPr>
          </w:p>
        </w:tc>
        <w:tc>
          <w:tcPr>
            <w:tcW w:w="1144" w:type="dxa"/>
            <w:vAlign w:val="center"/>
          </w:tcPr>
          <w:p w14:paraId="301F026A" w14:textId="77777777" w:rsidR="00BC4E8A" w:rsidRPr="00DE0453" w:rsidRDefault="00BC4E8A" w:rsidP="00BC4E8A">
            <w:pPr>
              <w:rPr>
                <w:rFonts w:ascii="Source Sans 3" w:hAnsi="Source Sans 3"/>
                <w:sz w:val="20"/>
                <w:szCs w:val="20"/>
              </w:rPr>
            </w:pPr>
          </w:p>
        </w:tc>
        <w:tc>
          <w:tcPr>
            <w:tcW w:w="1652" w:type="dxa"/>
            <w:vAlign w:val="center"/>
          </w:tcPr>
          <w:p w14:paraId="30AC5B73" w14:textId="77777777" w:rsidR="00BC4E8A" w:rsidRPr="00DE0453" w:rsidRDefault="00BC4E8A" w:rsidP="00BC4E8A">
            <w:pPr>
              <w:rPr>
                <w:rFonts w:ascii="Source Sans 3" w:hAnsi="Source Sans 3"/>
                <w:sz w:val="20"/>
                <w:szCs w:val="20"/>
              </w:rPr>
            </w:pPr>
          </w:p>
        </w:tc>
      </w:tr>
      <w:tr w:rsidR="00BC4E8A" w:rsidRPr="00DE0453" w14:paraId="69694FBE" w14:textId="77777777" w:rsidTr="0015763E">
        <w:trPr>
          <w:trHeight w:val="288"/>
        </w:trPr>
        <w:tc>
          <w:tcPr>
            <w:tcW w:w="9876" w:type="dxa"/>
            <w:gridSpan w:val="8"/>
            <w:shd w:val="clear" w:color="auto" w:fill="D9D9D9" w:themeFill="background1" w:themeFillShade="D9"/>
            <w:vAlign w:val="center"/>
          </w:tcPr>
          <w:p w14:paraId="5945E4D9" w14:textId="4F6A2199"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Residual Disinfectants and Disinfection Byproducts</w:t>
            </w:r>
          </w:p>
        </w:tc>
      </w:tr>
      <w:tr w:rsidR="00B43B46" w:rsidRPr="00DE0453" w14:paraId="23AD5906" w14:textId="77777777" w:rsidTr="0015763E">
        <w:trPr>
          <w:trHeight w:val="288"/>
        </w:trPr>
        <w:tc>
          <w:tcPr>
            <w:tcW w:w="1435" w:type="dxa"/>
            <w:vAlign w:val="center"/>
          </w:tcPr>
          <w:p w14:paraId="5E708B70" w14:textId="77777777" w:rsidR="00BC4E8A" w:rsidRPr="00DE0453" w:rsidRDefault="00BC4E8A" w:rsidP="00BC4E8A">
            <w:pPr>
              <w:rPr>
                <w:rFonts w:ascii="Source Sans 3" w:hAnsi="Source Sans 3"/>
                <w:sz w:val="20"/>
                <w:szCs w:val="20"/>
              </w:rPr>
            </w:pPr>
          </w:p>
        </w:tc>
        <w:tc>
          <w:tcPr>
            <w:tcW w:w="1118" w:type="dxa"/>
            <w:vAlign w:val="center"/>
          </w:tcPr>
          <w:p w14:paraId="1EA22AD2" w14:textId="77777777" w:rsidR="00BC4E8A" w:rsidRPr="00DE0453" w:rsidRDefault="00BC4E8A" w:rsidP="00BC4E8A">
            <w:pPr>
              <w:rPr>
                <w:rFonts w:ascii="Source Sans 3" w:hAnsi="Source Sans 3"/>
                <w:sz w:val="20"/>
                <w:szCs w:val="20"/>
              </w:rPr>
            </w:pPr>
          </w:p>
        </w:tc>
        <w:tc>
          <w:tcPr>
            <w:tcW w:w="805" w:type="dxa"/>
            <w:vAlign w:val="center"/>
          </w:tcPr>
          <w:p w14:paraId="4E5179AE" w14:textId="77777777" w:rsidR="00BC4E8A" w:rsidRPr="00DE0453" w:rsidRDefault="00BC4E8A" w:rsidP="00BC4E8A">
            <w:pPr>
              <w:rPr>
                <w:rFonts w:ascii="Source Sans 3" w:hAnsi="Source Sans 3"/>
                <w:sz w:val="20"/>
                <w:szCs w:val="20"/>
              </w:rPr>
            </w:pPr>
          </w:p>
        </w:tc>
        <w:tc>
          <w:tcPr>
            <w:tcW w:w="1156" w:type="dxa"/>
            <w:vAlign w:val="center"/>
          </w:tcPr>
          <w:p w14:paraId="26B5D550" w14:textId="77777777" w:rsidR="00BC4E8A" w:rsidRPr="00DE0453" w:rsidRDefault="00BC4E8A" w:rsidP="00BC4E8A">
            <w:pPr>
              <w:rPr>
                <w:rFonts w:ascii="Source Sans 3" w:hAnsi="Source Sans 3"/>
                <w:sz w:val="20"/>
                <w:szCs w:val="20"/>
              </w:rPr>
            </w:pPr>
          </w:p>
        </w:tc>
        <w:tc>
          <w:tcPr>
            <w:tcW w:w="1350" w:type="dxa"/>
            <w:vAlign w:val="center"/>
          </w:tcPr>
          <w:p w14:paraId="28C53462" w14:textId="77777777" w:rsidR="00BC4E8A" w:rsidRPr="00DE0453" w:rsidRDefault="00BC4E8A" w:rsidP="00BC4E8A">
            <w:pPr>
              <w:rPr>
                <w:rFonts w:ascii="Source Sans 3" w:hAnsi="Source Sans 3"/>
                <w:sz w:val="20"/>
                <w:szCs w:val="20"/>
              </w:rPr>
            </w:pPr>
          </w:p>
        </w:tc>
        <w:tc>
          <w:tcPr>
            <w:tcW w:w="1216" w:type="dxa"/>
            <w:vAlign w:val="center"/>
          </w:tcPr>
          <w:p w14:paraId="307750AB" w14:textId="77777777" w:rsidR="00BC4E8A" w:rsidRPr="00DE0453" w:rsidRDefault="00BC4E8A" w:rsidP="00BC4E8A">
            <w:pPr>
              <w:rPr>
                <w:rFonts w:ascii="Source Sans 3" w:hAnsi="Source Sans 3"/>
                <w:sz w:val="20"/>
                <w:szCs w:val="20"/>
              </w:rPr>
            </w:pPr>
          </w:p>
        </w:tc>
        <w:tc>
          <w:tcPr>
            <w:tcW w:w="1144" w:type="dxa"/>
            <w:vAlign w:val="center"/>
          </w:tcPr>
          <w:p w14:paraId="6C5E8B62" w14:textId="77777777" w:rsidR="00BC4E8A" w:rsidRPr="00DE0453" w:rsidRDefault="00BC4E8A" w:rsidP="00BC4E8A">
            <w:pPr>
              <w:rPr>
                <w:rFonts w:ascii="Source Sans 3" w:hAnsi="Source Sans 3"/>
                <w:sz w:val="20"/>
                <w:szCs w:val="20"/>
              </w:rPr>
            </w:pPr>
          </w:p>
        </w:tc>
        <w:tc>
          <w:tcPr>
            <w:tcW w:w="1652" w:type="dxa"/>
            <w:vAlign w:val="center"/>
          </w:tcPr>
          <w:p w14:paraId="02161196" w14:textId="77777777" w:rsidR="00BC4E8A" w:rsidRPr="00DE0453" w:rsidRDefault="00BC4E8A" w:rsidP="00BC4E8A">
            <w:pPr>
              <w:rPr>
                <w:rFonts w:ascii="Source Sans 3" w:hAnsi="Source Sans 3"/>
                <w:sz w:val="20"/>
                <w:szCs w:val="20"/>
              </w:rPr>
            </w:pPr>
          </w:p>
        </w:tc>
      </w:tr>
      <w:tr w:rsidR="00BC4E8A" w:rsidRPr="00DE0453" w14:paraId="26D20255" w14:textId="77777777" w:rsidTr="0015763E">
        <w:trPr>
          <w:trHeight w:val="288"/>
        </w:trPr>
        <w:tc>
          <w:tcPr>
            <w:tcW w:w="1435" w:type="dxa"/>
            <w:vAlign w:val="center"/>
          </w:tcPr>
          <w:p w14:paraId="2A7D6543" w14:textId="77777777" w:rsidR="00BC4E8A" w:rsidRPr="00DE0453" w:rsidRDefault="00BC4E8A" w:rsidP="00BC4E8A">
            <w:pPr>
              <w:rPr>
                <w:rFonts w:ascii="Source Sans 3" w:hAnsi="Source Sans 3"/>
                <w:sz w:val="20"/>
                <w:szCs w:val="20"/>
              </w:rPr>
            </w:pPr>
          </w:p>
        </w:tc>
        <w:tc>
          <w:tcPr>
            <w:tcW w:w="1118" w:type="dxa"/>
            <w:vAlign w:val="center"/>
          </w:tcPr>
          <w:p w14:paraId="27A28D3D" w14:textId="77777777" w:rsidR="00BC4E8A" w:rsidRPr="00DE0453" w:rsidRDefault="00BC4E8A" w:rsidP="00BC4E8A">
            <w:pPr>
              <w:rPr>
                <w:rFonts w:ascii="Source Sans 3" w:hAnsi="Source Sans 3"/>
                <w:sz w:val="20"/>
                <w:szCs w:val="20"/>
              </w:rPr>
            </w:pPr>
          </w:p>
        </w:tc>
        <w:tc>
          <w:tcPr>
            <w:tcW w:w="805" w:type="dxa"/>
            <w:vAlign w:val="center"/>
          </w:tcPr>
          <w:p w14:paraId="22112518" w14:textId="77777777" w:rsidR="00BC4E8A" w:rsidRPr="00DE0453" w:rsidRDefault="00BC4E8A" w:rsidP="00BC4E8A">
            <w:pPr>
              <w:rPr>
                <w:rFonts w:ascii="Source Sans 3" w:hAnsi="Source Sans 3"/>
                <w:sz w:val="20"/>
                <w:szCs w:val="20"/>
              </w:rPr>
            </w:pPr>
          </w:p>
        </w:tc>
        <w:tc>
          <w:tcPr>
            <w:tcW w:w="1156" w:type="dxa"/>
            <w:vAlign w:val="center"/>
          </w:tcPr>
          <w:p w14:paraId="06C8CB96" w14:textId="77777777" w:rsidR="00BC4E8A" w:rsidRPr="00DE0453" w:rsidRDefault="00BC4E8A" w:rsidP="00BC4E8A">
            <w:pPr>
              <w:rPr>
                <w:rFonts w:ascii="Source Sans 3" w:hAnsi="Source Sans 3"/>
                <w:sz w:val="20"/>
                <w:szCs w:val="20"/>
              </w:rPr>
            </w:pPr>
          </w:p>
        </w:tc>
        <w:tc>
          <w:tcPr>
            <w:tcW w:w="1350" w:type="dxa"/>
            <w:vAlign w:val="center"/>
          </w:tcPr>
          <w:p w14:paraId="6036E001" w14:textId="77777777" w:rsidR="00BC4E8A" w:rsidRPr="00DE0453" w:rsidRDefault="00BC4E8A" w:rsidP="00BC4E8A">
            <w:pPr>
              <w:rPr>
                <w:rFonts w:ascii="Source Sans 3" w:hAnsi="Source Sans 3"/>
                <w:sz w:val="20"/>
                <w:szCs w:val="20"/>
              </w:rPr>
            </w:pPr>
          </w:p>
        </w:tc>
        <w:tc>
          <w:tcPr>
            <w:tcW w:w="1216" w:type="dxa"/>
            <w:vAlign w:val="center"/>
          </w:tcPr>
          <w:p w14:paraId="343C6E24" w14:textId="77777777" w:rsidR="00BC4E8A" w:rsidRPr="00DE0453" w:rsidRDefault="00BC4E8A" w:rsidP="00BC4E8A">
            <w:pPr>
              <w:rPr>
                <w:rFonts w:ascii="Source Sans 3" w:hAnsi="Source Sans 3"/>
                <w:sz w:val="20"/>
                <w:szCs w:val="20"/>
              </w:rPr>
            </w:pPr>
          </w:p>
        </w:tc>
        <w:tc>
          <w:tcPr>
            <w:tcW w:w="1144" w:type="dxa"/>
            <w:vAlign w:val="center"/>
          </w:tcPr>
          <w:p w14:paraId="0D5A2483" w14:textId="77777777" w:rsidR="00BC4E8A" w:rsidRPr="00DE0453" w:rsidRDefault="00BC4E8A" w:rsidP="00BC4E8A">
            <w:pPr>
              <w:rPr>
                <w:rFonts w:ascii="Source Sans 3" w:hAnsi="Source Sans 3"/>
                <w:sz w:val="20"/>
                <w:szCs w:val="20"/>
              </w:rPr>
            </w:pPr>
          </w:p>
        </w:tc>
        <w:tc>
          <w:tcPr>
            <w:tcW w:w="1652" w:type="dxa"/>
            <w:vAlign w:val="center"/>
          </w:tcPr>
          <w:p w14:paraId="5637695D" w14:textId="77777777" w:rsidR="00BC4E8A" w:rsidRPr="00DE0453" w:rsidRDefault="00BC4E8A" w:rsidP="00BC4E8A">
            <w:pPr>
              <w:rPr>
                <w:rFonts w:ascii="Source Sans 3" w:hAnsi="Source Sans 3"/>
                <w:sz w:val="20"/>
                <w:szCs w:val="20"/>
              </w:rPr>
            </w:pPr>
          </w:p>
        </w:tc>
      </w:tr>
      <w:tr w:rsidR="00BC4E8A" w:rsidRPr="00DE0453" w14:paraId="7B225E01" w14:textId="77777777" w:rsidTr="0015763E">
        <w:trPr>
          <w:trHeight w:val="288"/>
        </w:trPr>
        <w:tc>
          <w:tcPr>
            <w:tcW w:w="9876" w:type="dxa"/>
            <w:gridSpan w:val="8"/>
            <w:shd w:val="clear" w:color="auto" w:fill="D9D9D9" w:themeFill="background1" w:themeFillShade="D9"/>
            <w:vAlign w:val="center"/>
          </w:tcPr>
          <w:p w14:paraId="38E66E4D" w14:textId="1D77C355"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 xml:space="preserve">Lead and </w:t>
            </w:r>
            <w:proofErr w:type="gramStart"/>
            <w:r w:rsidRPr="00DE0453">
              <w:rPr>
                <w:rFonts w:ascii="Source Sans 3" w:hAnsi="Source Sans 3"/>
                <w:b/>
                <w:bCs/>
                <w:sz w:val="20"/>
                <w:szCs w:val="20"/>
              </w:rPr>
              <w:t>Copper</w:t>
            </w:r>
            <w:proofErr w:type="gramEnd"/>
          </w:p>
        </w:tc>
      </w:tr>
      <w:tr w:rsidR="00BC4E8A" w:rsidRPr="00DE0453" w14:paraId="753D7DDF" w14:textId="77777777" w:rsidTr="0015763E">
        <w:trPr>
          <w:trHeight w:val="144"/>
        </w:trPr>
        <w:tc>
          <w:tcPr>
            <w:tcW w:w="1435" w:type="dxa"/>
            <w:shd w:val="clear" w:color="auto" w:fill="D9D9D9" w:themeFill="background1" w:themeFillShade="D9"/>
            <w:vAlign w:val="center"/>
          </w:tcPr>
          <w:p w14:paraId="27BCDF88" w14:textId="518E0358" w:rsidR="00BC4E8A" w:rsidRPr="00DE0453" w:rsidRDefault="00BC4E8A" w:rsidP="00BC4E8A">
            <w:pPr>
              <w:rPr>
                <w:rFonts w:ascii="Source Sans 3" w:hAnsi="Source Sans 3"/>
                <w:sz w:val="20"/>
                <w:szCs w:val="20"/>
              </w:rPr>
            </w:pPr>
            <w:r w:rsidRPr="00DE0453">
              <w:rPr>
                <w:rFonts w:ascii="Source Sans 3" w:hAnsi="Source Sans 3"/>
                <w:b/>
                <w:bCs/>
                <w:sz w:val="20"/>
                <w:szCs w:val="20"/>
              </w:rPr>
              <w:t>Contaminant (units)</w:t>
            </w:r>
          </w:p>
        </w:tc>
        <w:tc>
          <w:tcPr>
            <w:tcW w:w="1118" w:type="dxa"/>
            <w:shd w:val="clear" w:color="auto" w:fill="D9D9D9" w:themeFill="background1" w:themeFillShade="D9"/>
            <w:vAlign w:val="center"/>
          </w:tcPr>
          <w:p w14:paraId="13D82599" w14:textId="473D5194"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Action Level</w:t>
            </w:r>
            <w:r w:rsidR="00B43B46" w:rsidRPr="00DE0453">
              <w:rPr>
                <w:rFonts w:ascii="Source Sans 3" w:hAnsi="Source Sans 3"/>
                <w:b/>
                <w:bCs/>
                <w:sz w:val="20"/>
                <w:szCs w:val="20"/>
              </w:rPr>
              <w:t xml:space="preserve"> (AL)</w:t>
            </w:r>
          </w:p>
        </w:tc>
        <w:tc>
          <w:tcPr>
            <w:tcW w:w="805" w:type="dxa"/>
            <w:shd w:val="clear" w:color="auto" w:fill="D9D9D9" w:themeFill="background1" w:themeFillShade="D9"/>
            <w:vAlign w:val="center"/>
          </w:tcPr>
          <w:p w14:paraId="6627131B" w14:textId="54D0DDE4" w:rsidR="00BC4E8A" w:rsidRPr="00DE0453" w:rsidRDefault="00B43B46" w:rsidP="00BC4E8A">
            <w:pPr>
              <w:rPr>
                <w:rFonts w:ascii="Source Sans 3" w:hAnsi="Source Sans 3"/>
                <w:b/>
                <w:bCs/>
                <w:sz w:val="20"/>
                <w:szCs w:val="20"/>
              </w:rPr>
            </w:pPr>
            <w:r w:rsidRPr="00DE0453">
              <w:rPr>
                <w:rFonts w:ascii="Source Sans 3" w:hAnsi="Source Sans 3"/>
                <w:b/>
                <w:bCs/>
                <w:sz w:val="20"/>
                <w:szCs w:val="20"/>
              </w:rPr>
              <w:t>MCLG</w:t>
            </w:r>
          </w:p>
        </w:tc>
        <w:tc>
          <w:tcPr>
            <w:tcW w:w="1156" w:type="dxa"/>
            <w:shd w:val="clear" w:color="auto" w:fill="D9D9D9" w:themeFill="background1" w:themeFillShade="D9"/>
            <w:vAlign w:val="center"/>
          </w:tcPr>
          <w:p w14:paraId="0414D951" w14:textId="5EACC70C" w:rsidR="00BC4E8A" w:rsidRPr="00DE0453" w:rsidRDefault="00B43B46" w:rsidP="00BC4E8A">
            <w:pPr>
              <w:rPr>
                <w:rFonts w:ascii="Source Sans 3" w:hAnsi="Source Sans 3"/>
                <w:b/>
                <w:bCs/>
                <w:sz w:val="20"/>
                <w:szCs w:val="20"/>
              </w:rPr>
            </w:pPr>
            <w:r w:rsidRPr="00DE0453">
              <w:rPr>
                <w:rFonts w:ascii="Source Sans 3" w:hAnsi="Source Sans 3"/>
                <w:b/>
                <w:bCs/>
                <w:sz w:val="20"/>
                <w:szCs w:val="20"/>
              </w:rPr>
              <w:t>Individual Results over AL</w:t>
            </w:r>
          </w:p>
        </w:tc>
        <w:tc>
          <w:tcPr>
            <w:tcW w:w="1350" w:type="dxa"/>
            <w:shd w:val="clear" w:color="auto" w:fill="D9D9D9" w:themeFill="background1" w:themeFillShade="D9"/>
            <w:vAlign w:val="center"/>
          </w:tcPr>
          <w:p w14:paraId="2EE1981F" w14:textId="16D99374" w:rsidR="00BC4E8A" w:rsidRPr="00DE0453" w:rsidRDefault="00B43B46" w:rsidP="00BC4E8A">
            <w:pPr>
              <w:rPr>
                <w:rFonts w:ascii="Source Sans 3" w:hAnsi="Source Sans 3"/>
                <w:b/>
                <w:bCs/>
                <w:sz w:val="20"/>
                <w:szCs w:val="20"/>
              </w:rPr>
            </w:pPr>
            <w:r w:rsidRPr="00DE0453">
              <w:rPr>
                <w:rFonts w:ascii="Source Sans 3" w:hAnsi="Source Sans 3"/>
                <w:b/>
                <w:bCs/>
                <w:sz w:val="20"/>
                <w:szCs w:val="20"/>
              </w:rPr>
              <w:t>90</w:t>
            </w:r>
            <w:r w:rsidR="00C14CE3" w:rsidRPr="00DE0453">
              <w:rPr>
                <w:rFonts w:ascii="Source Sans 3" w:hAnsi="Source Sans 3"/>
                <w:b/>
                <w:bCs/>
                <w:sz w:val="20"/>
                <w:szCs w:val="20"/>
                <w:vertAlign w:val="superscript"/>
              </w:rPr>
              <w:t>TH</w:t>
            </w:r>
            <w:r w:rsidR="00C14CE3" w:rsidRPr="00DE0453">
              <w:rPr>
                <w:rFonts w:ascii="Source Sans 3" w:hAnsi="Source Sans 3"/>
                <w:b/>
                <w:bCs/>
                <w:sz w:val="20"/>
                <w:szCs w:val="20"/>
              </w:rPr>
              <w:t xml:space="preserve"> Percentile Value</w:t>
            </w:r>
          </w:p>
        </w:tc>
        <w:tc>
          <w:tcPr>
            <w:tcW w:w="1216" w:type="dxa"/>
            <w:shd w:val="clear" w:color="auto" w:fill="D9D9D9" w:themeFill="background1" w:themeFillShade="D9"/>
            <w:vAlign w:val="center"/>
          </w:tcPr>
          <w:p w14:paraId="1F95B0BC" w14:textId="5BB38579" w:rsidR="00BC4E8A" w:rsidRPr="00DE0453" w:rsidRDefault="00B43B46" w:rsidP="00BC4E8A">
            <w:pPr>
              <w:rPr>
                <w:rFonts w:ascii="Source Sans 3" w:hAnsi="Source Sans 3"/>
                <w:b/>
                <w:bCs/>
                <w:sz w:val="20"/>
                <w:szCs w:val="20"/>
              </w:rPr>
            </w:pPr>
            <w:r w:rsidRPr="00DE0453">
              <w:rPr>
                <w:rFonts w:ascii="Source Sans 3" w:hAnsi="Source Sans 3"/>
                <w:b/>
                <w:bCs/>
                <w:sz w:val="20"/>
                <w:szCs w:val="20"/>
              </w:rPr>
              <w:t>Violation?</w:t>
            </w:r>
          </w:p>
        </w:tc>
        <w:tc>
          <w:tcPr>
            <w:tcW w:w="1144" w:type="dxa"/>
            <w:shd w:val="clear" w:color="auto" w:fill="D9D9D9" w:themeFill="background1" w:themeFillShade="D9"/>
            <w:vAlign w:val="center"/>
          </w:tcPr>
          <w:p w14:paraId="4CA9DD1C" w14:textId="1E55CC58" w:rsidR="00BC4E8A" w:rsidRPr="00DE0453" w:rsidRDefault="00B43B46" w:rsidP="00BC4E8A">
            <w:pPr>
              <w:rPr>
                <w:rFonts w:ascii="Source Sans 3" w:hAnsi="Source Sans 3"/>
                <w:b/>
                <w:bCs/>
                <w:sz w:val="20"/>
                <w:szCs w:val="20"/>
              </w:rPr>
            </w:pPr>
            <w:r w:rsidRPr="00DE0453">
              <w:rPr>
                <w:rFonts w:ascii="Source Sans 3" w:hAnsi="Source Sans 3"/>
                <w:b/>
                <w:bCs/>
                <w:sz w:val="20"/>
                <w:szCs w:val="20"/>
              </w:rPr>
              <w:t>Year Sampled</w:t>
            </w:r>
          </w:p>
        </w:tc>
        <w:tc>
          <w:tcPr>
            <w:tcW w:w="1652" w:type="dxa"/>
            <w:shd w:val="clear" w:color="auto" w:fill="D9D9D9" w:themeFill="background1" w:themeFillShade="D9"/>
            <w:vAlign w:val="center"/>
          </w:tcPr>
          <w:p w14:paraId="2B945995" w14:textId="08CA6825" w:rsidR="00BC4E8A" w:rsidRPr="00DE0453" w:rsidRDefault="00B43B46" w:rsidP="00BC4E8A">
            <w:pPr>
              <w:rPr>
                <w:rFonts w:ascii="Source Sans 3" w:hAnsi="Source Sans 3"/>
                <w:sz w:val="20"/>
                <w:szCs w:val="20"/>
              </w:rPr>
            </w:pPr>
            <w:r w:rsidRPr="00DE0453">
              <w:rPr>
                <w:rFonts w:ascii="Source Sans 3" w:hAnsi="Source Sans 3"/>
                <w:b/>
                <w:bCs/>
                <w:sz w:val="20"/>
                <w:szCs w:val="20"/>
              </w:rPr>
              <w:t>Typical Source of Contaminants</w:t>
            </w:r>
          </w:p>
        </w:tc>
      </w:tr>
      <w:tr w:rsidR="00B43B46" w:rsidRPr="00DE0453" w14:paraId="6DC9C6CD" w14:textId="77777777" w:rsidTr="0015763E">
        <w:trPr>
          <w:trHeight w:val="288"/>
        </w:trPr>
        <w:tc>
          <w:tcPr>
            <w:tcW w:w="1435" w:type="dxa"/>
            <w:vMerge w:val="restart"/>
            <w:vAlign w:val="center"/>
          </w:tcPr>
          <w:p w14:paraId="3F88A92B" w14:textId="08A978FC" w:rsidR="00B43B46" w:rsidRPr="00DE0453" w:rsidRDefault="00B43B46" w:rsidP="00BC4E8A">
            <w:pPr>
              <w:rPr>
                <w:rFonts w:ascii="Source Sans 3" w:hAnsi="Source Sans 3"/>
                <w:sz w:val="20"/>
                <w:szCs w:val="20"/>
              </w:rPr>
            </w:pPr>
            <w:r w:rsidRPr="00DE0453">
              <w:rPr>
                <w:rFonts w:ascii="Source Sans 3" w:hAnsi="Source Sans 3"/>
                <w:sz w:val="20"/>
                <w:szCs w:val="20"/>
              </w:rPr>
              <w:t>Lead (ppb)</w:t>
            </w:r>
          </w:p>
        </w:tc>
        <w:tc>
          <w:tcPr>
            <w:tcW w:w="1118" w:type="dxa"/>
            <w:vAlign w:val="center"/>
          </w:tcPr>
          <w:p w14:paraId="78CE9CE7" w14:textId="4A833D77" w:rsidR="00B43B46" w:rsidRPr="00DE0453" w:rsidRDefault="00B43B46" w:rsidP="00BC4E8A">
            <w:pPr>
              <w:rPr>
                <w:rFonts w:ascii="Source Sans 3" w:hAnsi="Source Sans 3"/>
                <w:sz w:val="20"/>
                <w:szCs w:val="20"/>
              </w:rPr>
            </w:pPr>
          </w:p>
        </w:tc>
        <w:tc>
          <w:tcPr>
            <w:tcW w:w="805" w:type="dxa"/>
            <w:vAlign w:val="center"/>
          </w:tcPr>
          <w:p w14:paraId="2966324B" w14:textId="283D06EC" w:rsidR="00B43B46" w:rsidRPr="00DE0453" w:rsidRDefault="00B43B46" w:rsidP="00BC4E8A">
            <w:pPr>
              <w:rPr>
                <w:rFonts w:ascii="Source Sans 3" w:hAnsi="Source Sans 3"/>
                <w:sz w:val="20"/>
                <w:szCs w:val="20"/>
              </w:rPr>
            </w:pPr>
          </w:p>
        </w:tc>
        <w:tc>
          <w:tcPr>
            <w:tcW w:w="1156" w:type="dxa"/>
            <w:vAlign w:val="center"/>
          </w:tcPr>
          <w:p w14:paraId="50A44222" w14:textId="77777777" w:rsidR="00B43B46" w:rsidRPr="00DE0453" w:rsidRDefault="00B43B46" w:rsidP="00BC4E8A">
            <w:pPr>
              <w:rPr>
                <w:rFonts w:ascii="Source Sans 3" w:hAnsi="Source Sans 3"/>
                <w:sz w:val="20"/>
                <w:szCs w:val="20"/>
              </w:rPr>
            </w:pPr>
          </w:p>
        </w:tc>
        <w:tc>
          <w:tcPr>
            <w:tcW w:w="1350" w:type="dxa"/>
            <w:vAlign w:val="center"/>
          </w:tcPr>
          <w:p w14:paraId="4889F8DA" w14:textId="77777777" w:rsidR="00B43B46" w:rsidRPr="00DE0453" w:rsidRDefault="00B43B46" w:rsidP="00BC4E8A">
            <w:pPr>
              <w:rPr>
                <w:rFonts w:ascii="Source Sans 3" w:hAnsi="Source Sans 3"/>
                <w:sz w:val="20"/>
                <w:szCs w:val="20"/>
              </w:rPr>
            </w:pPr>
          </w:p>
        </w:tc>
        <w:tc>
          <w:tcPr>
            <w:tcW w:w="1216" w:type="dxa"/>
            <w:vAlign w:val="center"/>
          </w:tcPr>
          <w:p w14:paraId="701CAF9D" w14:textId="77777777" w:rsidR="00B43B46" w:rsidRPr="00DE0453" w:rsidRDefault="00B43B46" w:rsidP="00BC4E8A">
            <w:pPr>
              <w:rPr>
                <w:rFonts w:ascii="Source Sans 3" w:hAnsi="Source Sans 3"/>
                <w:sz w:val="20"/>
                <w:szCs w:val="20"/>
              </w:rPr>
            </w:pPr>
          </w:p>
        </w:tc>
        <w:tc>
          <w:tcPr>
            <w:tcW w:w="1144" w:type="dxa"/>
            <w:vAlign w:val="center"/>
          </w:tcPr>
          <w:p w14:paraId="178A13DF" w14:textId="77777777" w:rsidR="00B43B46" w:rsidRPr="00DE0453" w:rsidRDefault="00B43B46" w:rsidP="00BC4E8A">
            <w:pPr>
              <w:rPr>
                <w:rFonts w:ascii="Source Sans 3" w:hAnsi="Source Sans 3"/>
                <w:sz w:val="20"/>
                <w:szCs w:val="20"/>
              </w:rPr>
            </w:pPr>
          </w:p>
        </w:tc>
        <w:tc>
          <w:tcPr>
            <w:tcW w:w="1652" w:type="dxa"/>
            <w:vAlign w:val="center"/>
          </w:tcPr>
          <w:p w14:paraId="272912FA" w14:textId="77777777" w:rsidR="00B43B46" w:rsidRPr="00DE0453" w:rsidRDefault="00B43B46" w:rsidP="00BC4E8A">
            <w:pPr>
              <w:rPr>
                <w:rFonts w:ascii="Source Sans 3" w:hAnsi="Source Sans 3"/>
                <w:sz w:val="20"/>
                <w:szCs w:val="20"/>
              </w:rPr>
            </w:pPr>
          </w:p>
        </w:tc>
      </w:tr>
      <w:tr w:rsidR="00B43B46" w:rsidRPr="00DE0453" w14:paraId="4AF4BAEF" w14:textId="77777777" w:rsidTr="0015763E">
        <w:trPr>
          <w:trHeight w:val="288"/>
        </w:trPr>
        <w:tc>
          <w:tcPr>
            <w:tcW w:w="1435" w:type="dxa"/>
            <w:vMerge/>
            <w:vAlign w:val="center"/>
          </w:tcPr>
          <w:p w14:paraId="00C2CD55" w14:textId="77777777" w:rsidR="00B43B46" w:rsidRPr="00DE0453" w:rsidRDefault="00B43B46" w:rsidP="00BC4E8A">
            <w:pPr>
              <w:rPr>
                <w:rFonts w:ascii="Source Sans 3" w:hAnsi="Source Sans 3"/>
                <w:sz w:val="20"/>
                <w:szCs w:val="20"/>
              </w:rPr>
            </w:pPr>
          </w:p>
        </w:tc>
        <w:tc>
          <w:tcPr>
            <w:tcW w:w="8441" w:type="dxa"/>
            <w:gridSpan w:val="7"/>
            <w:vAlign w:val="center"/>
          </w:tcPr>
          <w:p w14:paraId="5AECD6AE" w14:textId="4913B7B2" w:rsidR="00B43B46" w:rsidRPr="00DE0453" w:rsidRDefault="00B43B46" w:rsidP="00BC4E8A">
            <w:pPr>
              <w:rPr>
                <w:rFonts w:ascii="Source Sans 3" w:hAnsi="Source Sans 3"/>
                <w:sz w:val="20"/>
                <w:szCs w:val="20"/>
              </w:rPr>
            </w:pPr>
            <w:r w:rsidRPr="00DE0453">
              <w:rPr>
                <w:rFonts w:ascii="Source Sans 3" w:hAnsi="Source Sans 3"/>
                <w:sz w:val="20"/>
                <w:szCs w:val="20"/>
              </w:rPr>
              <w:t>_</w:t>
            </w:r>
            <w:r w:rsidR="004404F5" w:rsidRPr="00DE0453">
              <w:rPr>
                <w:rFonts w:ascii="Source Sans 3" w:hAnsi="Source Sans 3"/>
                <w:sz w:val="20"/>
                <w:szCs w:val="20"/>
              </w:rPr>
              <w:t>_</w:t>
            </w:r>
            <w:r w:rsidR="0072611A" w:rsidRPr="00DE0453">
              <w:rPr>
                <w:rFonts w:ascii="Source Sans 3" w:hAnsi="Source Sans 3"/>
                <w:sz w:val="20"/>
                <w:szCs w:val="20"/>
              </w:rPr>
              <w:t xml:space="preserve"> </w:t>
            </w:r>
            <w:r w:rsidRPr="00DE0453">
              <w:rPr>
                <w:rFonts w:ascii="Source Sans 3" w:hAnsi="Source Sans 3"/>
                <w:sz w:val="20"/>
                <w:szCs w:val="20"/>
              </w:rPr>
              <w:t xml:space="preserve">out of __ samples were found to have lead levels </w:t>
            </w:r>
            <w:proofErr w:type="gramStart"/>
            <w:r w:rsidRPr="00DE0453">
              <w:rPr>
                <w:rFonts w:ascii="Source Sans 3" w:hAnsi="Source Sans 3"/>
                <w:sz w:val="20"/>
                <w:szCs w:val="20"/>
              </w:rPr>
              <w:t>in excess of</w:t>
            </w:r>
            <w:proofErr w:type="gramEnd"/>
            <w:r w:rsidRPr="00DE0453">
              <w:rPr>
                <w:rFonts w:ascii="Source Sans 3" w:hAnsi="Source Sans 3"/>
                <w:sz w:val="20"/>
                <w:szCs w:val="20"/>
              </w:rPr>
              <w:t xml:space="preserve"> the lead action level of 15 ppb. </w:t>
            </w:r>
          </w:p>
        </w:tc>
      </w:tr>
      <w:tr w:rsidR="00B43B46" w:rsidRPr="00DE0453" w14:paraId="7C4620F5" w14:textId="77777777" w:rsidTr="0015763E">
        <w:trPr>
          <w:trHeight w:val="288"/>
        </w:trPr>
        <w:tc>
          <w:tcPr>
            <w:tcW w:w="1435" w:type="dxa"/>
            <w:vMerge w:val="restart"/>
            <w:vAlign w:val="center"/>
          </w:tcPr>
          <w:p w14:paraId="154F914A" w14:textId="21FFEF24" w:rsidR="00B43B46" w:rsidRPr="00DE0453" w:rsidRDefault="00B43B46" w:rsidP="00BC4E8A">
            <w:pPr>
              <w:rPr>
                <w:rFonts w:ascii="Source Sans 3" w:hAnsi="Source Sans 3"/>
                <w:sz w:val="20"/>
                <w:szCs w:val="20"/>
              </w:rPr>
            </w:pPr>
            <w:r w:rsidRPr="00DE0453">
              <w:rPr>
                <w:rFonts w:ascii="Source Sans 3" w:hAnsi="Source Sans 3"/>
                <w:sz w:val="20"/>
                <w:szCs w:val="20"/>
              </w:rPr>
              <w:t>Copper (ppm)</w:t>
            </w:r>
          </w:p>
        </w:tc>
        <w:tc>
          <w:tcPr>
            <w:tcW w:w="1118" w:type="dxa"/>
            <w:vAlign w:val="center"/>
          </w:tcPr>
          <w:p w14:paraId="288591BC" w14:textId="77777777" w:rsidR="00B43B46" w:rsidRPr="00DE0453" w:rsidRDefault="00B43B46" w:rsidP="00BC4E8A">
            <w:pPr>
              <w:rPr>
                <w:rFonts w:ascii="Source Sans 3" w:hAnsi="Source Sans 3"/>
                <w:sz w:val="20"/>
                <w:szCs w:val="20"/>
              </w:rPr>
            </w:pPr>
          </w:p>
        </w:tc>
        <w:tc>
          <w:tcPr>
            <w:tcW w:w="805" w:type="dxa"/>
            <w:vAlign w:val="center"/>
          </w:tcPr>
          <w:p w14:paraId="2734A893" w14:textId="77777777" w:rsidR="00B43B46" w:rsidRPr="00DE0453" w:rsidRDefault="00B43B46" w:rsidP="00BC4E8A">
            <w:pPr>
              <w:rPr>
                <w:rFonts w:ascii="Source Sans 3" w:hAnsi="Source Sans 3"/>
                <w:sz w:val="20"/>
                <w:szCs w:val="20"/>
              </w:rPr>
            </w:pPr>
          </w:p>
        </w:tc>
        <w:tc>
          <w:tcPr>
            <w:tcW w:w="1156" w:type="dxa"/>
            <w:vAlign w:val="center"/>
          </w:tcPr>
          <w:p w14:paraId="2A33C9A0" w14:textId="77777777" w:rsidR="00B43B46" w:rsidRPr="00DE0453" w:rsidRDefault="00B43B46" w:rsidP="00BC4E8A">
            <w:pPr>
              <w:rPr>
                <w:rFonts w:ascii="Source Sans 3" w:hAnsi="Source Sans 3"/>
                <w:sz w:val="20"/>
                <w:szCs w:val="20"/>
              </w:rPr>
            </w:pPr>
          </w:p>
        </w:tc>
        <w:tc>
          <w:tcPr>
            <w:tcW w:w="1350" w:type="dxa"/>
            <w:vAlign w:val="center"/>
          </w:tcPr>
          <w:p w14:paraId="1FCAB7C6" w14:textId="77777777" w:rsidR="00B43B46" w:rsidRPr="00DE0453" w:rsidRDefault="00B43B46" w:rsidP="00BC4E8A">
            <w:pPr>
              <w:rPr>
                <w:rFonts w:ascii="Source Sans 3" w:hAnsi="Source Sans 3"/>
                <w:sz w:val="20"/>
                <w:szCs w:val="20"/>
              </w:rPr>
            </w:pPr>
          </w:p>
        </w:tc>
        <w:tc>
          <w:tcPr>
            <w:tcW w:w="1216" w:type="dxa"/>
            <w:vAlign w:val="center"/>
          </w:tcPr>
          <w:p w14:paraId="3EF8E6B2" w14:textId="77777777" w:rsidR="00B43B46" w:rsidRPr="00DE0453" w:rsidRDefault="00B43B46" w:rsidP="00BC4E8A">
            <w:pPr>
              <w:rPr>
                <w:rFonts w:ascii="Source Sans 3" w:hAnsi="Source Sans 3"/>
                <w:sz w:val="20"/>
                <w:szCs w:val="20"/>
              </w:rPr>
            </w:pPr>
          </w:p>
        </w:tc>
        <w:tc>
          <w:tcPr>
            <w:tcW w:w="1144" w:type="dxa"/>
            <w:vAlign w:val="center"/>
          </w:tcPr>
          <w:p w14:paraId="6DB7043E" w14:textId="77777777" w:rsidR="00B43B46" w:rsidRPr="00DE0453" w:rsidRDefault="00B43B46" w:rsidP="00BC4E8A">
            <w:pPr>
              <w:rPr>
                <w:rFonts w:ascii="Source Sans 3" w:hAnsi="Source Sans 3"/>
                <w:sz w:val="20"/>
                <w:szCs w:val="20"/>
              </w:rPr>
            </w:pPr>
          </w:p>
        </w:tc>
        <w:tc>
          <w:tcPr>
            <w:tcW w:w="1652" w:type="dxa"/>
            <w:vAlign w:val="center"/>
          </w:tcPr>
          <w:p w14:paraId="212AA69A" w14:textId="77777777" w:rsidR="00B43B46" w:rsidRPr="00DE0453" w:rsidRDefault="00B43B46" w:rsidP="00BC4E8A">
            <w:pPr>
              <w:rPr>
                <w:rFonts w:ascii="Source Sans 3" w:hAnsi="Source Sans 3"/>
                <w:sz w:val="20"/>
                <w:szCs w:val="20"/>
              </w:rPr>
            </w:pPr>
          </w:p>
        </w:tc>
      </w:tr>
      <w:tr w:rsidR="00B43B46" w:rsidRPr="00DE0453" w14:paraId="393BC2E1" w14:textId="77777777" w:rsidTr="0015763E">
        <w:trPr>
          <w:trHeight w:val="288"/>
        </w:trPr>
        <w:tc>
          <w:tcPr>
            <w:tcW w:w="1435" w:type="dxa"/>
            <w:vMerge/>
            <w:vAlign w:val="center"/>
          </w:tcPr>
          <w:p w14:paraId="02353564" w14:textId="77777777" w:rsidR="00B43B46" w:rsidRPr="00DE0453" w:rsidRDefault="00B43B46" w:rsidP="00BC4E8A">
            <w:pPr>
              <w:rPr>
                <w:rFonts w:ascii="Source Sans 3" w:hAnsi="Source Sans 3"/>
                <w:sz w:val="20"/>
                <w:szCs w:val="20"/>
              </w:rPr>
            </w:pPr>
          </w:p>
        </w:tc>
        <w:tc>
          <w:tcPr>
            <w:tcW w:w="8441" w:type="dxa"/>
            <w:gridSpan w:val="7"/>
            <w:vAlign w:val="center"/>
          </w:tcPr>
          <w:p w14:paraId="63C28A2D" w14:textId="06503DBB" w:rsidR="00B43B46" w:rsidRPr="00DE0453" w:rsidRDefault="00B43B46" w:rsidP="00BC4E8A">
            <w:pPr>
              <w:rPr>
                <w:rFonts w:ascii="Source Sans 3" w:hAnsi="Source Sans 3"/>
                <w:sz w:val="20"/>
                <w:szCs w:val="20"/>
              </w:rPr>
            </w:pPr>
            <w:r w:rsidRPr="00DE0453">
              <w:rPr>
                <w:rFonts w:ascii="Source Sans 3" w:hAnsi="Source Sans 3"/>
                <w:sz w:val="20"/>
                <w:szCs w:val="20"/>
              </w:rPr>
              <w:t>_</w:t>
            </w:r>
            <w:r w:rsidR="0015763E">
              <w:rPr>
                <w:rFonts w:ascii="Source Sans 3" w:hAnsi="Source Sans 3"/>
                <w:sz w:val="20"/>
                <w:szCs w:val="20"/>
              </w:rPr>
              <w:t>_</w:t>
            </w:r>
            <w:r w:rsidRPr="00DE0453">
              <w:rPr>
                <w:rFonts w:ascii="Source Sans 3" w:hAnsi="Source Sans 3"/>
                <w:sz w:val="20"/>
                <w:szCs w:val="20"/>
              </w:rPr>
              <w:t xml:space="preserve"> out of __ samples were found to have copper levels </w:t>
            </w:r>
            <w:proofErr w:type="gramStart"/>
            <w:r w:rsidRPr="00DE0453">
              <w:rPr>
                <w:rFonts w:ascii="Source Sans 3" w:hAnsi="Source Sans 3"/>
                <w:sz w:val="20"/>
                <w:szCs w:val="20"/>
              </w:rPr>
              <w:t>in excess of</w:t>
            </w:r>
            <w:proofErr w:type="gramEnd"/>
            <w:r w:rsidRPr="00DE0453">
              <w:rPr>
                <w:rFonts w:ascii="Source Sans 3" w:hAnsi="Source Sans 3"/>
                <w:sz w:val="20"/>
                <w:szCs w:val="20"/>
              </w:rPr>
              <w:t xml:space="preserve"> the lead action level of 1.3 ppm.</w:t>
            </w:r>
          </w:p>
        </w:tc>
      </w:tr>
    </w:tbl>
    <w:p w14:paraId="70E44114" w14:textId="54D4F10D" w:rsidR="00AA2E7D" w:rsidRPr="0015763E" w:rsidRDefault="00925AF3" w:rsidP="00F25EA6">
      <w:pPr>
        <w:spacing w:after="0"/>
        <w:rPr>
          <w:rFonts w:ascii="Source Sans 3" w:hAnsi="Source Sans 3"/>
          <w:sz w:val="20"/>
          <w:szCs w:val="20"/>
        </w:rPr>
      </w:pPr>
      <w:r w:rsidRPr="0015763E">
        <w:rPr>
          <w:rFonts w:ascii="Source Sans 3" w:hAnsi="Source Sans 3"/>
          <w:sz w:val="20"/>
          <w:szCs w:val="20"/>
        </w:rPr>
        <w:t>*Include the following if Beta was detected: EPA considers 50 pCi/L to be the level of concern for beta particles.</w:t>
      </w:r>
    </w:p>
    <w:p w14:paraId="347C15C3" w14:textId="77777777" w:rsidR="00AA2E7D" w:rsidRDefault="00AA2E7D" w:rsidP="00AA2E7D">
      <w:pPr>
        <w:spacing w:after="0"/>
        <w:rPr>
          <w:rFonts w:ascii="Source Sans 3" w:hAnsi="Source Sans 3"/>
        </w:rPr>
      </w:pPr>
    </w:p>
    <w:p w14:paraId="0C1493BB" w14:textId="77777777" w:rsidR="0015763E" w:rsidRPr="00F614FF" w:rsidRDefault="0015763E" w:rsidP="00AA2E7D">
      <w:pPr>
        <w:spacing w:after="0"/>
        <w:rPr>
          <w:rFonts w:ascii="Source Sans 3" w:hAnsi="Source Sans 3"/>
        </w:rPr>
      </w:pPr>
    </w:p>
    <w:p w14:paraId="5CD12AE0" w14:textId="40ABAF5E" w:rsidR="00AA2E7D" w:rsidRPr="00F614FF" w:rsidRDefault="00AA2E7D" w:rsidP="00AA2E7D">
      <w:pPr>
        <w:spacing w:after="0"/>
        <w:rPr>
          <w:rFonts w:ascii="Source Sans 3" w:hAnsi="Source Sans 3"/>
          <w:b/>
          <w:bCs/>
        </w:rPr>
      </w:pPr>
      <w:r w:rsidRPr="00F614FF">
        <w:rPr>
          <w:rFonts w:ascii="Source Sans 3" w:hAnsi="Source Sans 3"/>
          <w:b/>
          <w:bCs/>
        </w:rPr>
        <w:t>DBP Master Meter Monitoring</w:t>
      </w:r>
    </w:p>
    <w:p w14:paraId="175BB2DC" w14:textId="4A4E0C6A" w:rsidR="00AA2E7D" w:rsidRPr="00F614FF" w:rsidRDefault="00AA2E7D" w:rsidP="00AA2E7D">
      <w:pPr>
        <w:spacing w:after="0"/>
        <w:rPr>
          <w:rFonts w:ascii="Source Sans 3" w:hAnsi="Source Sans 3"/>
        </w:rPr>
      </w:pPr>
      <w:r w:rsidRPr="00F614FF">
        <w:rPr>
          <w:rFonts w:ascii="Source Sans 3" w:hAnsi="Source Sans 3"/>
        </w:rPr>
        <w:t xml:space="preserve">If your system (either wholesaler or purchaser) has triggered into the DBP master meter monitoring requirements per OAC 3745-81-24(C)(22), please see the additional required language </w:t>
      </w:r>
      <w:r w:rsidR="000B3E8F" w:rsidRPr="00F614FF">
        <w:rPr>
          <w:rFonts w:ascii="Source Sans 3" w:hAnsi="Source Sans 3"/>
        </w:rPr>
        <w:t>in</w:t>
      </w:r>
      <w:r w:rsidRPr="00F614FF">
        <w:rPr>
          <w:rFonts w:ascii="Source Sans 3" w:hAnsi="Source Sans 3"/>
        </w:rPr>
        <w:t xml:space="preserve"> Section 8</w:t>
      </w:r>
      <w:r w:rsidR="000B3E8F" w:rsidRPr="00F614FF">
        <w:rPr>
          <w:rFonts w:ascii="Source Sans 3" w:hAnsi="Source Sans 3"/>
        </w:rPr>
        <w:t xml:space="preserve">, Example </w:t>
      </w:r>
      <w:r w:rsidR="00E60A31" w:rsidRPr="00F614FF">
        <w:rPr>
          <w:rFonts w:ascii="Source Sans 3" w:hAnsi="Source Sans 3"/>
        </w:rPr>
        <w:t>5</w:t>
      </w:r>
      <w:r w:rsidRPr="00F614FF">
        <w:rPr>
          <w:rFonts w:ascii="Source Sans 3" w:hAnsi="Source Sans 3"/>
        </w:rPr>
        <w:t xml:space="preserve"> of the </w:t>
      </w:r>
      <w:hyperlink r:id="rId15" w:history="1">
        <w:r w:rsidRPr="00540088">
          <w:rPr>
            <w:rStyle w:val="Hyperlink"/>
            <w:rFonts w:ascii="Source Sans 3" w:hAnsi="Source Sans 3"/>
            <w:i/>
            <w:iCs/>
          </w:rPr>
          <w:t>Instruction Guide</w:t>
        </w:r>
      </w:hyperlink>
      <w:r w:rsidRPr="00F614FF">
        <w:rPr>
          <w:rFonts w:ascii="Source Sans 3" w:hAnsi="Source Sans 3"/>
        </w:rPr>
        <w:t xml:space="preserve">. </w:t>
      </w:r>
    </w:p>
    <w:p w14:paraId="33E9644F" w14:textId="77777777" w:rsidR="00AA2E7D" w:rsidRPr="00F614FF" w:rsidRDefault="00AA2E7D" w:rsidP="00AA2E7D">
      <w:pPr>
        <w:spacing w:after="0"/>
        <w:rPr>
          <w:rFonts w:ascii="Source Sans 3" w:hAnsi="Source Sans 3"/>
        </w:rPr>
      </w:pPr>
    </w:p>
    <w:p w14:paraId="051E6E30" w14:textId="77777777" w:rsidR="000D1D86" w:rsidRPr="00F614FF" w:rsidRDefault="00AA2E7D" w:rsidP="00AA2E7D">
      <w:pPr>
        <w:spacing w:after="0"/>
        <w:rPr>
          <w:rFonts w:ascii="Source Sans 3" w:hAnsi="Source Sans 3"/>
        </w:rPr>
      </w:pPr>
      <w:r w:rsidRPr="00F614FF">
        <w:rPr>
          <w:rFonts w:ascii="Source Sans 3" w:hAnsi="Source Sans 3"/>
          <w:b/>
          <w:bCs/>
        </w:rPr>
        <w:t>*</w:t>
      </w:r>
      <w:r w:rsidR="000D1D86" w:rsidRPr="00F614FF">
        <w:rPr>
          <w:rFonts w:ascii="Source Sans 3" w:hAnsi="Source Sans 3"/>
          <w:b/>
          <w:bCs/>
        </w:rPr>
        <w:t xml:space="preserve">Helpful </w:t>
      </w:r>
      <w:r w:rsidRPr="00F614FF">
        <w:rPr>
          <w:rFonts w:ascii="Source Sans 3" w:hAnsi="Source Sans 3"/>
          <w:b/>
          <w:bCs/>
        </w:rPr>
        <w:t>Note*</w:t>
      </w:r>
      <w:r w:rsidRPr="00F614FF">
        <w:rPr>
          <w:rFonts w:ascii="Source Sans 3" w:hAnsi="Source Sans 3"/>
        </w:rPr>
        <w:t xml:space="preserve"> </w:t>
      </w:r>
    </w:p>
    <w:p w14:paraId="341F786C" w14:textId="265D3627" w:rsidR="000C51ED" w:rsidRPr="00F614FF" w:rsidRDefault="00AA2E7D" w:rsidP="0044143A">
      <w:pPr>
        <w:spacing w:after="0"/>
        <w:rPr>
          <w:rFonts w:ascii="Source Sans 3" w:hAnsi="Source Sans 3"/>
        </w:rPr>
      </w:pPr>
      <w:r w:rsidRPr="00F614FF">
        <w:rPr>
          <w:rFonts w:ascii="Source Sans 3" w:hAnsi="Source Sans 3"/>
        </w:rPr>
        <w:t xml:space="preserve">To assist in calculating the Level Found and the Range for the Table of Detected Contaminants, several worksheets have been provided on Ohio EPA’s Website under “Tools and Calculators for Making a CCR </w:t>
      </w:r>
      <w:r w:rsidRPr="00F614FF">
        <w:rPr>
          <w:rFonts w:ascii="Source Sans 3" w:hAnsi="Source Sans 3"/>
        </w:rPr>
        <w:lastRenderedPageBreak/>
        <w:t xml:space="preserve">Table” at: </w:t>
      </w:r>
      <w:hyperlink r:id="rId16" w:history="1">
        <w:r w:rsidR="00A042EA" w:rsidRPr="00F614FF">
          <w:rPr>
            <w:rStyle w:val="Hyperlink"/>
            <w:rFonts w:ascii="Source Sans 3" w:hAnsi="Source Sans 3"/>
          </w:rPr>
          <w:t>https://epa.ohio.gov/divisions-and-offices/drinking-and-ground-waters/ddgw-programs/data-and-reporting/consumer-confidence-report-sa/consumer-confidence-reports</w:t>
        </w:r>
      </w:hyperlink>
      <w:r w:rsidRPr="00F614FF">
        <w:rPr>
          <w:rFonts w:ascii="Source Sans 3" w:hAnsi="Source Sans 3"/>
        </w:rPr>
        <w:t>.</w:t>
      </w:r>
      <w:r w:rsidR="00A042EA" w:rsidRPr="00F614FF">
        <w:rPr>
          <w:rFonts w:ascii="Source Sans 3" w:hAnsi="Source Sans 3"/>
        </w:rPr>
        <w:t xml:space="preserve"> </w:t>
      </w:r>
      <w:r w:rsidR="000C51ED" w:rsidRPr="00F614FF">
        <w:rPr>
          <w:rFonts w:ascii="Source Sans 3" w:hAnsi="Source Sans 3"/>
        </w:rPr>
        <w:t xml:space="preserve">Video Instructions on how to use the DBP and Chlorine </w:t>
      </w:r>
      <w:r w:rsidR="00184302" w:rsidRPr="00F614FF">
        <w:rPr>
          <w:rFonts w:ascii="Source Sans 3" w:hAnsi="Source Sans 3"/>
        </w:rPr>
        <w:t>calculators</w:t>
      </w:r>
      <w:r w:rsidR="000C51ED" w:rsidRPr="00F614FF">
        <w:rPr>
          <w:rFonts w:ascii="Source Sans 3" w:hAnsi="Source Sans 3"/>
        </w:rPr>
        <w:t xml:space="preserve"> can be found under the “Trainings” tab</w:t>
      </w:r>
      <w:r w:rsidR="007628A9" w:rsidRPr="00F614FF">
        <w:rPr>
          <w:rFonts w:ascii="Source Sans 3" w:hAnsi="Source Sans 3"/>
        </w:rPr>
        <w:t xml:space="preserve">. </w:t>
      </w:r>
    </w:p>
    <w:p w14:paraId="2C037BAA" w14:textId="77777777" w:rsidR="000C51ED" w:rsidRPr="00F614FF" w:rsidRDefault="000C51ED" w:rsidP="00AA2E7D">
      <w:pPr>
        <w:spacing w:after="0"/>
        <w:rPr>
          <w:rFonts w:ascii="Source Sans 3" w:hAnsi="Source Sans 3"/>
        </w:rPr>
      </w:pPr>
    </w:p>
    <w:p w14:paraId="1BBA01FE" w14:textId="15D16C7A" w:rsidR="00AA2E7D" w:rsidRPr="00F614FF" w:rsidRDefault="00AA2E7D" w:rsidP="00AA2E7D">
      <w:pPr>
        <w:spacing w:after="0"/>
        <w:rPr>
          <w:rFonts w:ascii="Source Sans 3" w:hAnsi="Source Sans 3"/>
        </w:rPr>
      </w:pPr>
      <w:r w:rsidRPr="00F614FF">
        <w:rPr>
          <w:rFonts w:ascii="Source Sans 3" w:hAnsi="Source Sans 3"/>
        </w:rPr>
        <w:t>The following direct links will prompt a download in Excel and will open the spreadsheet(s):</w:t>
      </w:r>
    </w:p>
    <w:p w14:paraId="2D33C974" w14:textId="77777777" w:rsidR="000D1D86" w:rsidRPr="00F614FF" w:rsidRDefault="00AA2E7D" w:rsidP="00AA2E7D">
      <w:pPr>
        <w:pStyle w:val="ListParagraph"/>
        <w:numPr>
          <w:ilvl w:val="0"/>
          <w:numId w:val="1"/>
        </w:numPr>
        <w:spacing w:after="0"/>
        <w:rPr>
          <w:rFonts w:ascii="Source Sans 3" w:hAnsi="Source Sans 3"/>
        </w:rPr>
      </w:pPr>
      <w:r w:rsidRPr="00F614FF">
        <w:rPr>
          <w:rFonts w:ascii="Source Sans 3" w:hAnsi="Source Sans 3"/>
        </w:rPr>
        <w:t xml:space="preserve">90th Percentile Calculator for Lead and Copper: </w:t>
      </w:r>
      <w:hyperlink r:id="rId17" w:history="1">
        <w:r w:rsidR="000D1D86" w:rsidRPr="00F614FF">
          <w:rPr>
            <w:rStyle w:val="Hyperlink"/>
            <w:rFonts w:ascii="Source Sans 3" w:hAnsi="Source Sans 3"/>
          </w:rPr>
          <w:t>https://epa.ohio.gov/static/Portals/28/documents/reporting/90thPercentileCalculation.xls</w:t>
        </w:r>
      </w:hyperlink>
    </w:p>
    <w:p w14:paraId="65547D0B" w14:textId="77777777" w:rsidR="00540088" w:rsidRPr="00F614FF" w:rsidRDefault="00540088" w:rsidP="00540088">
      <w:pPr>
        <w:pStyle w:val="ListParagraph"/>
        <w:numPr>
          <w:ilvl w:val="0"/>
          <w:numId w:val="1"/>
        </w:numPr>
        <w:spacing w:after="0"/>
        <w:rPr>
          <w:rFonts w:ascii="Source Sans 3" w:hAnsi="Source Sans 3"/>
        </w:rPr>
      </w:pPr>
      <w:r w:rsidRPr="00F614FF">
        <w:rPr>
          <w:rFonts w:ascii="Source Sans 3" w:hAnsi="Source Sans 3"/>
        </w:rPr>
        <w:t xml:space="preserve">Chlorine: </w:t>
      </w:r>
      <w:hyperlink r:id="rId18" w:history="1">
        <w:r w:rsidRPr="00F614FF">
          <w:rPr>
            <w:rStyle w:val="Hyperlink"/>
            <w:rFonts w:ascii="Source Sans 3" w:hAnsi="Source Sans 3"/>
          </w:rPr>
          <w:t>https://dam.assets.ohio.gov/raw/upload/epa.ohio.gov/Portals/28/documents/ccr/Chlorine-Calculator.xlsx</w:t>
        </w:r>
      </w:hyperlink>
      <w:r w:rsidRPr="00F614FF">
        <w:rPr>
          <w:rFonts w:ascii="Source Sans 3" w:hAnsi="Source Sans 3"/>
        </w:rPr>
        <w:t xml:space="preserve">  </w:t>
      </w:r>
    </w:p>
    <w:p w14:paraId="11E39552" w14:textId="77777777" w:rsidR="000D1D86" w:rsidRPr="00F614FF" w:rsidRDefault="00AA2E7D" w:rsidP="00AA2E7D">
      <w:pPr>
        <w:pStyle w:val="ListParagraph"/>
        <w:numPr>
          <w:ilvl w:val="0"/>
          <w:numId w:val="1"/>
        </w:numPr>
        <w:spacing w:after="0"/>
        <w:rPr>
          <w:rFonts w:ascii="Source Sans 3" w:hAnsi="Source Sans 3"/>
        </w:rPr>
      </w:pPr>
      <w:r w:rsidRPr="00F614FF">
        <w:rPr>
          <w:rFonts w:ascii="Source Sans 3" w:hAnsi="Source Sans 3"/>
        </w:rPr>
        <w:t>Disinfection Byproducts with quarterly monitoring:</w:t>
      </w:r>
    </w:p>
    <w:p w14:paraId="376980DB" w14:textId="64531ED5" w:rsidR="000D1D86" w:rsidRPr="00F614FF" w:rsidRDefault="00AA2E7D" w:rsidP="00AA2E7D">
      <w:pPr>
        <w:pStyle w:val="ListParagraph"/>
        <w:numPr>
          <w:ilvl w:val="1"/>
          <w:numId w:val="1"/>
        </w:numPr>
        <w:spacing w:after="0"/>
        <w:rPr>
          <w:rFonts w:ascii="Source Sans 3" w:hAnsi="Source Sans 3"/>
        </w:rPr>
      </w:pPr>
      <w:r w:rsidRPr="00F614FF">
        <w:rPr>
          <w:rFonts w:ascii="Source Sans 3" w:hAnsi="Source Sans 3"/>
        </w:rPr>
        <w:t xml:space="preserve">2 Sites: </w:t>
      </w:r>
      <w:hyperlink r:id="rId19" w:history="1">
        <w:r w:rsidR="00205C7A" w:rsidRPr="00F614FF">
          <w:rPr>
            <w:rStyle w:val="Hyperlink"/>
            <w:rFonts w:ascii="Source Sans 3" w:hAnsi="Source Sans 3"/>
          </w:rPr>
          <w:t>https://dam.assets.ohio.gov/raw/upload/epa.ohio.gov/Portals/28/documents/ccr/2-Sites.xlsx</w:t>
        </w:r>
      </w:hyperlink>
      <w:r w:rsidR="00205C7A" w:rsidRPr="00F614FF">
        <w:rPr>
          <w:rFonts w:ascii="Source Sans 3" w:hAnsi="Source Sans 3"/>
        </w:rPr>
        <w:t xml:space="preserve"> </w:t>
      </w:r>
    </w:p>
    <w:p w14:paraId="0EA98CE6" w14:textId="6CE31765" w:rsidR="00523DAA" w:rsidRPr="00F614FF" w:rsidRDefault="00AA2E7D" w:rsidP="00AA2E7D">
      <w:pPr>
        <w:pStyle w:val="ListParagraph"/>
        <w:numPr>
          <w:ilvl w:val="1"/>
          <w:numId w:val="1"/>
        </w:numPr>
        <w:spacing w:after="0"/>
        <w:rPr>
          <w:rFonts w:ascii="Source Sans 3" w:hAnsi="Source Sans 3"/>
        </w:rPr>
      </w:pPr>
      <w:r w:rsidRPr="00F614FF">
        <w:rPr>
          <w:rFonts w:ascii="Source Sans 3" w:hAnsi="Source Sans 3"/>
        </w:rPr>
        <w:t xml:space="preserve">4 Sites: </w:t>
      </w:r>
      <w:hyperlink r:id="rId20" w:history="1">
        <w:r w:rsidR="00205C7A" w:rsidRPr="00F614FF">
          <w:rPr>
            <w:rStyle w:val="Hyperlink"/>
            <w:rFonts w:ascii="Source Sans 3" w:hAnsi="Source Sans 3"/>
          </w:rPr>
          <w:t>https://dam.assets.ohio.gov/raw/upload/epa.ohio.gov/Portals/28/documents/ccr/4-Sites.xlsx</w:t>
        </w:r>
      </w:hyperlink>
      <w:r w:rsidR="00205C7A" w:rsidRPr="00F614FF">
        <w:rPr>
          <w:rFonts w:ascii="Source Sans 3" w:hAnsi="Source Sans 3"/>
        </w:rPr>
        <w:t xml:space="preserve"> </w:t>
      </w:r>
    </w:p>
    <w:p w14:paraId="56114717" w14:textId="671EECAB" w:rsidR="00090EA1" w:rsidRPr="00F614FF" w:rsidRDefault="00090EA1" w:rsidP="00AA2E7D">
      <w:pPr>
        <w:pStyle w:val="ListParagraph"/>
        <w:numPr>
          <w:ilvl w:val="1"/>
          <w:numId w:val="1"/>
        </w:numPr>
        <w:spacing w:after="0"/>
        <w:rPr>
          <w:rFonts w:ascii="Source Sans 3" w:hAnsi="Source Sans 3"/>
        </w:rPr>
      </w:pPr>
      <w:r w:rsidRPr="00F614FF">
        <w:rPr>
          <w:rFonts w:ascii="Source Sans 3" w:hAnsi="Source Sans 3"/>
        </w:rPr>
        <w:t xml:space="preserve">8 Sites: </w:t>
      </w:r>
      <w:hyperlink r:id="rId21" w:history="1">
        <w:r w:rsidR="00885A8A" w:rsidRPr="00F614FF">
          <w:rPr>
            <w:rStyle w:val="Hyperlink"/>
            <w:rFonts w:ascii="Source Sans 3" w:hAnsi="Source Sans 3"/>
          </w:rPr>
          <w:t>https://dam.assets.ohio.gov/raw/upload/epa.ohio.gov/Portals/28/documents/ccr/8-Sites.xlsx</w:t>
        </w:r>
      </w:hyperlink>
      <w:r w:rsidR="00885A8A" w:rsidRPr="00F614FF">
        <w:rPr>
          <w:rFonts w:ascii="Source Sans 3" w:hAnsi="Source Sans 3"/>
        </w:rPr>
        <w:t xml:space="preserve"> </w:t>
      </w:r>
    </w:p>
    <w:p w14:paraId="3DB2B120" w14:textId="77777777" w:rsidR="0087610A" w:rsidRPr="00F614FF" w:rsidRDefault="0087610A" w:rsidP="00F25EA6">
      <w:pPr>
        <w:spacing w:after="0"/>
        <w:rPr>
          <w:rFonts w:ascii="Source Sans 3" w:hAnsi="Source Sans 3"/>
        </w:rPr>
      </w:pPr>
    </w:p>
    <w:p w14:paraId="6A956A00" w14:textId="157685B1" w:rsidR="0074006B" w:rsidRPr="000D61C7" w:rsidRDefault="0074006B" w:rsidP="00F614FF">
      <w:pPr>
        <w:pStyle w:val="Heading1"/>
        <w:rPr>
          <w:rFonts w:ascii="Source Sans 3" w:hAnsi="Source Sans 3"/>
          <w:b/>
          <w:bCs/>
          <w:color w:val="auto"/>
          <w:sz w:val="24"/>
          <w:szCs w:val="24"/>
        </w:rPr>
      </w:pPr>
      <w:r w:rsidRPr="000D61C7">
        <w:rPr>
          <w:rFonts w:ascii="Source Sans 3" w:hAnsi="Source Sans 3"/>
          <w:b/>
          <w:bCs/>
          <w:color w:val="auto"/>
          <w:sz w:val="24"/>
          <w:szCs w:val="24"/>
        </w:rPr>
        <w:t>Section 9: Turbidity</w:t>
      </w:r>
      <w:r w:rsidR="00AA45FF" w:rsidRPr="000D61C7">
        <w:rPr>
          <w:rFonts w:ascii="Source Sans 3" w:hAnsi="Source Sans 3"/>
          <w:b/>
          <w:bCs/>
          <w:color w:val="auto"/>
          <w:sz w:val="24"/>
          <w:szCs w:val="24"/>
        </w:rPr>
        <w:t xml:space="preserve"> Information</w:t>
      </w:r>
    </w:p>
    <w:p w14:paraId="173FBBE7" w14:textId="77777777" w:rsidR="0074006B" w:rsidRPr="00F614FF" w:rsidRDefault="0074006B" w:rsidP="0074006B">
      <w:pPr>
        <w:spacing w:after="0"/>
        <w:rPr>
          <w:rFonts w:ascii="Source Sans 3" w:hAnsi="Source Sans 3"/>
        </w:rPr>
      </w:pPr>
    </w:p>
    <w:p w14:paraId="79271A29" w14:textId="79201211" w:rsidR="00677FC9" w:rsidRPr="00F614FF" w:rsidRDefault="0074006B" w:rsidP="0074006B">
      <w:pPr>
        <w:spacing w:after="0"/>
        <w:rPr>
          <w:rFonts w:ascii="Source Sans 3" w:hAnsi="Source Sans 3"/>
        </w:rPr>
      </w:pPr>
      <w:r w:rsidRPr="00F614FF">
        <w:rPr>
          <w:rFonts w:ascii="Source Sans 3" w:hAnsi="Source Sans 3"/>
        </w:rPr>
        <w:t xml:space="preserve">Include the following if required to </w:t>
      </w:r>
      <w:proofErr w:type="gramStart"/>
      <w:r w:rsidRPr="00F614FF">
        <w:rPr>
          <w:rFonts w:ascii="Source Sans 3" w:hAnsi="Source Sans 3"/>
        </w:rPr>
        <w:t>monitor for</w:t>
      </w:r>
      <w:proofErr w:type="gramEnd"/>
      <w:r w:rsidRPr="00F614FF">
        <w:rPr>
          <w:rFonts w:ascii="Source Sans 3" w:hAnsi="Source Sans 3"/>
        </w:rPr>
        <w:t xml:space="preserve"> turbidity. If you purchase surface water, use the turbidity information provided by your wholesaler. </w:t>
      </w:r>
    </w:p>
    <w:p w14:paraId="48542597" w14:textId="77777777" w:rsidR="00677FC9" w:rsidRPr="00F614FF" w:rsidRDefault="00677FC9" w:rsidP="0074006B">
      <w:pPr>
        <w:spacing w:after="0"/>
        <w:rPr>
          <w:rFonts w:ascii="Source Sans 3" w:hAnsi="Source Sans 3"/>
        </w:rPr>
      </w:pPr>
    </w:p>
    <w:p w14:paraId="522BFC14" w14:textId="035F46AD" w:rsidR="0074006B" w:rsidRPr="00F614FF" w:rsidRDefault="0074006B" w:rsidP="0074006B">
      <w:pPr>
        <w:spacing w:after="0"/>
        <w:rPr>
          <w:rFonts w:ascii="Source Sans 3" w:hAnsi="Source Sans 3"/>
          <w:b/>
          <w:bCs/>
        </w:rPr>
      </w:pPr>
      <w:r w:rsidRPr="00F614FF">
        <w:rPr>
          <w:rFonts w:ascii="Source Sans 3" w:hAnsi="Source Sans 3"/>
        </w:rPr>
        <w:t xml:space="preserve">Turbidity is a measure of the cloudiness of water and is an indication of the effectiveness of our filtration system. The turbidity limit set by the EPA is 0.3 NTU in 95% of the samples analyzed each month and shall not exceed 1 NTU at any time. As reported above, </w:t>
      </w:r>
      <w:r w:rsidRPr="00F614FF">
        <w:rPr>
          <w:rFonts w:ascii="Source Sans 3" w:hAnsi="Source Sans 3"/>
          <w:b/>
          <w:bCs/>
        </w:rPr>
        <w:t>the {Water System Name’s}</w:t>
      </w:r>
      <w:r w:rsidRPr="00F614FF">
        <w:rPr>
          <w:rFonts w:ascii="Source Sans 3" w:hAnsi="Source Sans 3"/>
        </w:rPr>
        <w:t xml:space="preserve"> highest recorded turbidity result for </w:t>
      </w:r>
      <w:r w:rsidRPr="00F614FF">
        <w:rPr>
          <w:rFonts w:ascii="Source Sans 3" w:hAnsi="Source Sans 3"/>
          <w:b/>
          <w:bCs/>
        </w:rPr>
        <w:t>{year}</w:t>
      </w:r>
      <w:r w:rsidRPr="00F614FF">
        <w:rPr>
          <w:rFonts w:ascii="Source Sans 3" w:hAnsi="Source Sans 3"/>
        </w:rPr>
        <w:t xml:space="preserve"> was </w:t>
      </w:r>
      <w:r w:rsidRPr="00F614FF">
        <w:rPr>
          <w:rFonts w:ascii="Source Sans 3" w:hAnsi="Source Sans 3"/>
          <w:b/>
          <w:bCs/>
        </w:rPr>
        <w:t>{highest recorded turbidity}</w:t>
      </w:r>
      <w:r w:rsidRPr="00F614FF">
        <w:rPr>
          <w:rFonts w:ascii="Source Sans 3" w:hAnsi="Source Sans 3"/>
        </w:rPr>
        <w:t xml:space="preserve"> NTU and lowest monthly percentage of samples meeting the turbidity limits was </w:t>
      </w:r>
      <w:r w:rsidRPr="00F614FF">
        <w:rPr>
          <w:rFonts w:ascii="Source Sans 3" w:hAnsi="Source Sans 3"/>
          <w:b/>
          <w:bCs/>
        </w:rPr>
        <w:t>{lowest monthly % samples meeting turbidity limit}.</w:t>
      </w:r>
    </w:p>
    <w:p w14:paraId="7E0C99B5" w14:textId="77777777" w:rsidR="00E60A31" w:rsidRPr="00F614FF" w:rsidRDefault="00E60A31" w:rsidP="0074006B">
      <w:pPr>
        <w:spacing w:after="0"/>
        <w:rPr>
          <w:rFonts w:ascii="Source Sans 3" w:hAnsi="Source Sans 3"/>
          <w:b/>
          <w:bCs/>
        </w:rPr>
      </w:pPr>
    </w:p>
    <w:p w14:paraId="3EC0A64C" w14:textId="30B9CBC3" w:rsidR="0074006B" w:rsidRPr="008304D9" w:rsidRDefault="0074006B" w:rsidP="00F614FF">
      <w:pPr>
        <w:pStyle w:val="Heading1"/>
        <w:rPr>
          <w:rFonts w:ascii="Source Sans 3" w:hAnsi="Source Sans 3"/>
          <w:b/>
          <w:bCs/>
          <w:color w:val="auto"/>
          <w:sz w:val="24"/>
          <w:szCs w:val="24"/>
        </w:rPr>
      </w:pPr>
      <w:r w:rsidRPr="008304D9">
        <w:rPr>
          <w:rFonts w:ascii="Source Sans 3" w:hAnsi="Source Sans 3"/>
          <w:b/>
          <w:bCs/>
          <w:color w:val="auto"/>
          <w:sz w:val="24"/>
          <w:szCs w:val="24"/>
        </w:rPr>
        <w:t>Section 10: Violations</w:t>
      </w:r>
      <w:r w:rsidR="008A706D" w:rsidRPr="008304D9">
        <w:rPr>
          <w:rFonts w:ascii="Source Sans 3" w:hAnsi="Source Sans 3"/>
          <w:b/>
          <w:bCs/>
          <w:color w:val="auto"/>
          <w:sz w:val="24"/>
          <w:szCs w:val="24"/>
        </w:rPr>
        <w:t xml:space="preserve"> </w:t>
      </w:r>
      <w:r w:rsidR="00787A98" w:rsidRPr="008304D9">
        <w:rPr>
          <w:rFonts w:ascii="Source Sans 3" w:hAnsi="Source Sans 3"/>
          <w:b/>
          <w:bCs/>
          <w:color w:val="auto"/>
          <w:sz w:val="24"/>
          <w:szCs w:val="24"/>
        </w:rPr>
        <w:t>with Health Effects</w:t>
      </w:r>
      <w:r w:rsidR="00BD1EFC" w:rsidRPr="008304D9">
        <w:rPr>
          <w:rFonts w:ascii="Source Sans 3" w:hAnsi="Source Sans 3"/>
          <w:b/>
          <w:bCs/>
          <w:color w:val="auto"/>
          <w:sz w:val="24"/>
          <w:szCs w:val="24"/>
        </w:rPr>
        <w:t xml:space="preserve"> – MCL Exceedances, Treatment Technique</w:t>
      </w:r>
      <w:r w:rsidR="000A5C7A" w:rsidRPr="008304D9">
        <w:rPr>
          <w:rFonts w:ascii="Source Sans 3" w:hAnsi="Source Sans 3"/>
          <w:b/>
          <w:bCs/>
          <w:color w:val="auto"/>
          <w:sz w:val="24"/>
          <w:szCs w:val="24"/>
        </w:rPr>
        <w:t xml:space="preserve"> (TT)</w:t>
      </w:r>
      <w:r w:rsidR="00BD1EFC" w:rsidRPr="008304D9">
        <w:rPr>
          <w:rFonts w:ascii="Source Sans 3" w:hAnsi="Source Sans 3"/>
          <w:b/>
          <w:bCs/>
          <w:color w:val="auto"/>
          <w:sz w:val="24"/>
          <w:szCs w:val="24"/>
        </w:rPr>
        <w:t>, Contact Time (CT) Violations, and Action Level (AL) Exceedances</w:t>
      </w:r>
    </w:p>
    <w:p w14:paraId="7FB88813" w14:textId="77777777" w:rsidR="0074006B" w:rsidRPr="00F614FF" w:rsidRDefault="0074006B" w:rsidP="0074006B">
      <w:pPr>
        <w:spacing w:after="0"/>
        <w:rPr>
          <w:rFonts w:ascii="Source Sans 3" w:hAnsi="Source Sans 3"/>
        </w:rPr>
      </w:pPr>
    </w:p>
    <w:p w14:paraId="441A5429" w14:textId="53AC3534" w:rsidR="0074006B" w:rsidRPr="00F614FF" w:rsidRDefault="0074006B" w:rsidP="0074006B">
      <w:pPr>
        <w:spacing w:after="0"/>
        <w:rPr>
          <w:rFonts w:ascii="Source Sans 3" w:hAnsi="Source Sans 3"/>
        </w:rPr>
      </w:pPr>
      <w:r w:rsidRPr="00F614FF">
        <w:rPr>
          <w:rFonts w:ascii="Source Sans 3" w:hAnsi="Source Sans 3"/>
        </w:rPr>
        <w:t>Include the following if a MCL, TT, filtration, or disinfection (CT) violation</w:t>
      </w:r>
      <w:r w:rsidR="0087610A" w:rsidRPr="00F614FF">
        <w:rPr>
          <w:rFonts w:ascii="Source Sans 3" w:hAnsi="Source Sans 3"/>
        </w:rPr>
        <w:t>,</w:t>
      </w:r>
      <w:r w:rsidRPr="00F614FF">
        <w:rPr>
          <w:rFonts w:ascii="Source Sans 3" w:hAnsi="Source Sans 3"/>
        </w:rPr>
        <w:t xml:space="preserve"> or action level exceedance occurred.</w:t>
      </w:r>
    </w:p>
    <w:p w14:paraId="64B9DDCA" w14:textId="77777777" w:rsidR="00214C9A" w:rsidRPr="00F614FF" w:rsidRDefault="00214C9A" w:rsidP="0074006B">
      <w:pPr>
        <w:spacing w:after="0"/>
        <w:rPr>
          <w:rFonts w:ascii="Source Sans 3" w:hAnsi="Source Sans 3"/>
        </w:rPr>
      </w:pPr>
    </w:p>
    <w:p w14:paraId="661A0FE1" w14:textId="66F73A26" w:rsidR="0074006B" w:rsidRPr="00F614FF" w:rsidRDefault="0074006B" w:rsidP="0074006B">
      <w:pPr>
        <w:spacing w:after="0"/>
        <w:rPr>
          <w:rFonts w:ascii="Source Sans 3" w:hAnsi="Source Sans 3"/>
          <w:b/>
          <w:bCs/>
        </w:rPr>
      </w:pPr>
      <w:r w:rsidRPr="00F614FF">
        <w:rPr>
          <w:rFonts w:ascii="Source Sans 3" w:hAnsi="Source Sans 3"/>
        </w:rPr>
        <w:lastRenderedPageBreak/>
        <w:t xml:space="preserve">The </w:t>
      </w:r>
      <w:r w:rsidRPr="00F614FF">
        <w:rPr>
          <w:rFonts w:ascii="Source Sans 3" w:hAnsi="Source Sans 3"/>
          <w:b/>
          <w:bCs/>
        </w:rPr>
        <w:t>{Water System Name}</w:t>
      </w:r>
      <w:r w:rsidRPr="00F614FF">
        <w:rPr>
          <w:rFonts w:ascii="Source Sans 3" w:hAnsi="Source Sans 3"/>
        </w:rPr>
        <w:t xml:space="preserve"> had a </w:t>
      </w:r>
      <w:r w:rsidRPr="00F614FF">
        <w:rPr>
          <w:rFonts w:ascii="Source Sans 3" w:hAnsi="Source Sans 3"/>
          <w:b/>
          <w:bCs/>
        </w:rPr>
        <w:t xml:space="preserve">{MCL, </w:t>
      </w:r>
      <w:r w:rsidR="000A5C7A" w:rsidRPr="00F614FF">
        <w:rPr>
          <w:rFonts w:ascii="Source Sans 3" w:hAnsi="Source Sans 3"/>
          <w:b/>
          <w:bCs/>
        </w:rPr>
        <w:t>TT</w:t>
      </w:r>
      <w:r w:rsidRPr="00F614FF">
        <w:rPr>
          <w:rFonts w:ascii="Source Sans 3" w:hAnsi="Source Sans 3"/>
          <w:b/>
          <w:bCs/>
        </w:rPr>
        <w:t>, filtration, or disinfection (CT) violation or action level exceedance}</w:t>
      </w:r>
      <w:r w:rsidRPr="00F614FF">
        <w:rPr>
          <w:rFonts w:ascii="Source Sans 3" w:hAnsi="Source Sans 3"/>
        </w:rPr>
        <w:t xml:space="preserve"> during the month(s) of </w:t>
      </w:r>
      <w:r w:rsidRPr="00F614FF">
        <w:rPr>
          <w:rFonts w:ascii="Source Sans 3" w:hAnsi="Source Sans 3"/>
          <w:b/>
          <w:bCs/>
        </w:rPr>
        <w:t>{month(</w:t>
      </w:r>
      <w:proofErr w:type="gramStart"/>
      <w:r w:rsidRPr="00F614FF">
        <w:rPr>
          <w:rFonts w:ascii="Source Sans 3" w:hAnsi="Source Sans 3"/>
          <w:b/>
          <w:bCs/>
        </w:rPr>
        <w:t>s)}</w:t>
      </w:r>
      <w:proofErr w:type="gramEnd"/>
      <w:r w:rsidRPr="00F614FF">
        <w:rPr>
          <w:rFonts w:ascii="Source Sans 3" w:hAnsi="Source Sans 3"/>
          <w:b/>
          <w:bCs/>
        </w:rPr>
        <w:t xml:space="preserve">, {year}. {Obtain mandatory health effects language from the CCR Template Instruction Guide Appendix B and add it </w:t>
      </w:r>
      <w:proofErr w:type="gramStart"/>
      <w:r w:rsidRPr="00F614FF">
        <w:rPr>
          <w:rFonts w:ascii="Source Sans 3" w:hAnsi="Source Sans 3"/>
          <w:b/>
          <w:bCs/>
        </w:rPr>
        <w:t>here}.</w:t>
      </w:r>
      <w:proofErr w:type="gramEnd"/>
      <w:r w:rsidRPr="00F614FF">
        <w:rPr>
          <w:rFonts w:ascii="Source Sans 3" w:hAnsi="Source Sans 3"/>
          <w:b/>
          <w:bCs/>
        </w:rPr>
        <w:t xml:space="preserve"> {Water System Name}</w:t>
      </w:r>
      <w:r w:rsidRPr="00F614FF">
        <w:rPr>
          <w:rFonts w:ascii="Source Sans 3" w:hAnsi="Source Sans 3"/>
        </w:rPr>
        <w:t xml:space="preserve"> took/is taking the following steps to correct this violation (or action level exceedance) and prevent future violations from occurring:</w:t>
      </w:r>
      <w:r w:rsidR="00426D3E" w:rsidRPr="00F614FF">
        <w:rPr>
          <w:rFonts w:ascii="Source Sans 3" w:hAnsi="Source Sans 3"/>
        </w:rPr>
        <w:t xml:space="preserve"> </w:t>
      </w:r>
      <w:r w:rsidRPr="00F614FF">
        <w:rPr>
          <w:rFonts w:ascii="Source Sans 3" w:hAnsi="Source Sans 3"/>
          <w:b/>
          <w:bCs/>
        </w:rPr>
        <w:t>{Describe steps to return to compliance and to prevent future violations.}</w:t>
      </w:r>
    </w:p>
    <w:p w14:paraId="0263EE34" w14:textId="77777777" w:rsidR="0074006B" w:rsidRPr="00F614FF" w:rsidRDefault="0074006B" w:rsidP="00F25EA6">
      <w:pPr>
        <w:spacing w:after="0"/>
        <w:rPr>
          <w:rFonts w:ascii="Source Sans 3" w:hAnsi="Source Sans 3"/>
        </w:rPr>
      </w:pPr>
    </w:p>
    <w:p w14:paraId="43707278" w14:textId="2C3D2307" w:rsidR="004E6FD0" w:rsidRPr="00F614FF" w:rsidRDefault="004E6FD0" w:rsidP="004E6FD0">
      <w:pPr>
        <w:spacing w:after="0"/>
        <w:rPr>
          <w:rFonts w:ascii="Source Sans 3" w:hAnsi="Source Sans 3"/>
        </w:rPr>
      </w:pPr>
      <w:r w:rsidRPr="00540088">
        <w:rPr>
          <w:rFonts w:ascii="Source Sans 3" w:hAnsi="Source Sans 3"/>
          <w:b/>
          <w:bCs/>
        </w:rPr>
        <w:t>NOTE</w:t>
      </w:r>
      <w:r w:rsidRPr="00F614FF">
        <w:rPr>
          <w:rFonts w:ascii="Source Sans 3" w:hAnsi="Source Sans 3"/>
        </w:rPr>
        <w:t xml:space="preserve">: </w:t>
      </w:r>
      <w:r w:rsidRPr="00F614FF">
        <w:rPr>
          <w:rFonts w:ascii="Source Sans 3" w:hAnsi="Source Sans 3"/>
          <w:b/>
          <w:bCs/>
        </w:rPr>
        <w:t>This section does NOT meet the requirements for public notice</w:t>
      </w:r>
      <w:r w:rsidRPr="00F614FF">
        <w:rPr>
          <w:rFonts w:ascii="Source Sans 3" w:hAnsi="Source Sans 3"/>
        </w:rPr>
        <w:t xml:space="preserve">. Please see Section </w:t>
      </w:r>
      <w:r w:rsidR="007228E3" w:rsidRPr="00F614FF">
        <w:rPr>
          <w:rFonts w:ascii="Source Sans 3" w:hAnsi="Source Sans 3"/>
        </w:rPr>
        <w:t>21</w:t>
      </w:r>
      <w:r w:rsidRPr="00F614FF">
        <w:rPr>
          <w:rFonts w:ascii="Source Sans 3" w:hAnsi="Source Sans 3"/>
        </w:rPr>
        <w:t xml:space="preserve"> for information on what to include to fulfill all public notice requirements</w:t>
      </w:r>
    </w:p>
    <w:p w14:paraId="268B9770" w14:textId="77777777" w:rsidR="004E6FD0" w:rsidRPr="00F614FF" w:rsidRDefault="004E6FD0" w:rsidP="00F25EA6">
      <w:pPr>
        <w:spacing w:after="0"/>
        <w:rPr>
          <w:rFonts w:ascii="Source Sans 3" w:hAnsi="Source Sans 3"/>
        </w:rPr>
      </w:pPr>
    </w:p>
    <w:p w14:paraId="040706FD" w14:textId="77777777" w:rsidR="00073616" w:rsidRPr="008304D9" w:rsidRDefault="00073616" w:rsidP="00F614FF">
      <w:pPr>
        <w:pStyle w:val="Heading1"/>
        <w:rPr>
          <w:rFonts w:ascii="Source Sans 3" w:hAnsi="Source Sans 3"/>
          <w:b/>
          <w:bCs/>
          <w:color w:val="auto"/>
          <w:sz w:val="24"/>
          <w:szCs w:val="24"/>
        </w:rPr>
      </w:pPr>
      <w:r w:rsidRPr="008304D9">
        <w:rPr>
          <w:rFonts w:ascii="Source Sans 3" w:hAnsi="Source Sans 3"/>
          <w:b/>
          <w:bCs/>
          <w:color w:val="auto"/>
          <w:sz w:val="24"/>
          <w:szCs w:val="24"/>
        </w:rPr>
        <w:t>Section 11: Nitrate Educational Information</w:t>
      </w:r>
    </w:p>
    <w:p w14:paraId="1CA3C0C0" w14:textId="77777777" w:rsidR="00073616" w:rsidRPr="00F614FF" w:rsidRDefault="00073616" w:rsidP="00073616">
      <w:pPr>
        <w:spacing w:after="0"/>
        <w:rPr>
          <w:rFonts w:ascii="Source Sans 3" w:hAnsi="Source Sans 3"/>
        </w:rPr>
      </w:pPr>
    </w:p>
    <w:p w14:paraId="51263900" w14:textId="05B19636" w:rsidR="00073616" w:rsidRPr="00F614FF" w:rsidRDefault="00073616" w:rsidP="00073616">
      <w:pPr>
        <w:spacing w:after="0"/>
        <w:rPr>
          <w:rFonts w:ascii="Source Sans 3" w:hAnsi="Source Sans 3"/>
        </w:rPr>
      </w:pPr>
      <w:r w:rsidRPr="00F614FF">
        <w:rPr>
          <w:rFonts w:ascii="Source Sans 3" w:hAnsi="Source Sans 3"/>
        </w:rPr>
        <w:t>Include the following paragraph if the nitrate level is greater than 5 ppm</w:t>
      </w:r>
      <w:r w:rsidR="00564772" w:rsidRPr="00F614FF">
        <w:rPr>
          <w:rFonts w:ascii="Source Sans 3" w:hAnsi="Source Sans 3"/>
        </w:rPr>
        <w:t xml:space="preserve"> and up to, and including, </w:t>
      </w:r>
      <w:r w:rsidRPr="00F614FF">
        <w:rPr>
          <w:rFonts w:ascii="Source Sans 3" w:hAnsi="Source Sans 3"/>
        </w:rPr>
        <w:t xml:space="preserve">10 ppm. If the level detected is greater than 10 ppm, include the health effects language for nitrate contained in Appendix B of the </w:t>
      </w:r>
      <w:r w:rsidRPr="00F614FF">
        <w:rPr>
          <w:rFonts w:ascii="Source Sans 3" w:hAnsi="Source Sans 3"/>
          <w:i/>
          <w:iCs/>
        </w:rPr>
        <w:t>Instruction Guide</w:t>
      </w:r>
      <w:r w:rsidRPr="00F614FF">
        <w:rPr>
          <w:rFonts w:ascii="Source Sans 3" w:hAnsi="Source Sans 3"/>
        </w:rPr>
        <w:t xml:space="preserve"> in place of the </w:t>
      </w:r>
      <w:proofErr w:type="gramStart"/>
      <w:r w:rsidRPr="00F614FF">
        <w:rPr>
          <w:rFonts w:ascii="Source Sans 3" w:hAnsi="Source Sans 3"/>
        </w:rPr>
        <w:t>below paragraph</w:t>
      </w:r>
      <w:proofErr w:type="gramEnd"/>
      <w:r w:rsidRPr="00F614FF">
        <w:rPr>
          <w:rFonts w:ascii="Source Sans 3" w:hAnsi="Source Sans 3"/>
        </w:rPr>
        <w:t>.</w:t>
      </w:r>
    </w:p>
    <w:p w14:paraId="42659821" w14:textId="697246E0" w:rsidR="00073616" w:rsidRPr="00F614FF" w:rsidRDefault="00073616" w:rsidP="00073616">
      <w:pPr>
        <w:spacing w:after="0"/>
        <w:rPr>
          <w:rFonts w:ascii="Source Sans 3" w:hAnsi="Source Sans 3"/>
        </w:rPr>
      </w:pPr>
    </w:p>
    <w:p w14:paraId="17EC9B7C" w14:textId="77777777" w:rsidR="00073616" w:rsidRPr="00F614FF" w:rsidRDefault="00073616" w:rsidP="00073616">
      <w:pPr>
        <w:spacing w:after="0"/>
        <w:rPr>
          <w:rFonts w:ascii="Source Sans 3" w:hAnsi="Source Sans 3"/>
          <w:i/>
        </w:rPr>
      </w:pPr>
      <w:r w:rsidRPr="00F614FF">
        <w:rPr>
          <w:rFonts w:ascii="Source Sans 3" w:hAnsi="Source Sans 3"/>
          <w:i/>
        </w:rPr>
        <w:t>Nitrate in drinking water at levels above 10 ppm is a health risk for infants less than six months of age. High nitrate levels in drinking water can cause blue baby syndrome. Nitrate levels may rise quickly for short periods of time because of rainfall or agricultural activity. If you are caring for an infant, you should ask advice from your health care provider.</w:t>
      </w:r>
    </w:p>
    <w:p w14:paraId="14E08D58" w14:textId="77777777" w:rsidR="00F614FF" w:rsidRPr="00F614FF" w:rsidRDefault="00F614FF" w:rsidP="00073616">
      <w:pPr>
        <w:spacing w:after="0"/>
        <w:rPr>
          <w:rFonts w:ascii="Source Sans 3" w:hAnsi="Source Sans 3"/>
          <w:i/>
        </w:rPr>
      </w:pPr>
    </w:p>
    <w:p w14:paraId="55FEBEFB" w14:textId="77777777" w:rsidR="00073616" w:rsidRPr="008304D9" w:rsidRDefault="00073616" w:rsidP="00F614FF">
      <w:pPr>
        <w:pStyle w:val="Heading1"/>
        <w:rPr>
          <w:rFonts w:ascii="Source Sans 3" w:hAnsi="Source Sans 3"/>
          <w:b/>
          <w:bCs/>
          <w:color w:val="auto"/>
          <w:sz w:val="24"/>
          <w:szCs w:val="24"/>
        </w:rPr>
      </w:pPr>
      <w:r w:rsidRPr="008304D9">
        <w:rPr>
          <w:rFonts w:ascii="Source Sans 3" w:hAnsi="Source Sans 3"/>
          <w:b/>
          <w:bCs/>
          <w:color w:val="auto"/>
          <w:sz w:val="24"/>
          <w:szCs w:val="24"/>
        </w:rPr>
        <w:t>Section 12: Arsenic Educational Information</w:t>
      </w:r>
    </w:p>
    <w:p w14:paraId="28F17E73" w14:textId="77777777" w:rsidR="00073616" w:rsidRPr="00F614FF" w:rsidRDefault="00073616" w:rsidP="00073616">
      <w:pPr>
        <w:spacing w:after="0"/>
        <w:rPr>
          <w:rFonts w:ascii="Source Sans 3" w:hAnsi="Source Sans 3"/>
        </w:rPr>
      </w:pPr>
    </w:p>
    <w:p w14:paraId="538CBE65" w14:textId="5C15E167" w:rsidR="00073616" w:rsidRPr="00F614FF" w:rsidRDefault="00073616" w:rsidP="00073616">
      <w:pPr>
        <w:spacing w:after="0"/>
        <w:rPr>
          <w:rFonts w:ascii="Source Sans 3" w:hAnsi="Source Sans 3"/>
        </w:rPr>
      </w:pPr>
      <w:r w:rsidRPr="00F614FF">
        <w:rPr>
          <w:rFonts w:ascii="Source Sans 3" w:hAnsi="Source Sans 3"/>
        </w:rPr>
        <w:t xml:space="preserve">Include the following paragraph if </w:t>
      </w:r>
      <w:r w:rsidR="00DF023D" w:rsidRPr="00F614FF">
        <w:rPr>
          <w:rFonts w:ascii="Source Sans 3" w:hAnsi="Source Sans 3"/>
        </w:rPr>
        <w:t xml:space="preserve">any </w:t>
      </w:r>
      <w:r w:rsidRPr="00F614FF">
        <w:rPr>
          <w:rFonts w:ascii="Source Sans 3" w:hAnsi="Source Sans 3"/>
        </w:rPr>
        <w:t>arsenic</w:t>
      </w:r>
      <w:r w:rsidR="00DF023D" w:rsidRPr="00F614FF">
        <w:rPr>
          <w:rFonts w:ascii="Source Sans 3" w:hAnsi="Source Sans 3"/>
        </w:rPr>
        <w:t xml:space="preserve"> result</w:t>
      </w:r>
      <w:r w:rsidRPr="00F614FF">
        <w:rPr>
          <w:rFonts w:ascii="Source Sans 3" w:hAnsi="Source Sans 3"/>
        </w:rPr>
        <w:t xml:space="preserve"> is </w:t>
      </w:r>
      <w:r w:rsidR="00564772" w:rsidRPr="00F614FF">
        <w:rPr>
          <w:rFonts w:ascii="Source Sans 3" w:hAnsi="Source Sans 3"/>
        </w:rPr>
        <w:t>greater than</w:t>
      </w:r>
      <w:r w:rsidRPr="00F614FF">
        <w:rPr>
          <w:rFonts w:ascii="Source Sans 3" w:hAnsi="Source Sans 3"/>
        </w:rPr>
        <w:t xml:space="preserve"> 5 ppb and up to, and including, 10 ppb. If the level detected is greater than 10 ppb,</w:t>
      </w:r>
      <w:r w:rsidR="0016344D" w:rsidRPr="00F614FF">
        <w:rPr>
          <w:rFonts w:ascii="Source Sans 3" w:hAnsi="Source Sans 3"/>
        </w:rPr>
        <w:t xml:space="preserve"> and an MCL violation was issued,</w:t>
      </w:r>
      <w:r w:rsidRPr="00F614FF">
        <w:rPr>
          <w:rFonts w:ascii="Source Sans 3" w:hAnsi="Source Sans 3"/>
        </w:rPr>
        <w:t xml:space="preserve"> include the health effects language for arsenic contained in Appendix B of the </w:t>
      </w:r>
      <w:r w:rsidRPr="00F614FF">
        <w:rPr>
          <w:rFonts w:ascii="Source Sans 3" w:hAnsi="Source Sans 3"/>
          <w:i/>
          <w:iCs/>
        </w:rPr>
        <w:t>Instruction Guide</w:t>
      </w:r>
      <w:r w:rsidRPr="00F614FF">
        <w:rPr>
          <w:rFonts w:ascii="Source Sans 3" w:hAnsi="Source Sans 3"/>
        </w:rPr>
        <w:t xml:space="preserve"> in place of the below paragraph.</w:t>
      </w:r>
    </w:p>
    <w:p w14:paraId="59710082" w14:textId="702A1BF8" w:rsidR="00073616" w:rsidRPr="00F614FF" w:rsidRDefault="00073616" w:rsidP="00073616">
      <w:pPr>
        <w:spacing w:after="0"/>
        <w:rPr>
          <w:rFonts w:ascii="Source Sans 3" w:hAnsi="Source Sans 3"/>
        </w:rPr>
      </w:pPr>
    </w:p>
    <w:p w14:paraId="6B15A72E" w14:textId="77777777" w:rsidR="00073616" w:rsidRPr="00F614FF" w:rsidRDefault="00073616" w:rsidP="00073616">
      <w:pPr>
        <w:spacing w:after="0"/>
        <w:rPr>
          <w:rFonts w:ascii="Source Sans 3" w:hAnsi="Source Sans 3"/>
          <w:i/>
        </w:rPr>
      </w:pPr>
      <w:r w:rsidRPr="00F614FF">
        <w:rPr>
          <w:rFonts w:ascii="Source Sans 3" w:hAnsi="Source Sans 3"/>
          <w:i/>
        </w:rPr>
        <w:t>While your drinking water meets EPA’s standard for arsenic, it does contain low levels of arsenic. EPA’s standard balances the current understanding of arsenic’s possible health effects against the cost of removing arsenic from drinking water. EPA continues to research the health effects of low levels of arsenic, which is a mineral known to cause cancer in humans at high concentrations and is linked to other health effects such as skin damage and circulatory problems.</w:t>
      </w:r>
    </w:p>
    <w:p w14:paraId="46CA893A" w14:textId="77777777" w:rsidR="00540088" w:rsidRPr="00F614FF" w:rsidRDefault="00540088" w:rsidP="00F25EA6">
      <w:pPr>
        <w:spacing w:after="0"/>
        <w:rPr>
          <w:rFonts w:ascii="Source Sans 3" w:hAnsi="Source Sans 3"/>
        </w:rPr>
      </w:pPr>
    </w:p>
    <w:p w14:paraId="292690E8" w14:textId="77777777" w:rsidR="008615BE" w:rsidRPr="008304D9" w:rsidRDefault="008615BE" w:rsidP="00F614FF">
      <w:pPr>
        <w:pStyle w:val="Heading1"/>
        <w:rPr>
          <w:rFonts w:ascii="Source Sans 3" w:hAnsi="Source Sans 3"/>
          <w:b/>
          <w:bCs/>
          <w:color w:val="auto"/>
          <w:sz w:val="24"/>
          <w:szCs w:val="24"/>
        </w:rPr>
      </w:pPr>
      <w:r w:rsidRPr="008304D9">
        <w:rPr>
          <w:rFonts w:ascii="Source Sans 3" w:hAnsi="Source Sans 3"/>
          <w:b/>
          <w:bCs/>
          <w:color w:val="auto"/>
          <w:sz w:val="24"/>
          <w:szCs w:val="24"/>
        </w:rPr>
        <w:t>Section 13: Lead Educational Information {Mandatory Language}</w:t>
      </w:r>
    </w:p>
    <w:p w14:paraId="4791DE29" w14:textId="77777777" w:rsidR="008615BE" w:rsidRPr="00F614FF" w:rsidRDefault="008615BE" w:rsidP="008615BE">
      <w:pPr>
        <w:spacing w:after="0"/>
        <w:rPr>
          <w:rFonts w:ascii="Source Sans 3" w:hAnsi="Source Sans 3"/>
        </w:rPr>
      </w:pPr>
    </w:p>
    <w:p w14:paraId="47C04B81" w14:textId="212B570F" w:rsidR="008615BE" w:rsidRPr="00F614FF" w:rsidRDefault="008615BE" w:rsidP="008615BE">
      <w:pPr>
        <w:spacing w:after="0"/>
        <w:rPr>
          <w:rFonts w:ascii="Source Sans 3" w:hAnsi="Source Sans 3"/>
          <w:b/>
          <w:bCs/>
        </w:rPr>
      </w:pPr>
      <w:r w:rsidRPr="00F614FF">
        <w:rPr>
          <w:rFonts w:ascii="Source Sans 3" w:hAnsi="Source Sans 3"/>
          <w:b/>
          <w:bCs/>
        </w:rPr>
        <w:t>All CCRs must include the following paragraph:</w:t>
      </w:r>
    </w:p>
    <w:p w14:paraId="371D5F04" w14:textId="16D0AE97" w:rsidR="008615BE" w:rsidRPr="00F614FF" w:rsidRDefault="008615BE" w:rsidP="00540088">
      <w:pPr>
        <w:spacing w:after="0"/>
        <w:rPr>
          <w:rFonts w:ascii="Source Sans 3" w:hAnsi="Source Sans 3"/>
          <w:i/>
          <w:iCs/>
        </w:rPr>
      </w:pPr>
      <w:r w:rsidRPr="00F614FF">
        <w:rPr>
          <w:rFonts w:ascii="Source Sans 3" w:hAnsi="Source Sans 3"/>
          <w:i/>
          <w:iCs/>
        </w:rPr>
        <w:lastRenderedPageBreak/>
        <w:t xml:space="preserve">If present, elevated levels of lead can cause serious health problems, especially for pregnant women and young children. Lead in drinking water is primarily from materials and components associated with service lines and home plumbing. </w:t>
      </w:r>
      <w:r w:rsidRPr="00F614FF">
        <w:rPr>
          <w:rFonts w:ascii="Source Sans 3" w:hAnsi="Source Sans 3"/>
          <w:b/>
          <w:i/>
          <w:iCs/>
        </w:rPr>
        <w:t>{Name of Water System}</w:t>
      </w:r>
      <w:r w:rsidRPr="00F614FF">
        <w:rPr>
          <w:rFonts w:ascii="Source Sans 3" w:hAnsi="Source Sans 3"/>
          <w:i/>
          <w:i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at 800-426-4791 or at </w:t>
      </w:r>
      <w:hyperlink r:id="rId22" w:history="1">
        <w:r w:rsidR="002C4C45" w:rsidRPr="00F614FF">
          <w:rPr>
            <w:rStyle w:val="Hyperlink"/>
            <w:rFonts w:ascii="Source Sans 3" w:hAnsi="Source Sans 3"/>
            <w:i/>
            <w:iCs/>
          </w:rPr>
          <w:t>http://www.epa.gov/safewater/lead</w:t>
        </w:r>
      </w:hyperlink>
      <w:r w:rsidRPr="00F614FF">
        <w:rPr>
          <w:rFonts w:ascii="Source Sans 3" w:hAnsi="Source Sans 3"/>
          <w:i/>
          <w:iCs/>
        </w:rPr>
        <w:t>.</w:t>
      </w:r>
      <w:r w:rsidR="002C4C45" w:rsidRPr="00F614FF">
        <w:rPr>
          <w:rFonts w:ascii="Source Sans 3" w:hAnsi="Source Sans 3"/>
          <w:i/>
          <w:iCs/>
        </w:rPr>
        <w:t xml:space="preserve"> </w:t>
      </w:r>
    </w:p>
    <w:p w14:paraId="7CD2FD68" w14:textId="77777777" w:rsidR="008615BE" w:rsidRPr="00F614FF" w:rsidRDefault="008615BE" w:rsidP="008615BE">
      <w:pPr>
        <w:spacing w:after="0"/>
        <w:rPr>
          <w:rFonts w:ascii="Source Sans 3" w:hAnsi="Source Sans 3"/>
        </w:rPr>
      </w:pPr>
    </w:p>
    <w:p w14:paraId="455080A2" w14:textId="1D4591C2" w:rsidR="008615BE" w:rsidRPr="00F614FF" w:rsidRDefault="003D6EEF" w:rsidP="008615BE">
      <w:pPr>
        <w:spacing w:after="0"/>
        <w:rPr>
          <w:rFonts w:ascii="Source Sans 3" w:hAnsi="Source Sans 3"/>
          <w:b/>
          <w:bCs/>
        </w:rPr>
      </w:pPr>
      <w:r w:rsidRPr="00F614FF">
        <w:rPr>
          <w:rFonts w:ascii="Source Sans 3" w:hAnsi="Source Sans 3"/>
          <w:b/>
          <w:bCs/>
        </w:rPr>
        <w:t>I</w:t>
      </w:r>
      <w:r w:rsidR="008615BE" w:rsidRPr="00F614FF">
        <w:rPr>
          <w:rFonts w:ascii="Source Sans 3" w:hAnsi="Source Sans 3"/>
          <w:b/>
          <w:bCs/>
        </w:rPr>
        <w:t>f the lead action level was exceeded, include the following</w:t>
      </w:r>
      <w:r w:rsidRPr="00F614FF">
        <w:rPr>
          <w:rFonts w:ascii="Source Sans 3" w:hAnsi="Source Sans 3"/>
          <w:b/>
          <w:bCs/>
        </w:rPr>
        <w:t xml:space="preserve"> additional</w:t>
      </w:r>
      <w:r w:rsidR="008615BE" w:rsidRPr="00F614FF">
        <w:rPr>
          <w:rFonts w:ascii="Source Sans 3" w:hAnsi="Source Sans 3"/>
          <w:b/>
          <w:bCs/>
        </w:rPr>
        <w:t xml:space="preserve"> paragraph:</w:t>
      </w:r>
    </w:p>
    <w:p w14:paraId="6A8834B0" w14:textId="53DC4633" w:rsidR="008615BE" w:rsidRPr="00F614FF" w:rsidRDefault="008615BE" w:rsidP="00540088">
      <w:pPr>
        <w:spacing w:after="0"/>
        <w:rPr>
          <w:rFonts w:ascii="Source Sans 3" w:hAnsi="Source Sans 3"/>
          <w:i/>
          <w:iCs/>
        </w:rPr>
      </w:pPr>
      <w:r w:rsidRPr="00F614FF">
        <w:rPr>
          <w:rFonts w:ascii="Source Sans 3" w:hAnsi="Source Sans 3"/>
          <w:i/>
          <w:iCs/>
        </w:rPr>
        <w:t xml:space="preserve">Infants and young children are typically more vulnerable to </w:t>
      </w:r>
      <w:proofErr w:type="gramStart"/>
      <w:r w:rsidRPr="00F614FF">
        <w:rPr>
          <w:rFonts w:ascii="Source Sans 3" w:hAnsi="Source Sans 3"/>
          <w:i/>
          <w:iCs/>
        </w:rPr>
        <w:t>lead</w:t>
      </w:r>
      <w:proofErr w:type="gramEnd"/>
      <w:r w:rsidRPr="00F614FF">
        <w:rPr>
          <w:rFonts w:ascii="Source Sans 3" w:hAnsi="Source Sans 3"/>
          <w:i/>
          <w:iCs/>
        </w:rPr>
        <w:t xml:space="preserve"> in drinking water than the general population. It is possible that lead levels at your home may be higher than at other homes in the community </w:t>
      </w:r>
      <w:proofErr w:type="gramStart"/>
      <w:r w:rsidRPr="00F614FF">
        <w:rPr>
          <w:rFonts w:ascii="Source Sans 3" w:hAnsi="Source Sans 3"/>
          <w:i/>
          <w:iCs/>
        </w:rPr>
        <w:t>as a result of</w:t>
      </w:r>
      <w:proofErr w:type="gramEnd"/>
      <w:r w:rsidRPr="00F614FF">
        <w:rPr>
          <w:rFonts w:ascii="Source Sans 3" w:hAnsi="Source Sans 3"/>
          <w:i/>
          <w:iCs/>
        </w:rPr>
        <w:t xml:space="preserve">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(1-800-426-4791).</w:t>
      </w:r>
    </w:p>
    <w:p w14:paraId="3EDE5538" w14:textId="6D533E98" w:rsidR="61F9FC31" w:rsidRPr="00F614FF" w:rsidRDefault="61F9FC31" w:rsidP="00540088">
      <w:pPr>
        <w:spacing w:after="0"/>
        <w:rPr>
          <w:rFonts w:ascii="Source Sans 3" w:hAnsi="Source Sans 3"/>
        </w:rPr>
      </w:pPr>
    </w:p>
    <w:p w14:paraId="1D6D91ED" w14:textId="52FE1B08" w:rsidR="11476CF4" w:rsidRPr="00F614FF" w:rsidRDefault="11476CF4" w:rsidP="00F614FF">
      <w:pPr>
        <w:pStyle w:val="Heading2"/>
        <w:rPr>
          <w:rFonts w:ascii="Source Sans 3" w:hAnsi="Source Sans 3"/>
          <w:b/>
          <w:bCs/>
          <w:color w:val="auto"/>
          <w:sz w:val="22"/>
          <w:szCs w:val="22"/>
        </w:rPr>
      </w:pPr>
      <w:r w:rsidRPr="00F614FF">
        <w:rPr>
          <w:rFonts w:ascii="Source Sans 3" w:hAnsi="Source Sans 3"/>
          <w:b/>
          <w:bCs/>
          <w:color w:val="auto"/>
          <w:sz w:val="22"/>
          <w:szCs w:val="22"/>
        </w:rPr>
        <w:t xml:space="preserve">Required </w:t>
      </w:r>
      <w:r w:rsidR="670E28A0" w:rsidRPr="00F614FF">
        <w:rPr>
          <w:rFonts w:ascii="Source Sans 3" w:hAnsi="Source Sans 3"/>
          <w:b/>
          <w:bCs/>
          <w:color w:val="auto"/>
          <w:sz w:val="22"/>
          <w:szCs w:val="22"/>
        </w:rPr>
        <w:t>Statement</w:t>
      </w:r>
      <w:r w:rsidRPr="00F614FF">
        <w:rPr>
          <w:rFonts w:ascii="Source Sans 3" w:hAnsi="Source Sans 3"/>
          <w:b/>
          <w:bCs/>
          <w:color w:val="auto"/>
          <w:sz w:val="22"/>
          <w:szCs w:val="22"/>
        </w:rPr>
        <w:t xml:space="preserve"> </w:t>
      </w:r>
      <w:r w:rsidR="506DC7C0" w:rsidRPr="00F614FF">
        <w:rPr>
          <w:rFonts w:ascii="Source Sans 3" w:hAnsi="Source Sans 3"/>
          <w:b/>
          <w:bCs/>
          <w:color w:val="auto"/>
          <w:sz w:val="22"/>
          <w:szCs w:val="22"/>
        </w:rPr>
        <w:t>Regarding the</w:t>
      </w:r>
      <w:r w:rsidRPr="00F614FF">
        <w:rPr>
          <w:rFonts w:ascii="Source Sans 3" w:hAnsi="Source Sans 3"/>
          <w:b/>
          <w:bCs/>
          <w:color w:val="auto"/>
          <w:sz w:val="22"/>
          <w:szCs w:val="22"/>
        </w:rPr>
        <w:t xml:space="preserve"> Lead Service Line Inventory</w:t>
      </w:r>
    </w:p>
    <w:p w14:paraId="45EC944F" w14:textId="732EB73B" w:rsidR="00D86914" w:rsidRPr="00F614FF" w:rsidRDefault="7CBDD0C4" w:rsidP="5F9F4EE2">
      <w:pPr>
        <w:spacing w:after="0"/>
        <w:rPr>
          <w:rFonts w:ascii="Source Sans 3" w:hAnsi="Source Sans 3"/>
        </w:rPr>
      </w:pPr>
      <w:r w:rsidRPr="00F614FF">
        <w:rPr>
          <w:rFonts w:ascii="Source Sans 3" w:hAnsi="Source Sans 3"/>
        </w:rPr>
        <w:t xml:space="preserve">If your PWS has </w:t>
      </w:r>
      <w:proofErr w:type="gramStart"/>
      <w:r w:rsidRPr="00F614FF">
        <w:rPr>
          <w:rFonts w:ascii="Source Sans 3" w:hAnsi="Source Sans 3"/>
        </w:rPr>
        <w:t>lead</w:t>
      </w:r>
      <w:proofErr w:type="gramEnd"/>
      <w:r w:rsidRPr="00F614FF">
        <w:rPr>
          <w:rFonts w:ascii="Source Sans 3" w:hAnsi="Source Sans 3"/>
        </w:rPr>
        <w:t>, galvanized requiring replacement, or unknown line materials reported, the following language is suggested.</w:t>
      </w:r>
    </w:p>
    <w:p w14:paraId="6B52B4AB" w14:textId="23635E9C" w:rsidR="00D86914" w:rsidRPr="00F614FF" w:rsidRDefault="7CBDD0C4" w:rsidP="002C4C45">
      <w:pPr>
        <w:spacing w:after="0"/>
        <w:ind w:left="720"/>
        <w:rPr>
          <w:rFonts w:ascii="Source Sans 3" w:hAnsi="Source Sans 3"/>
          <w:i/>
          <w:iCs/>
        </w:rPr>
      </w:pPr>
      <w:r w:rsidRPr="00F614FF">
        <w:rPr>
          <w:rFonts w:ascii="Source Sans 3" w:hAnsi="Source Sans 3"/>
          <w:i/>
          <w:iCs/>
        </w:rPr>
        <w:t xml:space="preserve">“Per the Lead and Copper Rules, Public Water Systems were required to develop and maintain a Service Line Inventory. A service line is the underground pipe that supplies your home or building with water. To view the Service Line Inventory, which lists the material type(s) for your location, you can visit (Insert a link to the website or physical address where the inventory is publicly accessible to be viewed).” </w:t>
      </w:r>
    </w:p>
    <w:p w14:paraId="703C4DB4" w14:textId="77777777" w:rsidR="0044129B" w:rsidRPr="00F614FF" w:rsidRDefault="0044129B" w:rsidP="00E06F83">
      <w:pPr>
        <w:spacing w:after="0"/>
        <w:rPr>
          <w:rFonts w:ascii="Source Sans 3" w:hAnsi="Source Sans 3"/>
        </w:rPr>
      </w:pPr>
    </w:p>
    <w:p w14:paraId="5835F449" w14:textId="75E31D3E" w:rsidR="00D86914" w:rsidRPr="00F614FF" w:rsidRDefault="0044129B" w:rsidP="00E06F83">
      <w:pPr>
        <w:spacing w:after="0"/>
        <w:rPr>
          <w:rFonts w:ascii="Source Sans 3" w:hAnsi="Source Sans 3"/>
        </w:rPr>
      </w:pPr>
      <w:r w:rsidRPr="00F614FF">
        <w:rPr>
          <w:rFonts w:ascii="Source Sans 3" w:hAnsi="Source Sans 3"/>
        </w:rPr>
        <w:t>If</w:t>
      </w:r>
      <w:r w:rsidR="7CBDD0C4" w:rsidRPr="00F614FF">
        <w:rPr>
          <w:rFonts w:ascii="Source Sans 3" w:hAnsi="Source Sans 3"/>
        </w:rPr>
        <w:t xml:space="preserve"> your PWS has no lead, galvanized requiring replacement, or unknown line materials reported (regardless of ownership), you can provide the following statement: </w:t>
      </w:r>
    </w:p>
    <w:p w14:paraId="322137E2" w14:textId="3447FADE" w:rsidR="00D86914" w:rsidRPr="00F614FF" w:rsidRDefault="7CBDD0C4" w:rsidP="00E06F83">
      <w:pPr>
        <w:spacing w:after="0"/>
        <w:ind w:left="720"/>
        <w:rPr>
          <w:rFonts w:ascii="Source Sans 3" w:hAnsi="Source Sans 3"/>
          <w:i/>
          <w:iCs/>
        </w:rPr>
      </w:pPr>
      <w:r w:rsidRPr="00F614FF">
        <w:rPr>
          <w:rFonts w:ascii="Source Sans 3" w:hAnsi="Source Sans 3"/>
          <w:i/>
          <w:iCs/>
        </w:rPr>
        <w:t>“Our distribution system has no lead, galvanized requiring replacement, or lead status unknown service lines. To determine this, we used the following sources: (Insert a description of all applicable sources used in the inventory development. Must be determined using methods listed in § 141.84 (b)(2) rule, e.g.: construction and plumbing codes, permits, historic records, visual inspections or other documentations that indicate the service line materials).”</w:t>
      </w:r>
    </w:p>
    <w:p w14:paraId="7F0F73D8" w14:textId="58085F9B" w:rsidR="00D86914" w:rsidRPr="00F614FF" w:rsidRDefault="00D86914" w:rsidP="5F9F4EE2">
      <w:pPr>
        <w:spacing w:after="0"/>
        <w:rPr>
          <w:rFonts w:ascii="Source Sans 3" w:hAnsi="Source Sans 3"/>
        </w:rPr>
      </w:pPr>
    </w:p>
    <w:p w14:paraId="594BACA9" w14:textId="34C54484" w:rsidR="00384B83" w:rsidRDefault="00B12947" w:rsidP="00F614FF">
      <w:pPr>
        <w:pStyle w:val="Heading1"/>
        <w:rPr>
          <w:rFonts w:ascii="Source Sans 3" w:hAnsi="Source Sans 3"/>
          <w:b/>
          <w:bCs/>
          <w:color w:val="auto"/>
          <w:sz w:val="24"/>
          <w:szCs w:val="24"/>
        </w:rPr>
      </w:pPr>
      <w:r w:rsidRPr="008304D9">
        <w:rPr>
          <w:rFonts w:ascii="Source Sans 3" w:hAnsi="Source Sans 3"/>
          <w:b/>
          <w:bCs/>
          <w:color w:val="auto"/>
          <w:sz w:val="24"/>
          <w:szCs w:val="24"/>
        </w:rPr>
        <w:t xml:space="preserve">Section 14: </w:t>
      </w:r>
      <w:r w:rsidR="00A66BF3" w:rsidRPr="00A66BF3">
        <w:rPr>
          <w:rFonts w:ascii="Source Sans 3" w:hAnsi="Source Sans 3"/>
          <w:b/>
          <w:bCs/>
          <w:color w:val="auto"/>
          <w:sz w:val="24"/>
          <w:szCs w:val="24"/>
        </w:rPr>
        <w:t>Per- and Polyfluoroalkyl Substances</w:t>
      </w:r>
      <w:r w:rsidR="00A66BF3" w:rsidRPr="00866348">
        <w:rPr>
          <w:rFonts w:ascii="Source Sans 3" w:hAnsi="Source Sans 3"/>
          <w:b/>
          <w:bCs/>
          <w:color w:val="auto"/>
          <w:sz w:val="24"/>
          <w:szCs w:val="24"/>
        </w:rPr>
        <w:t xml:space="preserve"> </w:t>
      </w:r>
      <w:r w:rsidR="00866348" w:rsidRPr="00866348">
        <w:rPr>
          <w:rFonts w:ascii="Source Sans 3" w:hAnsi="Source Sans 3"/>
          <w:b/>
          <w:bCs/>
          <w:color w:val="auto"/>
          <w:sz w:val="24"/>
          <w:szCs w:val="24"/>
        </w:rPr>
        <w:t>(</w:t>
      </w:r>
      <w:r w:rsidRPr="008304D9">
        <w:rPr>
          <w:rFonts w:ascii="Source Sans 3" w:hAnsi="Source Sans 3"/>
          <w:b/>
          <w:bCs/>
          <w:color w:val="auto"/>
          <w:sz w:val="24"/>
          <w:szCs w:val="24"/>
        </w:rPr>
        <w:t>PFAS</w:t>
      </w:r>
      <w:r w:rsidR="00866348">
        <w:rPr>
          <w:rFonts w:ascii="Source Sans 3" w:hAnsi="Source Sans 3"/>
          <w:b/>
          <w:bCs/>
          <w:color w:val="auto"/>
          <w:sz w:val="24"/>
          <w:szCs w:val="24"/>
        </w:rPr>
        <w:t>)</w:t>
      </w:r>
    </w:p>
    <w:p w14:paraId="3EA92590" w14:textId="77777777" w:rsidR="00882E74" w:rsidRDefault="00882E74" w:rsidP="00882E74">
      <w:pPr>
        <w:spacing w:after="0"/>
        <w:rPr>
          <w:rFonts w:ascii="Source Sans 3" w:hAnsi="Source Sans 3"/>
        </w:rPr>
      </w:pPr>
      <w:r w:rsidRPr="00882E74">
        <w:rPr>
          <w:rFonts w:ascii="Source Sans 3" w:hAnsi="Source Sans 3"/>
        </w:rPr>
        <w:t xml:space="preserve">As part of PFAS Initial Monitoring required by the federal 2024 PFAS drinking water rule, all affected PWSs are required to monitor PFAS in their finished water and report results to Ohio EPA by April 26, 2027. Additionally, all Community PWSs are required to share the results (or those of their wholesaler) in CCRs delivered by July 1, 2027. To meet the sampling requirements, PWSs collected new samples </w:t>
      </w:r>
      <w:r w:rsidRPr="00882E74">
        <w:rPr>
          <w:rFonts w:ascii="Source Sans 3" w:hAnsi="Source Sans 3"/>
        </w:rPr>
        <w:lastRenderedPageBreak/>
        <w:t xml:space="preserve">and/or substituted existing samples, such as those from the Unregulated Contaminant Rule 5 (UCMR 5). </w:t>
      </w:r>
    </w:p>
    <w:p w14:paraId="72705F94" w14:textId="77777777" w:rsidR="00882E74" w:rsidRPr="00FD26BD" w:rsidRDefault="00882E74" w:rsidP="00882E74">
      <w:pPr>
        <w:spacing w:after="0"/>
        <w:rPr>
          <w:rFonts w:ascii="Source Sans 3" w:hAnsi="Source Sans 3"/>
        </w:rPr>
      </w:pPr>
    </w:p>
    <w:p w14:paraId="7A12E657" w14:textId="77777777" w:rsidR="00882E74" w:rsidRPr="00FD26BD" w:rsidRDefault="00882E74" w:rsidP="00882E74">
      <w:pPr>
        <w:spacing w:after="0"/>
        <w:rPr>
          <w:rFonts w:ascii="Source Sans 3" w:hAnsi="Source Sans 3"/>
        </w:rPr>
      </w:pPr>
      <w:r w:rsidRPr="00FD26BD">
        <w:rPr>
          <w:rFonts w:ascii="Source Sans 3" w:hAnsi="Source Sans 3"/>
        </w:rPr>
        <w:t>Refer to the following scenarios to determine which example language applies. Choose based on which data is being reported in the current CCR; for example, if UCMR 5 data was shared in 2025 but non-UCMR 5 data is being shared now, choose the first option (PWS sampled for initial monitoring). This is because UCMR 5 data does not need to be shared more than once; by completing the CCR requirements of UCMR 5, the CCR requirements of initial monitoring have already been met for those samples.</w:t>
      </w:r>
    </w:p>
    <w:p w14:paraId="5F3620BC" w14:textId="77777777" w:rsidR="00882E74" w:rsidRPr="00FD26BD" w:rsidRDefault="00882E74" w:rsidP="00882E74">
      <w:pPr>
        <w:spacing w:after="0"/>
        <w:rPr>
          <w:rFonts w:ascii="Source Sans 3" w:hAnsi="Source Sans 3"/>
        </w:rPr>
      </w:pPr>
    </w:p>
    <w:p w14:paraId="2A20E763" w14:textId="77777777" w:rsidR="00FD26BD" w:rsidRPr="00FD26BD" w:rsidRDefault="00FD26BD" w:rsidP="00FD26BD">
      <w:pPr>
        <w:rPr>
          <w:rFonts w:ascii="Source Sans 3" w:hAnsi="Source Sans 3" w:cs="Calibri"/>
          <w:b/>
          <w:bCs/>
        </w:rPr>
      </w:pPr>
      <w:r w:rsidRPr="00FD26BD">
        <w:rPr>
          <w:rFonts w:ascii="Source Sans 3" w:hAnsi="Source Sans 3" w:cs="Calibri"/>
          <w:b/>
          <w:bCs/>
        </w:rPr>
        <w:t>If the PWS collected samples specifically for initial monitoring (not reporting any UCMR 5 results):</w:t>
      </w:r>
    </w:p>
    <w:p w14:paraId="4B597EB5" w14:textId="77777777" w:rsidR="00FD26BD" w:rsidRPr="00FD26BD" w:rsidRDefault="00FD26BD" w:rsidP="00FD26BD">
      <w:pPr>
        <w:ind w:left="720"/>
        <w:rPr>
          <w:rFonts w:ascii="Source Sans 3" w:hAnsi="Source Sans 3" w:cs="Calibri"/>
          <w:i/>
          <w:iCs/>
        </w:rPr>
      </w:pPr>
      <w:r w:rsidRPr="00FD26BD">
        <w:rPr>
          <w:rFonts w:ascii="Source Sans 3" w:hAnsi="Source Sans 3" w:cs="Calibri"/>
          <w:i/>
          <w:iCs/>
        </w:rPr>
        <w:t>As part of the federal 2024 PFAS drinking water rule, Public Water Systems were required to monitor finished drinking water for PFAS by April 26, 2027. We completed our [number of events] sampling events on [Dates(</w:t>
      </w:r>
      <w:proofErr w:type="gramStart"/>
      <w:r w:rsidRPr="00FD26BD">
        <w:rPr>
          <w:rFonts w:ascii="Source Sans 3" w:hAnsi="Source Sans 3" w:cs="Calibri"/>
          <w:i/>
          <w:iCs/>
        </w:rPr>
        <w:t>s))</w:t>
      </w:r>
      <w:proofErr w:type="gramEnd"/>
      <w:r w:rsidRPr="00FD26BD">
        <w:rPr>
          <w:rFonts w:ascii="Source Sans 3" w:hAnsi="Source Sans 3" w:cs="Calibri"/>
          <w:i/>
          <w:iCs/>
        </w:rPr>
        <w:t xml:space="preserve">], analyzing for the six regulated PFAS: PFOA, PFOS, HFPO-DA, PFBS, </w:t>
      </w:r>
      <w:proofErr w:type="spellStart"/>
      <w:r w:rsidRPr="00FD26BD">
        <w:rPr>
          <w:rFonts w:ascii="Source Sans 3" w:hAnsi="Source Sans 3" w:cs="Calibri"/>
          <w:i/>
          <w:iCs/>
        </w:rPr>
        <w:t>PFHxS</w:t>
      </w:r>
      <w:proofErr w:type="spellEnd"/>
      <w:r w:rsidRPr="00FD26BD">
        <w:rPr>
          <w:rFonts w:ascii="Source Sans 3" w:hAnsi="Source Sans 3" w:cs="Calibri"/>
          <w:i/>
          <w:iCs/>
        </w:rPr>
        <w:t>, and PFNA. All results were non-detections except the following:</w:t>
      </w:r>
    </w:p>
    <w:p w14:paraId="435EC164" w14:textId="77777777" w:rsidR="00FD26BD" w:rsidRPr="00FD26BD" w:rsidRDefault="00FD26BD" w:rsidP="00FD26BD">
      <w:pPr>
        <w:ind w:left="720"/>
        <w:rPr>
          <w:rFonts w:ascii="Source Sans 3" w:hAnsi="Source Sans 3" w:cs="Calibri"/>
          <w:i/>
          <w:iCs/>
        </w:rPr>
      </w:pPr>
      <w:r w:rsidRPr="00FD26BD">
        <w:rPr>
          <w:rFonts w:ascii="Source Sans 3" w:hAnsi="Source Sans 3" w:cs="Calibri"/>
          <w:i/>
          <w:iCs/>
        </w:rPr>
        <w:t>Table of Detected PFAS:</w:t>
      </w:r>
    </w:p>
    <w:tbl>
      <w:tblPr>
        <w:tblStyle w:val="TableGrid"/>
        <w:tblW w:w="0" w:type="auto"/>
        <w:tblInd w:w="720" w:type="dxa"/>
        <w:tblLook w:val="04A0" w:firstRow="1" w:lastRow="0" w:firstColumn="1" w:lastColumn="0" w:noHBand="0" w:noVBand="1"/>
      </w:tblPr>
      <w:tblGrid>
        <w:gridCol w:w="1885"/>
        <w:gridCol w:w="1530"/>
        <w:gridCol w:w="1170"/>
      </w:tblGrid>
      <w:tr w:rsidR="00FD26BD" w:rsidRPr="00FD26BD" w14:paraId="5DD912A5" w14:textId="77777777" w:rsidTr="004E4E61">
        <w:tc>
          <w:tcPr>
            <w:tcW w:w="1885" w:type="dxa"/>
          </w:tcPr>
          <w:p w14:paraId="252DF8CA" w14:textId="77777777" w:rsidR="00FD26BD" w:rsidRPr="00FD26BD" w:rsidRDefault="00FD26BD" w:rsidP="004E4E61">
            <w:pPr>
              <w:rPr>
                <w:rFonts w:ascii="Source Sans 3" w:hAnsi="Source Sans 3" w:cs="Calibri"/>
                <w:b/>
                <w:bCs/>
              </w:rPr>
            </w:pPr>
            <w:r w:rsidRPr="00FD26BD">
              <w:rPr>
                <w:rFonts w:ascii="Source Sans 3" w:hAnsi="Source Sans 3" w:cs="Calibri"/>
                <w:b/>
                <w:bCs/>
              </w:rPr>
              <w:t>Contaminant (units)</w:t>
            </w:r>
          </w:p>
        </w:tc>
        <w:tc>
          <w:tcPr>
            <w:tcW w:w="1530" w:type="dxa"/>
          </w:tcPr>
          <w:p w14:paraId="6FAE2097" w14:textId="77777777" w:rsidR="00FD26BD" w:rsidRPr="00FD26BD" w:rsidRDefault="00FD26BD" w:rsidP="004E4E61">
            <w:pPr>
              <w:rPr>
                <w:rFonts w:ascii="Source Sans 3" w:hAnsi="Source Sans 3" w:cs="Calibri"/>
                <w:b/>
                <w:bCs/>
              </w:rPr>
            </w:pPr>
            <w:r w:rsidRPr="00FD26BD">
              <w:rPr>
                <w:rFonts w:ascii="Source Sans 3" w:hAnsi="Source Sans 3" w:cs="Calibri"/>
                <w:b/>
                <w:bCs/>
              </w:rPr>
              <w:t>Sample Date</w:t>
            </w:r>
          </w:p>
        </w:tc>
        <w:tc>
          <w:tcPr>
            <w:tcW w:w="1170" w:type="dxa"/>
          </w:tcPr>
          <w:p w14:paraId="06253E70" w14:textId="77777777" w:rsidR="00FD26BD" w:rsidRPr="00FD26BD" w:rsidRDefault="00FD26BD" w:rsidP="004E4E61">
            <w:pPr>
              <w:rPr>
                <w:rFonts w:ascii="Source Sans 3" w:hAnsi="Source Sans 3" w:cs="Calibri"/>
                <w:b/>
                <w:bCs/>
              </w:rPr>
            </w:pPr>
            <w:r w:rsidRPr="00FD26BD">
              <w:rPr>
                <w:rFonts w:ascii="Source Sans 3" w:hAnsi="Source Sans 3" w:cs="Calibri"/>
                <w:b/>
                <w:bCs/>
              </w:rPr>
              <w:t>Result</w:t>
            </w:r>
          </w:p>
        </w:tc>
      </w:tr>
      <w:tr w:rsidR="00FD26BD" w:rsidRPr="00FD26BD" w14:paraId="0AD9EE1D" w14:textId="77777777" w:rsidTr="004E4E61">
        <w:tc>
          <w:tcPr>
            <w:tcW w:w="1885" w:type="dxa"/>
          </w:tcPr>
          <w:p w14:paraId="6BAD3A7A" w14:textId="77777777" w:rsidR="00FD26BD" w:rsidRPr="00FD26BD" w:rsidRDefault="00FD26BD" w:rsidP="004E4E61">
            <w:pPr>
              <w:rPr>
                <w:rFonts w:ascii="Source Sans 3" w:hAnsi="Source Sans 3" w:cs="Calibri"/>
              </w:rPr>
            </w:pPr>
            <w:r w:rsidRPr="00FD26BD">
              <w:rPr>
                <w:rFonts w:ascii="Source Sans 3" w:hAnsi="Source Sans 3" w:cs="Calibri"/>
              </w:rPr>
              <w:t>PFOA (ng/L)</w:t>
            </w:r>
          </w:p>
        </w:tc>
        <w:tc>
          <w:tcPr>
            <w:tcW w:w="1530" w:type="dxa"/>
          </w:tcPr>
          <w:p w14:paraId="6FA941CB" w14:textId="77777777" w:rsidR="00FD26BD" w:rsidRPr="00FD26BD" w:rsidRDefault="00FD26BD" w:rsidP="004E4E61">
            <w:pPr>
              <w:rPr>
                <w:rFonts w:ascii="Source Sans 3" w:hAnsi="Source Sans 3" w:cs="Calibri"/>
              </w:rPr>
            </w:pPr>
            <w:r w:rsidRPr="00FD26BD">
              <w:rPr>
                <w:rFonts w:ascii="Source Sans 3" w:hAnsi="Source Sans 3" w:cs="Calibri"/>
              </w:rPr>
              <w:t>1/15/2026</w:t>
            </w:r>
          </w:p>
        </w:tc>
        <w:tc>
          <w:tcPr>
            <w:tcW w:w="1170" w:type="dxa"/>
          </w:tcPr>
          <w:p w14:paraId="4B4E031B" w14:textId="77777777" w:rsidR="00FD26BD" w:rsidRPr="00FD26BD" w:rsidRDefault="00FD26BD" w:rsidP="004E4E61">
            <w:pPr>
              <w:rPr>
                <w:rFonts w:ascii="Source Sans 3" w:hAnsi="Source Sans 3" w:cs="Calibri"/>
              </w:rPr>
            </w:pPr>
            <w:r w:rsidRPr="00FD26BD">
              <w:rPr>
                <w:rFonts w:ascii="Source Sans 3" w:hAnsi="Source Sans 3" w:cs="Calibri"/>
              </w:rPr>
              <w:t>2.1</w:t>
            </w:r>
          </w:p>
        </w:tc>
      </w:tr>
      <w:tr w:rsidR="00FD26BD" w:rsidRPr="00FD26BD" w14:paraId="22CF26CA" w14:textId="77777777" w:rsidTr="004E4E61">
        <w:tc>
          <w:tcPr>
            <w:tcW w:w="1885" w:type="dxa"/>
          </w:tcPr>
          <w:p w14:paraId="65909710" w14:textId="77777777" w:rsidR="00FD26BD" w:rsidRPr="00FD26BD" w:rsidRDefault="00FD26BD" w:rsidP="004E4E61">
            <w:pPr>
              <w:rPr>
                <w:rFonts w:ascii="Source Sans 3" w:hAnsi="Source Sans 3" w:cs="Calibri"/>
              </w:rPr>
            </w:pPr>
            <w:r w:rsidRPr="00FD26BD">
              <w:rPr>
                <w:rFonts w:ascii="Source Sans 3" w:hAnsi="Source Sans 3" w:cs="Calibri"/>
              </w:rPr>
              <w:t>PFBS (ng/L)</w:t>
            </w:r>
          </w:p>
        </w:tc>
        <w:tc>
          <w:tcPr>
            <w:tcW w:w="1530" w:type="dxa"/>
          </w:tcPr>
          <w:p w14:paraId="77003A6B" w14:textId="77777777" w:rsidR="00FD26BD" w:rsidRPr="00FD26BD" w:rsidRDefault="00FD26BD" w:rsidP="004E4E61">
            <w:pPr>
              <w:rPr>
                <w:rFonts w:ascii="Source Sans 3" w:hAnsi="Source Sans 3" w:cs="Calibri"/>
              </w:rPr>
            </w:pPr>
            <w:r w:rsidRPr="00FD26BD">
              <w:rPr>
                <w:rFonts w:ascii="Source Sans 3" w:hAnsi="Source Sans 3" w:cs="Calibri"/>
              </w:rPr>
              <w:t>1/15/2026</w:t>
            </w:r>
          </w:p>
        </w:tc>
        <w:tc>
          <w:tcPr>
            <w:tcW w:w="1170" w:type="dxa"/>
          </w:tcPr>
          <w:p w14:paraId="5ECE1381" w14:textId="77777777" w:rsidR="00FD26BD" w:rsidRPr="00FD26BD" w:rsidRDefault="00FD26BD" w:rsidP="004E4E61">
            <w:pPr>
              <w:rPr>
                <w:rFonts w:ascii="Source Sans 3" w:hAnsi="Source Sans 3" w:cs="Calibri"/>
              </w:rPr>
            </w:pPr>
            <w:r w:rsidRPr="00FD26BD">
              <w:rPr>
                <w:rFonts w:ascii="Source Sans 3" w:hAnsi="Source Sans 3" w:cs="Calibri"/>
              </w:rPr>
              <w:t>3</w:t>
            </w:r>
          </w:p>
        </w:tc>
      </w:tr>
      <w:tr w:rsidR="00FD26BD" w:rsidRPr="00FD26BD" w14:paraId="34E05092" w14:textId="77777777" w:rsidTr="004E4E61">
        <w:tc>
          <w:tcPr>
            <w:tcW w:w="1885" w:type="dxa"/>
          </w:tcPr>
          <w:p w14:paraId="000FCE95" w14:textId="77777777" w:rsidR="00FD26BD" w:rsidRPr="00FD26BD" w:rsidRDefault="00FD26BD" w:rsidP="004E4E61">
            <w:pPr>
              <w:rPr>
                <w:rFonts w:ascii="Source Sans 3" w:hAnsi="Source Sans 3" w:cs="Calibri"/>
              </w:rPr>
            </w:pPr>
            <w:proofErr w:type="spellStart"/>
            <w:r w:rsidRPr="00FD26BD">
              <w:rPr>
                <w:rFonts w:ascii="Source Sans 3" w:hAnsi="Source Sans 3" w:cs="Calibri"/>
              </w:rPr>
              <w:t>PFHxS</w:t>
            </w:r>
            <w:proofErr w:type="spellEnd"/>
            <w:r w:rsidRPr="00FD26BD">
              <w:rPr>
                <w:rFonts w:ascii="Source Sans 3" w:hAnsi="Source Sans 3" w:cs="Calibri"/>
              </w:rPr>
              <w:t xml:space="preserve"> (ng/L)</w:t>
            </w:r>
          </w:p>
        </w:tc>
        <w:tc>
          <w:tcPr>
            <w:tcW w:w="1530" w:type="dxa"/>
          </w:tcPr>
          <w:p w14:paraId="7974CA45" w14:textId="77777777" w:rsidR="00FD26BD" w:rsidRPr="00FD26BD" w:rsidRDefault="00FD26BD" w:rsidP="004E4E61">
            <w:pPr>
              <w:rPr>
                <w:rFonts w:ascii="Source Sans 3" w:hAnsi="Source Sans 3" w:cs="Calibri"/>
              </w:rPr>
            </w:pPr>
            <w:r w:rsidRPr="00FD26BD">
              <w:rPr>
                <w:rFonts w:ascii="Source Sans 3" w:hAnsi="Source Sans 3" w:cs="Calibri"/>
              </w:rPr>
              <w:t>7/1/2026</w:t>
            </w:r>
          </w:p>
        </w:tc>
        <w:tc>
          <w:tcPr>
            <w:tcW w:w="1170" w:type="dxa"/>
          </w:tcPr>
          <w:p w14:paraId="1080B65A" w14:textId="77777777" w:rsidR="00FD26BD" w:rsidRPr="00FD26BD" w:rsidRDefault="00FD26BD" w:rsidP="004E4E61">
            <w:pPr>
              <w:rPr>
                <w:rFonts w:ascii="Source Sans 3" w:hAnsi="Source Sans 3" w:cs="Calibri"/>
              </w:rPr>
            </w:pPr>
            <w:r w:rsidRPr="00FD26BD">
              <w:rPr>
                <w:rFonts w:ascii="Source Sans 3" w:hAnsi="Source Sans 3" w:cs="Calibri"/>
              </w:rPr>
              <w:t>4</w:t>
            </w:r>
          </w:p>
        </w:tc>
      </w:tr>
    </w:tbl>
    <w:p w14:paraId="1C7FBB85" w14:textId="77777777" w:rsidR="00FD26BD" w:rsidRPr="00FD26BD" w:rsidRDefault="00FD26BD" w:rsidP="00FD26BD">
      <w:pPr>
        <w:ind w:left="720"/>
        <w:rPr>
          <w:rFonts w:ascii="Source Sans 3" w:hAnsi="Source Sans 3" w:cs="Calibri"/>
          <w:i/>
          <w:iCs/>
        </w:rPr>
      </w:pPr>
    </w:p>
    <w:p w14:paraId="651D00BE" w14:textId="77777777" w:rsidR="00FD26BD" w:rsidRPr="00FD26BD" w:rsidRDefault="00FD26BD" w:rsidP="00FD26BD">
      <w:pPr>
        <w:rPr>
          <w:rFonts w:ascii="Source Sans 3" w:hAnsi="Source Sans 3" w:cs="Calibri"/>
          <w:b/>
          <w:bCs/>
        </w:rPr>
      </w:pPr>
      <w:r w:rsidRPr="00FD26BD">
        <w:rPr>
          <w:rFonts w:ascii="Source Sans 3" w:hAnsi="Source Sans 3" w:cs="Calibri"/>
          <w:b/>
          <w:bCs/>
        </w:rPr>
        <w:t>If the PWS collected UCMR 5 samples, which are being used to complete initial monitoring (reporting only UCMR 5 results):</w:t>
      </w:r>
    </w:p>
    <w:p w14:paraId="24B26F7D" w14:textId="77777777" w:rsidR="00FD26BD" w:rsidRPr="00FD26BD" w:rsidRDefault="00FD26BD" w:rsidP="00FD26BD">
      <w:pPr>
        <w:ind w:left="720"/>
        <w:rPr>
          <w:rFonts w:ascii="Source Sans 3" w:hAnsi="Source Sans 3" w:cs="Calibri"/>
          <w:i/>
          <w:iCs/>
        </w:rPr>
      </w:pPr>
      <w:r w:rsidRPr="00FD26BD">
        <w:rPr>
          <w:rFonts w:ascii="Source Sans 3" w:hAnsi="Source Sans 3" w:cs="Calibri"/>
          <w:i/>
          <w:iCs/>
        </w:rPr>
        <w:t xml:space="preserve">As part of the federal 2024 PFAS drinking water rule, Public Water Systems were required to monitor finished drinking water for PFAS by April 26, 2027. We completed this monitoring by participating in the Unregulated Contaminant Monitoring Rule 5 (UCMR 5) program, which monitored multiple contaminants, including the six regulated PFAS: PFOA, PFOS, HFPO-DA, PFBS, </w:t>
      </w:r>
      <w:proofErr w:type="spellStart"/>
      <w:r w:rsidRPr="00FD26BD">
        <w:rPr>
          <w:rFonts w:ascii="Source Sans 3" w:hAnsi="Source Sans 3" w:cs="Calibri"/>
          <w:i/>
          <w:iCs/>
        </w:rPr>
        <w:t>PFHxS</w:t>
      </w:r>
      <w:proofErr w:type="spellEnd"/>
      <w:r w:rsidRPr="00FD26BD">
        <w:rPr>
          <w:rFonts w:ascii="Source Sans 3" w:hAnsi="Source Sans 3" w:cs="Calibri"/>
          <w:i/>
          <w:iCs/>
        </w:rPr>
        <w:t>, and PFNA. For the results, refer to the next section titled “Unregulated Contaminant Monitoring Rule (UCMR) Sampling”.</w:t>
      </w:r>
    </w:p>
    <w:p w14:paraId="6C6BC88D" w14:textId="77777777" w:rsidR="00FD26BD" w:rsidRPr="00FD26BD" w:rsidRDefault="00FD26BD" w:rsidP="00FD26BD">
      <w:pPr>
        <w:rPr>
          <w:rFonts w:ascii="Source Sans 3" w:hAnsi="Source Sans 3" w:cs="Calibri"/>
          <w:b/>
          <w:bCs/>
        </w:rPr>
      </w:pPr>
    </w:p>
    <w:p w14:paraId="7DF9C7A0" w14:textId="77777777" w:rsidR="00FD26BD" w:rsidRPr="00FD26BD" w:rsidRDefault="00FD26BD" w:rsidP="00FD26BD">
      <w:pPr>
        <w:rPr>
          <w:rFonts w:ascii="Source Sans 3" w:hAnsi="Source Sans 3" w:cs="Calibri"/>
          <w:b/>
          <w:bCs/>
        </w:rPr>
      </w:pPr>
      <w:r w:rsidRPr="00FD26BD">
        <w:rPr>
          <w:rFonts w:ascii="Source Sans 3" w:hAnsi="Source Sans 3" w:cs="Calibri"/>
          <w:b/>
          <w:bCs/>
        </w:rPr>
        <w:t>If the PWS collected both UCMR 5 samples and other samples to complete initial monitoring (reporting both UCMR 5 results and other results):</w:t>
      </w:r>
    </w:p>
    <w:p w14:paraId="726C2F72" w14:textId="77777777" w:rsidR="00FD26BD" w:rsidRPr="00FD26BD" w:rsidRDefault="00FD26BD" w:rsidP="00FD26BD">
      <w:pPr>
        <w:ind w:left="720"/>
        <w:rPr>
          <w:rFonts w:ascii="Source Sans 3" w:hAnsi="Source Sans 3" w:cs="Calibri"/>
          <w:i/>
          <w:iCs/>
        </w:rPr>
      </w:pPr>
      <w:r w:rsidRPr="00FD26BD">
        <w:rPr>
          <w:rFonts w:ascii="Source Sans 3" w:hAnsi="Source Sans 3" w:cs="Calibri"/>
          <w:i/>
          <w:iCs/>
        </w:rPr>
        <w:t xml:space="preserve">As part of the federal 2024 PFAS drinking water rule, Public Water Systems were required to monitor finished drinking water for PFAS by April 26, 2027. We completed this monitoring by </w:t>
      </w:r>
      <w:r w:rsidRPr="00FD26BD">
        <w:rPr>
          <w:rFonts w:ascii="Source Sans 3" w:hAnsi="Source Sans 3" w:cs="Calibri"/>
          <w:i/>
          <w:iCs/>
        </w:rPr>
        <w:lastRenderedPageBreak/>
        <w:t xml:space="preserve">participating in the Unregulated Contaminant Monitoring Rule 5 (UCMR 5) program and by collecting additional samples to fully meet the requirements. </w:t>
      </w:r>
    </w:p>
    <w:p w14:paraId="3B651F07" w14:textId="77777777" w:rsidR="00FD26BD" w:rsidRPr="00FD26BD" w:rsidRDefault="00FD26BD" w:rsidP="00FD26BD">
      <w:pPr>
        <w:ind w:left="720"/>
        <w:rPr>
          <w:rFonts w:ascii="Source Sans 3" w:hAnsi="Source Sans 3" w:cs="Calibri"/>
          <w:i/>
          <w:iCs/>
        </w:rPr>
      </w:pPr>
      <w:r w:rsidRPr="00FD26BD">
        <w:rPr>
          <w:rFonts w:ascii="Source Sans 3" w:hAnsi="Source Sans 3" w:cs="Calibri"/>
          <w:i/>
          <w:iCs/>
        </w:rPr>
        <w:t xml:space="preserve">For the UCMR 5 results, refer to the next section titled “Unregulated Contaminant Monitoring Rule (UCMR) Sampling”. In addition to UCMR 5, we completed our remaining [number of events] sampling events on [Dates(s))], analyzing for the six regulated PFAS: PFOA, PFOS, HFPO-DA, PFBS, </w:t>
      </w:r>
      <w:proofErr w:type="spellStart"/>
      <w:r w:rsidRPr="00FD26BD">
        <w:rPr>
          <w:rFonts w:ascii="Source Sans 3" w:hAnsi="Source Sans 3" w:cs="Calibri"/>
          <w:i/>
          <w:iCs/>
        </w:rPr>
        <w:t>PFHxS</w:t>
      </w:r>
      <w:proofErr w:type="spellEnd"/>
      <w:r w:rsidRPr="00FD26BD">
        <w:rPr>
          <w:rFonts w:ascii="Source Sans 3" w:hAnsi="Source Sans 3" w:cs="Calibri"/>
          <w:i/>
          <w:iCs/>
        </w:rPr>
        <w:t>, and PFNA. All results were non-detections except the following:</w:t>
      </w:r>
    </w:p>
    <w:p w14:paraId="316417B3" w14:textId="77777777" w:rsidR="00FD26BD" w:rsidRPr="00FD26BD" w:rsidRDefault="00FD26BD" w:rsidP="00FD26BD">
      <w:pPr>
        <w:ind w:left="720"/>
        <w:rPr>
          <w:rFonts w:ascii="Source Sans 3" w:hAnsi="Source Sans 3" w:cs="Calibri"/>
          <w:i/>
          <w:iCs/>
        </w:rPr>
      </w:pPr>
      <w:r w:rsidRPr="00FD26BD">
        <w:rPr>
          <w:rFonts w:ascii="Source Sans 3" w:hAnsi="Source Sans 3" w:cs="Calibri"/>
          <w:i/>
          <w:iCs/>
        </w:rPr>
        <w:t>Table of Detected PFAS:</w:t>
      </w:r>
    </w:p>
    <w:tbl>
      <w:tblPr>
        <w:tblStyle w:val="TableGrid"/>
        <w:tblW w:w="0" w:type="auto"/>
        <w:tblInd w:w="720" w:type="dxa"/>
        <w:tblLook w:val="04A0" w:firstRow="1" w:lastRow="0" w:firstColumn="1" w:lastColumn="0" w:noHBand="0" w:noVBand="1"/>
      </w:tblPr>
      <w:tblGrid>
        <w:gridCol w:w="1885"/>
        <w:gridCol w:w="1530"/>
        <w:gridCol w:w="1170"/>
      </w:tblGrid>
      <w:tr w:rsidR="00FD26BD" w:rsidRPr="00FD26BD" w14:paraId="30B9FAA0" w14:textId="77777777" w:rsidTr="004E4E61">
        <w:tc>
          <w:tcPr>
            <w:tcW w:w="1885" w:type="dxa"/>
          </w:tcPr>
          <w:p w14:paraId="67EE04CB" w14:textId="77777777" w:rsidR="00FD26BD" w:rsidRPr="00FD26BD" w:rsidRDefault="00FD26BD" w:rsidP="004E4E61">
            <w:pPr>
              <w:rPr>
                <w:rFonts w:ascii="Source Sans 3" w:hAnsi="Source Sans 3" w:cs="Calibri"/>
                <w:b/>
                <w:bCs/>
              </w:rPr>
            </w:pPr>
            <w:r w:rsidRPr="00FD26BD">
              <w:rPr>
                <w:rFonts w:ascii="Source Sans 3" w:hAnsi="Source Sans 3" w:cs="Calibri"/>
                <w:b/>
                <w:bCs/>
              </w:rPr>
              <w:t>Contaminant (units)</w:t>
            </w:r>
          </w:p>
        </w:tc>
        <w:tc>
          <w:tcPr>
            <w:tcW w:w="1530" w:type="dxa"/>
          </w:tcPr>
          <w:p w14:paraId="313AC6A0" w14:textId="77777777" w:rsidR="00FD26BD" w:rsidRPr="00FD26BD" w:rsidRDefault="00FD26BD" w:rsidP="004E4E61">
            <w:pPr>
              <w:rPr>
                <w:rFonts w:ascii="Source Sans 3" w:hAnsi="Source Sans 3" w:cs="Calibri"/>
                <w:b/>
                <w:bCs/>
              </w:rPr>
            </w:pPr>
            <w:r w:rsidRPr="00FD26BD">
              <w:rPr>
                <w:rFonts w:ascii="Source Sans 3" w:hAnsi="Source Sans 3" w:cs="Calibri"/>
                <w:b/>
                <w:bCs/>
              </w:rPr>
              <w:t>Sample Date</w:t>
            </w:r>
          </w:p>
        </w:tc>
        <w:tc>
          <w:tcPr>
            <w:tcW w:w="1170" w:type="dxa"/>
          </w:tcPr>
          <w:p w14:paraId="36E2AAAA" w14:textId="77777777" w:rsidR="00FD26BD" w:rsidRPr="00FD26BD" w:rsidRDefault="00FD26BD" w:rsidP="004E4E61">
            <w:pPr>
              <w:rPr>
                <w:rFonts w:ascii="Source Sans 3" w:hAnsi="Source Sans 3" w:cs="Calibri"/>
                <w:b/>
                <w:bCs/>
              </w:rPr>
            </w:pPr>
            <w:r w:rsidRPr="00FD26BD">
              <w:rPr>
                <w:rFonts w:ascii="Source Sans 3" w:hAnsi="Source Sans 3" w:cs="Calibri"/>
                <w:b/>
                <w:bCs/>
              </w:rPr>
              <w:t>Result</w:t>
            </w:r>
          </w:p>
        </w:tc>
      </w:tr>
      <w:tr w:rsidR="00FD26BD" w:rsidRPr="00FD26BD" w14:paraId="4C61A2C5" w14:textId="77777777" w:rsidTr="004E4E61">
        <w:tc>
          <w:tcPr>
            <w:tcW w:w="1885" w:type="dxa"/>
          </w:tcPr>
          <w:p w14:paraId="69D08ECF" w14:textId="77777777" w:rsidR="00FD26BD" w:rsidRPr="00FD26BD" w:rsidRDefault="00FD26BD" w:rsidP="004E4E61">
            <w:pPr>
              <w:rPr>
                <w:rFonts w:ascii="Source Sans 3" w:hAnsi="Source Sans 3" w:cs="Calibri"/>
              </w:rPr>
            </w:pPr>
            <w:r w:rsidRPr="00FD26BD">
              <w:rPr>
                <w:rFonts w:ascii="Source Sans 3" w:hAnsi="Source Sans 3" w:cs="Calibri"/>
              </w:rPr>
              <w:t>PFOA (ng/L)</w:t>
            </w:r>
          </w:p>
        </w:tc>
        <w:tc>
          <w:tcPr>
            <w:tcW w:w="1530" w:type="dxa"/>
          </w:tcPr>
          <w:p w14:paraId="01038E5E" w14:textId="77777777" w:rsidR="00FD26BD" w:rsidRPr="00FD26BD" w:rsidRDefault="00FD26BD" w:rsidP="004E4E61">
            <w:pPr>
              <w:rPr>
                <w:rFonts w:ascii="Source Sans 3" w:hAnsi="Source Sans 3" w:cs="Calibri"/>
              </w:rPr>
            </w:pPr>
            <w:r w:rsidRPr="00FD26BD">
              <w:rPr>
                <w:rFonts w:ascii="Source Sans 3" w:hAnsi="Source Sans 3" w:cs="Calibri"/>
              </w:rPr>
              <w:t>1/15/2026</w:t>
            </w:r>
          </w:p>
        </w:tc>
        <w:tc>
          <w:tcPr>
            <w:tcW w:w="1170" w:type="dxa"/>
          </w:tcPr>
          <w:p w14:paraId="00796699" w14:textId="77777777" w:rsidR="00FD26BD" w:rsidRPr="00FD26BD" w:rsidRDefault="00FD26BD" w:rsidP="004E4E61">
            <w:pPr>
              <w:rPr>
                <w:rFonts w:ascii="Source Sans 3" w:hAnsi="Source Sans 3" w:cs="Calibri"/>
              </w:rPr>
            </w:pPr>
            <w:r w:rsidRPr="00FD26BD">
              <w:rPr>
                <w:rFonts w:ascii="Source Sans 3" w:hAnsi="Source Sans 3" w:cs="Calibri"/>
              </w:rPr>
              <w:t>2.1</w:t>
            </w:r>
          </w:p>
        </w:tc>
      </w:tr>
      <w:tr w:rsidR="00FD26BD" w:rsidRPr="00FD26BD" w14:paraId="0ECD9A11" w14:textId="77777777" w:rsidTr="004E4E61">
        <w:tc>
          <w:tcPr>
            <w:tcW w:w="1885" w:type="dxa"/>
          </w:tcPr>
          <w:p w14:paraId="58AE44D4" w14:textId="77777777" w:rsidR="00FD26BD" w:rsidRPr="00FD26BD" w:rsidRDefault="00FD26BD" w:rsidP="004E4E61">
            <w:pPr>
              <w:rPr>
                <w:rFonts w:ascii="Source Sans 3" w:hAnsi="Source Sans 3" w:cs="Calibri"/>
              </w:rPr>
            </w:pPr>
            <w:r w:rsidRPr="00FD26BD">
              <w:rPr>
                <w:rFonts w:ascii="Source Sans 3" w:hAnsi="Source Sans 3" w:cs="Calibri"/>
              </w:rPr>
              <w:t>PFBS (ng/L)</w:t>
            </w:r>
          </w:p>
        </w:tc>
        <w:tc>
          <w:tcPr>
            <w:tcW w:w="1530" w:type="dxa"/>
          </w:tcPr>
          <w:p w14:paraId="309361C4" w14:textId="77777777" w:rsidR="00FD26BD" w:rsidRPr="00FD26BD" w:rsidRDefault="00FD26BD" w:rsidP="004E4E61">
            <w:pPr>
              <w:rPr>
                <w:rFonts w:ascii="Source Sans 3" w:hAnsi="Source Sans 3" w:cs="Calibri"/>
              </w:rPr>
            </w:pPr>
            <w:r w:rsidRPr="00FD26BD">
              <w:rPr>
                <w:rFonts w:ascii="Source Sans 3" w:hAnsi="Source Sans 3" w:cs="Calibri"/>
              </w:rPr>
              <w:t>1/15/2026</w:t>
            </w:r>
          </w:p>
        </w:tc>
        <w:tc>
          <w:tcPr>
            <w:tcW w:w="1170" w:type="dxa"/>
          </w:tcPr>
          <w:p w14:paraId="211A737F" w14:textId="77777777" w:rsidR="00FD26BD" w:rsidRPr="00FD26BD" w:rsidRDefault="00FD26BD" w:rsidP="004E4E61">
            <w:pPr>
              <w:rPr>
                <w:rFonts w:ascii="Source Sans 3" w:hAnsi="Source Sans 3" w:cs="Calibri"/>
              </w:rPr>
            </w:pPr>
            <w:r w:rsidRPr="00FD26BD">
              <w:rPr>
                <w:rFonts w:ascii="Source Sans 3" w:hAnsi="Source Sans 3" w:cs="Calibri"/>
              </w:rPr>
              <w:t>3</w:t>
            </w:r>
          </w:p>
        </w:tc>
      </w:tr>
      <w:tr w:rsidR="00FD26BD" w:rsidRPr="00FD26BD" w14:paraId="5A7079DF" w14:textId="77777777" w:rsidTr="004E4E61">
        <w:tc>
          <w:tcPr>
            <w:tcW w:w="1885" w:type="dxa"/>
          </w:tcPr>
          <w:p w14:paraId="009C4A3B" w14:textId="77777777" w:rsidR="00FD26BD" w:rsidRPr="00FD26BD" w:rsidRDefault="00FD26BD" w:rsidP="004E4E61">
            <w:pPr>
              <w:rPr>
                <w:rFonts w:ascii="Source Sans 3" w:hAnsi="Source Sans 3" w:cs="Calibri"/>
              </w:rPr>
            </w:pPr>
            <w:proofErr w:type="spellStart"/>
            <w:r w:rsidRPr="00FD26BD">
              <w:rPr>
                <w:rFonts w:ascii="Source Sans 3" w:hAnsi="Source Sans 3" w:cs="Calibri"/>
              </w:rPr>
              <w:t>PFHxS</w:t>
            </w:r>
            <w:proofErr w:type="spellEnd"/>
            <w:r w:rsidRPr="00FD26BD">
              <w:rPr>
                <w:rFonts w:ascii="Source Sans 3" w:hAnsi="Source Sans 3" w:cs="Calibri"/>
              </w:rPr>
              <w:t xml:space="preserve"> (ng/L)</w:t>
            </w:r>
          </w:p>
        </w:tc>
        <w:tc>
          <w:tcPr>
            <w:tcW w:w="1530" w:type="dxa"/>
          </w:tcPr>
          <w:p w14:paraId="06D87AED" w14:textId="77777777" w:rsidR="00FD26BD" w:rsidRPr="00FD26BD" w:rsidRDefault="00FD26BD" w:rsidP="004E4E61">
            <w:pPr>
              <w:rPr>
                <w:rFonts w:ascii="Source Sans 3" w:hAnsi="Source Sans 3" w:cs="Calibri"/>
              </w:rPr>
            </w:pPr>
            <w:r w:rsidRPr="00FD26BD">
              <w:rPr>
                <w:rFonts w:ascii="Source Sans 3" w:hAnsi="Source Sans 3" w:cs="Calibri"/>
              </w:rPr>
              <w:t>7/1/2026</w:t>
            </w:r>
          </w:p>
        </w:tc>
        <w:tc>
          <w:tcPr>
            <w:tcW w:w="1170" w:type="dxa"/>
          </w:tcPr>
          <w:p w14:paraId="39F08022" w14:textId="77777777" w:rsidR="00FD26BD" w:rsidRPr="00FD26BD" w:rsidRDefault="00FD26BD" w:rsidP="004E4E61">
            <w:pPr>
              <w:rPr>
                <w:rFonts w:ascii="Source Sans 3" w:hAnsi="Source Sans 3" w:cs="Calibri"/>
              </w:rPr>
            </w:pPr>
            <w:r w:rsidRPr="00FD26BD">
              <w:rPr>
                <w:rFonts w:ascii="Source Sans 3" w:hAnsi="Source Sans 3" w:cs="Calibri"/>
              </w:rPr>
              <w:t>4</w:t>
            </w:r>
          </w:p>
        </w:tc>
      </w:tr>
    </w:tbl>
    <w:p w14:paraId="005A7AAD" w14:textId="77777777" w:rsidR="00FD26BD" w:rsidRPr="00FD26BD" w:rsidRDefault="00FD26BD" w:rsidP="00882E74">
      <w:pPr>
        <w:spacing w:after="0"/>
        <w:rPr>
          <w:rFonts w:ascii="Source Sans 3" w:hAnsi="Source Sans 3"/>
        </w:rPr>
      </w:pPr>
    </w:p>
    <w:p w14:paraId="6003072E" w14:textId="6ED2790E" w:rsidR="00F07AFD" w:rsidRPr="008304D9" w:rsidRDefault="00B12947" w:rsidP="00F614FF">
      <w:pPr>
        <w:pStyle w:val="Heading1"/>
        <w:rPr>
          <w:rFonts w:ascii="Source Sans 3" w:hAnsi="Source Sans 3"/>
          <w:b/>
          <w:bCs/>
          <w:color w:val="auto"/>
          <w:sz w:val="24"/>
          <w:szCs w:val="24"/>
        </w:rPr>
      </w:pPr>
      <w:r w:rsidRPr="008304D9">
        <w:rPr>
          <w:rFonts w:ascii="Source Sans 3" w:hAnsi="Source Sans 3"/>
          <w:b/>
          <w:bCs/>
          <w:color w:val="auto"/>
          <w:sz w:val="24"/>
          <w:szCs w:val="24"/>
        </w:rPr>
        <w:t>Section 15: Unregulated</w:t>
      </w:r>
      <w:r w:rsidR="00F07AFD" w:rsidRPr="008304D9">
        <w:rPr>
          <w:rFonts w:ascii="Source Sans 3" w:hAnsi="Source Sans 3"/>
          <w:b/>
          <w:bCs/>
          <w:color w:val="auto"/>
          <w:sz w:val="24"/>
          <w:szCs w:val="24"/>
        </w:rPr>
        <w:t xml:space="preserve"> Contaminant Monitoring Rule (UCMR)</w:t>
      </w:r>
      <w:r w:rsidR="00461808">
        <w:rPr>
          <w:rFonts w:ascii="Source Sans 3" w:hAnsi="Source Sans 3"/>
          <w:b/>
          <w:bCs/>
          <w:color w:val="auto"/>
          <w:sz w:val="24"/>
          <w:szCs w:val="24"/>
        </w:rPr>
        <w:t xml:space="preserve"> Sampling</w:t>
      </w:r>
    </w:p>
    <w:p w14:paraId="3F9D7100" w14:textId="58EFF84A" w:rsidR="00461808" w:rsidRPr="001557AC" w:rsidRDefault="00461808" w:rsidP="00461808">
      <w:pPr>
        <w:rPr>
          <w:rFonts w:ascii="Source Sans 3" w:hAnsi="Source Sans 3"/>
        </w:rPr>
      </w:pPr>
      <w:r>
        <w:rPr>
          <w:rFonts w:ascii="Source Sans 3" w:hAnsi="Source Sans 3"/>
        </w:rPr>
        <w:t>PWS’s</w:t>
      </w:r>
      <w:r w:rsidRPr="001557AC">
        <w:rPr>
          <w:rFonts w:ascii="Source Sans 3" w:hAnsi="Source Sans 3"/>
        </w:rPr>
        <w:t xml:space="preserve"> participating in UCMR sampling must provide a special notice of the availability of all unregulated contaminant monitoring results and report detected unregulated contaminants in a separate table in the CCR.</w:t>
      </w:r>
    </w:p>
    <w:p w14:paraId="1604D7B5" w14:textId="77777777" w:rsidR="00461808" w:rsidRPr="001557AC" w:rsidRDefault="00461808" w:rsidP="00461808">
      <w:pPr>
        <w:rPr>
          <w:rFonts w:ascii="Source Sans 3" w:hAnsi="Source Sans 3"/>
        </w:rPr>
      </w:pPr>
      <w:r w:rsidRPr="001557AC">
        <w:rPr>
          <w:rFonts w:ascii="Source Sans 3" w:hAnsi="Source Sans 3"/>
        </w:rPr>
        <w:t xml:space="preserve">An explanation of why a PWS </w:t>
      </w:r>
      <w:proofErr w:type="gramStart"/>
      <w:r w:rsidRPr="001557AC">
        <w:rPr>
          <w:rFonts w:ascii="Source Sans 3" w:hAnsi="Source Sans 3"/>
        </w:rPr>
        <w:t>monitors for</w:t>
      </w:r>
      <w:proofErr w:type="gramEnd"/>
      <w:r w:rsidRPr="001557AC">
        <w:rPr>
          <w:rFonts w:ascii="Source Sans 3" w:hAnsi="Source Sans 3"/>
        </w:rPr>
        <w:t xml:space="preserve"> unregulated contaminants and a notice that the results are available may be included such as:</w:t>
      </w:r>
    </w:p>
    <w:p w14:paraId="52D3F1E6" w14:textId="77777777" w:rsidR="00461808" w:rsidRPr="001557AC" w:rsidRDefault="00461808" w:rsidP="00461808">
      <w:pPr>
        <w:ind w:left="720"/>
        <w:rPr>
          <w:rFonts w:ascii="Source Sans 3" w:hAnsi="Source Sans 3"/>
          <w:i/>
          <w:iCs/>
        </w:rPr>
      </w:pPr>
      <w:r w:rsidRPr="001557AC">
        <w:rPr>
          <w:rFonts w:ascii="Source Sans 3" w:hAnsi="Source Sans 3"/>
          <w:i/>
          <w:iCs/>
        </w:rPr>
        <w:t>Unregulated contaminants are those for which U.S. EPA has not established drinking water standards. The purpose of unregulated contaminant monitoring is to assist EPA in determining the occurrence of these contaminants in drinking water and whether future regulation is warranted. In (year of report) (PWS Name) participated in the fifth round of the Unregulated Contaminant Monitoring Rule (UCMR 5). For a copy of the results please call (Contact) at (number).</w:t>
      </w:r>
    </w:p>
    <w:p w14:paraId="67BC8503" w14:textId="433A5A6B" w:rsidR="00F614FF" w:rsidRPr="00F614FF" w:rsidRDefault="00F614FF" w:rsidP="00F614FF">
      <w:pPr>
        <w:spacing w:after="0"/>
        <w:rPr>
          <w:rFonts w:ascii="Source Sans 3" w:hAnsi="Source Sans 3"/>
        </w:rPr>
      </w:pPr>
      <w:r w:rsidRPr="00F614FF">
        <w:rPr>
          <w:rFonts w:ascii="Source Sans 3" w:hAnsi="Source Sans 3"/>
        </w:rPr>
        <w:t xml:space="preserve">Systems that sample for UCMR must report detected results in a separate table. The table must include the average level found, and the range of detections for each contaminant. See Section 8, example </w:t>
      </w:r>
      <w:proofErr w:type="gramStart"/>
      <w:r w:rsidRPr="00F614FF">
        <w:rPr>
          <w:rFonts w:ascii="Source Sans 3" w:hAnsi="Source Sans 3"/>
        </w:rPr>
        <w:t>9,</w:t>
      </w:r>
      <w:proofErr w:type="gramEnd"/>
      <w:r w:rsidRPr="00F614FF">
        <w:rPr>
          <w:rFonts w:ascii="Source Sans 3" w:hAnsi="Source Sans 3"/>
        </w:rPr>
        <w:t xml:space="preserve"> of the </w:t>
      </w:r>
      <w:r w:rsidRPr="00F614FF">
        <w:rPr>
          <w:rFonts w:ascii="Source Sans 3" w:hAnsi="Source Sans 3"/>
          <w:i/>
          <w:iCs/>
        </w:rPr>
        <w:t>Instruction Guide</w:t>
      </w:r>
      <w:r w:rsidRPr="00F614FF">
        <w:rPr>
          <w:rFonts w:ascii="Source Sans 3" w:hAnsi="Source Sans 3"/>
        </w:rPr>
        <w:t xml:space="preserve"> for more information.</w:t>
      </w:r>
    </w:p>
    <w:p w14:paraId="47388135" w14:textId="77777777" w:rsidR="00F614FF" w:rsidRDefault="00F614FF" w:rsidP="00F614FF">
      <w:pPr>
        <w:rPr>
          <w:rFonts w:ascii="Source Sans 3" w:hAnsi="Source Sans 3"/>
        </w:rPr>
      </w:pPr>
    </w:p>
    <w:p w14:paraId="084C26DC" w14:textId="440DA683" w:rsidR="00D86914" w:rsidRPr="008304D9" w:rsidRDefault="00D86914" w:rsidP="00F614FF">
      <w:pPr>
        <w:pStyle w:val="Heading1"/>
        <w:rPr>
          <w:rFonts w:ascii="Source Sans 3" w:hAnsi="Source Sans 3"/>
          <w:b/>
          <w:bCs/>
          <w:color w:val="auto"/>
          <w:sz w:val="24"/>
          <w:szCs w:val="24"/>
        </w:rPr>
      </w:pPr>
      <w:r w:rsidRPr="008304D9">
        <w:rPr>
          <w:rFonts w:ascii="Source Sans 3" w:hAnsi="Source Sans 3"/>
          <w:b/>
          <w:bCs/>
          <w:color w:val="auto"/>
          <w:sz w:val="24"/>
          <w:szCs w:val="24"/>
        </w:rPr>
        <w:t>Section 1</w:t>
      </w:r>
      <w:r w:rsidR="00F07AFD" w:rsidRPr="008304D9">
        <w:rPr>
          <w:rFonts w:ascii="Source Sans 3" w:hAnsi="Source Sans 3"/>
          <w:b/>
          <w:bCs/>
          <w:color w:val="auto"/>
          <w:sz w:val="24"/>
          <w:szCs w:val="24"/>
        </w:rPr>
        <w:t>6</w:t>
      </w:r>
      <w:r w:rsidRPr="008304D9">
        <w:rPr>
          <w:rFonts w:ascii="Source Sans 3" w:hAnsi="Source Sans 3"/>
          <w:b/>
          <w:bCs/>
          <w:color w:val="auto"/>
          <w:sz w:val="24"/>
          <w:szCs w:val="24"/>
        </w:rPr>
        <w:t>: Cryptosporidium Information</w:t>
      </w:r>
    </w:p>
    <w:p w14:paraId="6C7B6BD5" w14:textId="77777777" w:rsidR="00D86914" w:rsidRPr="00F614FF" w:rsidRDefault="00D86914" w:rsidP="00D86914">
      <w:pPr>
        <w:spacing w:after="0"/>
        <w:rPr>
          <w:rFonts w:ascii="Source Sans 3" w:hAnsi="Source Sans 3"/>
        </w:rPr>
      </w:pPr>
    </w:p>
    <w:p w14:paraId="55E4C722" w14:textId="20BE948E" w:rsidR="00D86914" w:rsidRPr="00F614FF" w:rsidRDefault="00D86914" w:rsidP="00D86914">
      <w:pPr>
        <w:spacing w:after="0"/>
        <w:rPr>
          <w:rFonts w:ascii="Source Sans 3" w:hAnsi="Source Sans 3"/>
        </w:rPr>
      </w:pPr>
      <w:r w:rsidRPr="00F614FF">
        <w:rPr>
          <w:rFonts w:ascii="Source Sans 3" w:hAnsi="Source Sans 3"/>
        </w:rPr>
        <w:t>Include the following if Cryptosporidium was detected either in the raw or finished water</w:t>
      </w:r>
      <w:r w:rsidR="009A4A74" w:rsidRPr="00F614FF">
        <w:rPr>
          <w:rFonts w:ascii="Source Sans 3" w:hAnsi="Source Sans 3"/>
        </w:rPr>
        <w:t xml:space="preserve"> within the last 5 years.</w:t>
      </w:r>
    </w:p>
    <w:p w14:paraId="44B84DD3" w14:textId="77777777" w:rsidR="00D86914" w:rsidRPr="00F614FF" w:rsidRDefault="00D86914" w:rsidP="00D86914">
      <w:pPr>
        <w:spacing w:after="0"/>
        <w:rPr>
          <w:rFonts w:ascii="Source Sans 3" w:hAnsi="Source Sans 3"/>
        </w:rPr>
      </w:pPr>
    </w:p>
    <w:p w14:paraId="6D8E75C3" w14:textId="77777777" w:rsidR="00D86914" w:rsidRPr="00F614FF" w:rsidRDefault="00D86914" w:rsidP="00D86914">
      <w:pPr>
        <w:spacing w:after="0"/>
        <w:rPr>
          <w:rFonts w:ascii="Source Sans 3" w:hAnsi="Source Sans 3"/>
        </w:rPr>
      </w:pPr>
      <w:r w:rsidRPr="00F614FF">
        <w:rPr>
          <w:rFonts w:ascii="Source Sans 3" w:hAnsi="Source Sans 3"/>
          <w:b/>
          <w:bCs/>
        </w:rPr>
        <w:t>{Water System Name}</w:t>
      </w:r>
      <w:r w:rsidRPr="00F614FF">
        <w:rPr>
          <w:rFonts w:ascii="Source Sans 3" w:hAnsi="Source Sans 3"/>
        </w:rPr>
        <w:t xml:space="preserve"> monitored for Cryptosporidium in the </w:t>
      </w:r>
      <w:r w:rsidRPr="00F614FF">
        <w:rPr>
          <w:rFonts w:ascii="Source Sans 3" w:hAnsi="Source Sans 3"/>
          <w:b/>
          <w:bCs/>
        </w:rPr>
        <w:t>{source water and/or treated water}</w:t>
      </w:r>
      <w:r w:rsidRPr="00F614FF">
        <w:rPr>
          <w:rFonts w:ascii="Source Sans 3" w:hAnsi="Source Sans 3"/>
        </w:rPr>
        <w:t xml:space="preserve"> during </w:t>
      </w:r>
      <w:r w:rsidRPr="00F614FF">
        <w:rPr>
          <w:rFonts w:ascii="Source Sans 3" w:hAnsi="Source Sans 3"/>
          <w:b/>
          <w:bCs/>
        </w:rPr>
        <w:t>{year}</w:t>
      </w:r>
      <w:r w:rsidRPr="00F614FF">
        <w:rPr>
          <w:rFonts w:ascii="Source Sans 3" w:hAnsi="Source Sans 3"/>
        </w:rPr>
        <w:t>. Cryptosporidium was detected in</w:t>
      </w:r>
      <w:r w:rsidRPr="00F614FF">
        <w:rPr>
          <w:rFonts w:ascii="Source Sans 3" w:hAnsi="Source Sans 3"/>
          <w:b/>
          <w:bCs/>
        </w:rPr>
        <w:t xml:space="preserve"> </w:t>
      </w:r>
      <w:proofErr w:type="gramStart"/>
      <w:r w:rsidRPr="00F614FF">
        <w:rPr>
          <w:rFonts w:ascii="Source Sans 3" w:hAnsi="Source Sans 3"/>
          <w:b/>
          <w:bCs/>
        </w:rPr>
        <w:t>{# of raw</w:t>
      </w:r>
      <w:proofErr w:type="gramEnd"/>
      <w:r w:rsidRPr="00F614FF">
        <w:rPr>
          <w:rFonts w:ascii="Source Sans 3" w:hAnsi="Source Sans 3"/>
          <w:b/>
          <w:bCs/>
        </w:rPr>
        <w:t xml:space="preserve"> water samples found to contain </w:t>
      </w:r>
      <w:r w:rsidRPr="00F614FF">
        <w:rPr>
          <w:rFonts w:ascii="Source Sans 3" w:hAnsi="Source Sans 3"/>
          <w:b/>
          <w:bCs/>
        </w:rPr>
        <w:lastRenderedPageBreak/>
        <w:t>Cryptosporidium</w:t>
      </w:r>
      <w:r w:rsidRPr="00F614FF">
        <w:rPr>
          <w:rFonts w:ascii="Source Sans 3" w:hAnsi="Source Sans 3"/>
        </w:rPr>
        <w:t xml:space="preserve">} of </w:t>
      </w:r>
      <w:r w:rsidRPr="00F614FF">
        <w:rPr>
          <w:rFonts w:ascii="Source Sans 3" w:hAnsi="Source Sans 3"/>
          <w:b/>
          <w:bCs/>
        </w:rPr>
        <w:t>{Total # of raw water samples collected for Cryptosporidium}</w:t>
      </w:r>
      <w:r w:rsidRPr="00F614FF">
        <w:rPr>
          <w:rFonts w:ascii="Source Sans 3" w:hAnsi="Source Sans 3"/>
        </w:rPr>
        <w:t xml:space="preserve"> collected from the source water and in </w:t>
      </w:r>
      <w:r w:rsidRPr="00F614FF">
        <w:rPr>
          <w:rFonts w:ascii="Source Sans 3" w:hAnsi="Source Sans 3"/>
          <w:b/>
          <w:bCs/>
        </w:rPr>
        <w:t>{# of finished water samples found to contain Cryptosporidium}</w:t>
      </w:r>
      <w:r w:rsidRPr="00F614FF">
        <w:rPr>
          <w:rFonts w:ascii="Source Sans 3" w:hAnsi="Source Sans 3"/>
        </w:rPr>
        <w:t xml:space="preserve"> of </w:t>
      </w:r>
      <w:r w:rsidRPr="00F614FF">
        <w:rPr>
          <w:rFonts w:ascii="Source Sans 3" w:hAnsi="Source Sans 3"/>
          <w:b/>
          <w:bCs/>
        </w:rPr>
        <w:t xml:space="preserve">{Total # of finished water samples collected for Cryptosporidium} </w:t>
      </w:r>
      <w:r w:rsidRPr="00F614FF">
        <w:rPr>
          <w:rFonts w:ascii="Source Sans 3" w:hAnsi="Source Sans 3"/>
        </w:rPr>
        <w:t>collected from the treated water.</w:t>
      </w:r>
    </w:p>
    <w:p w14:paraId="0D489914" w14:textId="77777777" w:rsidR="00D86914" w:rsidRPr="00F614FF" w:rsidRDefault="00D86914" w:rsidP="00D86914">
      <w:pPr>
        <w:spacing w:after="0"/>
        <w:rPr>
          <w:rFonts w:ascii="Source Sans 3" w:hAnsi="Source Sans 3"/>
        </w:rPr>
      </w:pPr>
      <w:r w:rsidRPr="00F614FF">
        <w:rPr>
          <w:rFonts w:ascii="Source Sans 3" w:hAnsi="Source Sans 3"/>
        </w:rPr>
        <w:t xml:space="preserve">Cryptosporidium is a microbial pathogen found in surface water throughout the U.S. Although filtration removes cryptosporidium, the </w:t>
      </w:r>
      <w:proofErr w:type="gramStart"/>
      <w:r w:rsidRPr="00F614FF">
        <w:rPr>
          <w:rFonts w:ascii="Source Sans 3" w:hAnsi="Source Sans 3"/>
        </w:rPr>
        <w:t>most commonly used</w:t>
      </w:r>
      <w:proofErr w:type="gramEnd"/>
      <w:r w:rsidRPr="00F614FF">
        <w:rPr>
          <w:rFonts w:ascii="Source Sans 3" w:hAnsi="Source Sans 3"/>
        </w:rPr>
        <w:t xml:space="preserve"> filtration methods cannot guarantee 100 percent removal. Our monitoring of source water and/or finished water indicated the presence of these organisms. Current test methods do not enable us to determine if the organisms are dead or if they </w:t>
      </w:r>
      <w:proofErr w:type="gramStart"/>
      <w:r w:rsidRPr="00F614FF">
        <w:rPr>
          <w:rFonts w:ascii="Source Sans 3" w:hAnsi="Source Sans 3"/>
        </w:rPr>
        <w:t>are capable of causing</w:t>
      </w:r>
      <w:proofErr w:type="gramEnd"/>
      <w:r w:rsidRPr="00F614FF">
        <w:rPr>
          <w:rFonts w:ascii="Source Sans 3" w:hAnsi="Source Sans 3"/>
        </w:rPr>
        <w:t xml:space="preserve"> disease. Symptoms of infection include nausea, diarrhea, and abdominal cramps.</w:t>
      </w:r>
    </w:p>
    <w:p w14:paraId="001ACC88" w14:textId="77777777" w:rsidR="00D86914" w:rsidRPr="00F614FF" w:rsidRDefault="00D86914" w:rsidP="00D86914">
      <w:pPr>
        <w:spacing w:after="0"/>
        <w:rPr>
          <w:rFonts w:ascii="Source Sans 3" w:hAnsi="Source Sans 3"/>
        </w:rPr>
      </w:pPr>
    </w:p>
    <w:p w14:paraId="081F067E" w14:textId="0229ADFE" w:rsidR="00D86914" w:rsidRPr="00F614FF" w:rsidRDefault="00D86914" w:rsidP="00D86914">
      <w:pPr>
        <w:spacing w:after="0"/>
        <w:rPr>
          <w:rFonts w:ascii="Source Sans 3" w:hAnsi="Source Sans 3"/>
        </w:rPr>
      </w:pPr>
      <w:r w:rsidRPr="00F614FF">
        <w:rPr>
          <w:rFonts w:ascii="Source Sans 3" w:hAnsi="Source Sans 3"/>
        </w:rPr>
        <w:t xml:space="preserve">Most healthy individuals can overcome the disease within a few weeks. However, immuno- compromised people are at greater risk of developing a life-threatening illness. We encourage immuno-compromised individuals to consult their doctor regarding appropriate precautions to avoid infection. Cryptosporidium must be ingested to cause disease, and it may </w:t>
      </w:r>
      <w:proofErr w:type="gramStart"/>
      <w:r w:rsidRPr="00F614FF">
        <w:rPr>
          <w:rFonts w:ascii="Source Sans 3" w:hAnsi="Source Sans 3"/>
        </w:rPr>
        <w:t>be spread</w:t>
      </w:r>
      <w:proofErr w:type="gramEnd"/>
      <w:r w:rsidRPr="00F614FF">
        <w:rPr>
          <w:rFonts w:ascii="Source Sans 3" w:hAnsi="Source Sans 3"/>
        </w:rPr>
        <w:t xml:space="preserve"> through </w:t>
      </w:r>
      <w:proofErr w:type="gramStart"/>
      <w:r w:rsidRPr="00F614FF">
        <w:rPr>
          <w:rFonts w:ascii="Source Sans 3" w:hAnsi="Source Sans 3"/>
        </w:rPr>
        <w:t>means other</w:t>
      </w:r>
      <w:proofErr w:type="gramEnd"/>
      <w:r w:rsidRPr="00F614FF">
        <w:rPr>
          <w:rFonts w:ascii="Source Sans 3" w:hAnsi="Source Sans 3"/>
        </w:rPr>
        <w:t xml:space="preserve"> than drinking water.</w:t>
      </w:r>
    </w:p>
    <w:p w14:paraId="2948C499" w14:textId="77777777" w:rsidR="00D86914" w:rsidRPr="00F614FF" w:rsidRDefault="00D86914" w:rsidP="00D86914">
      <w:pPr>
        <w:spacing w:after="0"/>
        <w:rPr>
          <w:rFonts w:ascii="Source Sans 3" w:hAnsi="Source Sans 3"/>
        </w:rPr>
      </w:pPr>
    </w:p>
    <w:p w14:paraId="67AAFD98" w14:textId="77777777" w:rsidR="00D86914" w:rsidRPr="00F614FF" w:rsidRDefault="00D86914" w:rsidP="00D86914">
      <w:pPr>
        <w:spacing w:after="0"/>
        <w:rPr>
          <w:rFonts w:ascii="Source Sans 3" w:hAnsi="Source Sans 3"/>
          <w:b/>
          <w:bCs/>
        </w:rPr>
      </w:pPr>
      <w:r w:rsidRPr="00F614FF">
        <w:rPr>
          <w:rFonts w:ascii="Source Sans 3" w:hAnsi="Source Sans 3"/>
          <w:b/>
          <w:bCs/>
        </w:rPr>
        <w:t>Include the following if adequate filtration equipment is not installed or is not operational or if Cryptosporidium was detected in the finished water:</w:t>
      </w:r>
    </w:p>
    <w:p w14:paraId="11CC6B93" w14:textId="19008401" w:rsidR="00D86914" w:rsidRPr="00F614FF" w:rsidRDefault="00D86914" w:rsidP="00D86914">
      <w:pPr>
        <w:spacing w:after="0"/>
        <w:rPr>
          <w:rFonts w:ascii="Source Sans 3" w:hAnsi="Source Sans 3"/>
        </w:rPr>
      </w:pPr>
      <w:r w:rsidRPr="00F614FF">
        <w:rPr>
          <w:rFonts w:ascii="Source Sans 3" w:hAnsi="Source Sans 3"/>
        </w:rPr>
        <w:t xml:space="preserve">The </w:t>
      </w:r>
      <w:r w:rsidRPr="00F614FF">
        <w:rPr>
          <w:rFonts w:ascii="Source Sans 3" w:hAnsi="Source Sans 3"/>
          <w:b/>
          <w:bCs/>
        </w:rPr>
        <w:t>{Water System Name}</w:t>
      </w:r>
      <w:r w:rsidRPr="00F614FF">
        <w:rPr>
          <w:rFonts w:ascii="Source Sans 3" w:hAnsi="Source Sans 3"/>
        </w:rPr>
        <w:t xml:space="preserve"> intends to take the following actions to ensure adequate treatment for </w:t>
      </w:r>
      <w:proofErr w:type="gramStart"/>
      <w:r w:rsidRPr="00F614FF">
        <w:rPr>
          <w:rFonts w:ascii="Source Sans 3" w:hAnsi="Source Sans 3"/>
        </w:rPr>
        <w:t xml:space="preserve">Cryptosporidium: </w:t>
      </w:r>
      <w:r w:rsidRPr="00F614FF">
        <w:rPr>
          <w:rFonts w:ascii="Source Sans 3" w:hAnsi="Source Sans 3"/>
          <w:b/>
          <w:bCs/>
        </w:rPr>
        <w:t>{</w:t>
      </w:r>
      <w:proofErr w:type="gramEnd"/>
      <w:r w:rsidRPr="00F614FF">
        <w:rPr>
          <w:rFonts w:ascii="Source Sans 3" w:hAnsi="Source Sans 3"/>
          <w:b/>
          <w:bCs/>
        </w:rPr>
        <w:t xml:space="preserve">Describe actions to be </w:t>
      </w:r>
      <w:proofErr w:type="gramStart"/>
      <w:r w:rsidRPr="00F614FF">
        <w:rPr>
          <w:rFonts w:ascii="Source Sans 3" w:hAnsi="Source Sans 3"/>
          <w:b/>
          <w:bCs/>
        </w:rPr>
        <w:t>taken.}</w:t>
      </w:r>
      <w:proofErr w:type="gramEnd"/>
    </w:p>
    <w:p w14:paraId="5E83F066" w14:textId="77777777" w:rsidR="00214C9A" w:rsidRPr="00F614FF" w:rsidRDefault="00214C9A" w:rsidP="00D86914">
      <w:pPr>
        <w:spacing w:after="0"/>
        <w:rPr>
          <w:rFonts w:ascii="Source Sans 3" w:hAnsi="Source Sans 3"/>
          <w:b/>
          <w:bCs/>
          <w:u w:val="single"/>
        </w:rPr>
      </w:pPr>
    </w:p>
    <w:p w14:paraId="6A479C46" w14:textId="25AAA48A" w:rsidR="00D86914" w:rsidRPr="008304D9" w:rsidRDefault="00D86914" w:rsidP="00F614FF">
      <w:pPr>
        <w:pStyle w:val="Heading1"/>
        <w:rPr>
          <w:rFonts w:ascii="Source Sans 3" w:hAnsi="Source Sans 3"/>
          <w:b/>
          <w:bCs/>
          <w:color w:val="auto"/>
          <w:sz w:val="24"/>
          <w:szCs w:val="24"/>
        </w:rPr>
      </w:pPr>
      <w:r w:rsidRPr="008304D9">
        <w:rPr>
          <w:rFonts w:ascii="Source Sans 3" w:hAnsi="Source Sans 3"/>
          <w:b/>
          <w:bCs/>
          <w:color w:val="auto"/>
          <w:sz w:val="24"/>
          <w:szCs w:val="24"/>
        </w:rPr>
        <w:t>Section 1</w:t>
      </w:r>
      <w:r w:rsidR="00F07AFD" w:rsidRPr="008304D9">
        <w:rPr>
          <w:rFonts w:ascii="Source Sans 3" w:hAnsi="Source Sans 3"/>
          <w:b/>
          <w:bCs/>
          <w:color w:val="auto"/>
          <w:sz w:val="24"/>
          <w:szCs w:val="24"/>
        </w:rPr>
        <w:t>7</w:t>
      </w:r>
      <w:r w:rsidRPr="008304D9">
        <w:rPr>
          <w:rFonts w:ascii="Source Sans 3" w:hAnsi="Source Sans 3"/>
          <w:b/>
          <w:bCs/>
          <w:color w:val="auto"/>
          <w:sz w:val="24"/>
          <w:szCs w:val="24"/>
        </w:rPr>
        <w:t>: Radon</w:t>
      </w:r>
      <w:r w:rsidR="004D4E03" w:rsidRPr="008304D9">
        <w:rPr>
          <w:rFonts w:ascii="Source Sans 3" w:hAnsi="Source Sans 3"/>
          <w:b/>
          <w:bCs/>
          <w:color w:val="auto"/>
          <w:sz w:val="24"/>
          <w:szCs w:val="24"/>
        </w:rPr>
        <w:t xml:space="preserve"> </w:t>
      </w:r>
      <w:r w:rsidR="00B928D5" w:rsidRPr="008304D9">
        <w:rPr>
          <w:rFonts w:ascii="Source Sans 3" w:hAnsi="Source Sans 3"/>
          <w:b/>
          <w:bCs/>
          <w:color w:val="auto"/>
          <w:sz w:val="24"/>
          <w:szCs w:val="24"/>
        </w:rPr>
        <w:t>Monitoring Information</w:t>
      </w:r>
    </w:p>
    <w:p w14:paraId="58431A45" w14:textId="77777777" w:rsidR="00D86914" w:rsidRPr="00F614FF" w:rsidRDefault="00D86914" w:rsidP="00D86914">
      <w:pPr>
        <w:spacing w:after="0"/>
        <w:rPr>
          <w:rFonts w:ascii="Source Sans 3" w:hAnsi="Source Sans 3"/>
        </w:rPr>
      </w:pPr>
    </w:p>
    <w:p w14:paraId="2153B80A" w14:textId="227B2745" w:rsidR="00D86914" w:rsidRPr="00F614FF" w:rsidRDefault="00D86914" w:rsidP="00D86914">
      <w:pPr>
        <w:spacing w:after="0"/>
        <w:rPr>
          <w:rFonts w:ascii="Source Sans 3" w:hAnsi="Source Sans 3"/>
        </w:rPr>
      </w:pPr>
      <w:r w:rsidRPr="00F614FF">
        <w:rPr>
          <w:rFonts w:ascii="Source Sans 3" w:hAnsi="Source Sans 3"/>
        </w:rPr>
        <w:t>Include the following if radon was detected in the finished water</w:t>
      </w:r>
      <w:r w:rsidR="001F2B90" w:rsidRPr="00F614FF">
        <w:rPr>
          <w:rFonts w:ascii="Source Sans 3" w:hAnsi="Source Sans 3"/>
        </w:rPr>
        <w:t xml:space="preserve"> within the last 5 years</w:t>
      </w:r>
      <w:r w:rsidRPr="00F614FF">
        <w:rPr>
          <w:rFonts w:ascii="Source Sans 3" w:hAnsi="Source Sans 3"/>
        </w:rPr>
        <w:t>.</w:t>
      </w:r>
    </w:p>
    <w:p w14:paraId="23C80B7C" w14:textId="77777777" w:rsidR="00D86914" w:rsidRPr="00F614FF" w:rsidRDefault="00D86914" w:rsidP="00D86914">
      <w:pPr>
        <w:spacing w:after="0"/>
        <w:rPr>
          <w:rFonts w:ascii="Source Sans 3" w:hAnsi="Source Sans 3"/>
        </w:rPr>
      </w:pPr>
    </w:p>
    <w:p w14:paraId="4C6D6232" w14:textId="264B3231" w:rsidR="00D86914" w:rsidRPr="00F614FF" w:rsidRDefault="00D86914" w:rsidP="00D86914">
      <w:pPr>
        <w:spacing w:after="0"/>
        <w:rPr>
          <w:rFonts w:ascii="Source Sans 3" w:hAnsi="Source Sans 3"/>
        </w:rPr>
      </w:pPr>
      <w:r w:rsidRPr="00F614FF">
        <w:rPr>
          <w:rFonts w:ascii="Source Sans 3" w:hAnsi="Source Sans 3"/>
          <w:b/>
          <w:bCs/>
        </w:rPr>
        <w:t>{Water System Name}</w:t>
      </w:r>
      <w:r w:rsidRPr="00F614FF">
        <w:rPr>
          <w:rFonts w:ascii="Source Sans 3" w:hAnsi="Source Sans 3"/>
        </w:rPr>
        <w:t xml:space="preserve"> monitored for radon in the finished water during </w:t>
      </w:r>
      <w:r w:rsidRPr="00F614FF">
        <w:rPr>
          <w:rFonts w:ascii="Source Sans 3" w:hAnsi="Source Sans 3"/>
          <w:b/>
          <w:bCs/>
        </w:rPr>
        <w:t>{year}</w:t>
      </w:r>
      <w:r w:rsidRPr="00F614FF">
        <w:rPr>
          <w:rFonts w:ascii="Source Sans 3" w:hAnsi="Source Sans 3"/>
        </w:rPr>
        <w:t xml:space="preserve">. A total of </w:t>
      </w:r>
      <w:r w:rsidRPr="00F614FF">
        <w:rPr>
          <w:rFonts w:ascii="Source Sans 3" w:hAnsi="Source Sans 3"/>
          <w:b/>
          <w:bCs/>
        </w:rPr>
        <w:t>{# collected}</w:t>
      </w:r>
      <w:r w:rsidRPr="00F614FF">
        <w:rPr>
          <w:rFonts w:ascii="Source Sans 3" w:hAnsi="Source Sans 3"/>
        </w:rPr>
        <w:t xml:space="preserve"> samples were collected, and the average radon level </w:t>
      </w:r>
      <w:r w:rsidRPr="00F614FF">
        <w:rPr>
          <w:rFonts w:ascii="Source Sans 3" w:hAnsi="Source Sans 3"/>
          <w:b/>
          <w:bCs/>
        </w:rPr>
        <w:t>was {Average of all finished water radon sample results}</w:t>
      </w:r>
      <w:r w:rsidRPr="00F614FF">
        <w:rPr>
          <w:rFonts w:ascii="Source Sans 3" w:hAnsi="Source Sans 3"/>
        </w:rPr>
        <w:t xml:space="preserve"> pCi/L with a detection range of </w:t>
      </w:r>
      <w:r w:rsidRPr="00F614FF">
        <w:rPr>
          <w:rFonts w:ascii="Source Sans 3" w:hAnsi="Source Sans 3"/>
          <w:b/>
          <w:bCs/>
        </w:rPr>
        <w:t>{detected range of radon samples}</w:t>
      </w:r>
      <w:r w:rsidRPr="00F614FF">
        <w:rPr>
          <w:rFonts w:ascii="Source Sans 3" w:hAnsi="Source Sans 3"/>
        </w:rPr>
        <w:t xml:space="preserve">. </w:t>
      </w:r>
      <w:r w:rsidRPr="00F614FF">
        <w:rPr>
          <w:rFonts w:ascii="Source Sans 3" w:hAnsi="Source Sans 3"/>
          <w:b/>
          <w:bCs/>
          <w:u w:val="single"/>
        </w:rPr>
        <w:t>{OR}</w:t>
      </w:r>
      <w:r w:rsidRPr="00F614FF">
        <w:rPr>
          <w:rFonts w:ascii="Source Sans 3" w:hAnsi="Source Sans 3"/>
        </w:rPr>
        <w:t xml:space="preserve"> One sample was collected, and the radon level was </w:t>
      </w:r>
      <w:r w:rsidRPr="00F614FF">
        <w:rPr>
          <w:rFonts w:ascii="Source Sans 3" w:hAnsi="Source Sans 3"/>
          <w:b/>
          <w:bCs/>
        </w:rPr>
        <w:t>{Radon sample result pCi/</w:t>
      </w:r>
      <w:proofErr w:type="gramStart"/>
      <w:r w:rsidRPr="00F614FF">
        <w:rPr>
          <w:rFonts w:ascii="Source Sans 3" w:hAnsi="Source Sans 3"/>
          <w:b/>
          <w:bCs/>
        </w:rPr>
        <w:t>L}</w:t>
      </w:r>
      <w:r w:rsidRPr="00F614FF">
        <w:rPr>
          <w:rFonts w:ascii="Source Sans 3" w:hAnsi="Source Sans 3"/>
        </w:rPr>
        <w:t>.</w:t>
      </w:r>
      <w:proofErr w:type="gramEnd"/>
      <w:r w:rsidRPr="00F614FF">
        <w:rPr>
          <w:rFonts w:ascii="Source Sans 3" w:hAnsi="Source Sans 3"/>
        </w:rPr>
        <w:t xml:space="preserve"> Radon is a radioactive gas that occurs naturally in some ground water. It may pose a health risk when the gas is released from water into air, as occurs during showering, bathing, or washing dishes and clothes. Radon gas released from drinking water is a relatively small part of the total radon in air. Major sources of radon gas are soil and cigarettes. Inhalation of radon gas has been linked to lung cancer; however, the effects of radon ingested in drinking water are not yet clear. If you are concerned about radon in your home, tests are available to determine the total exposure level. For additional information on how to have your home tested, call 1-800-SOS-RADON.</w:t>
      </w:r>
    </w:p>
    <w:p w14:paraId="1B5D0350" w14:textId="77777777" w:rsidR="00D86914" w:rsidRPr="00F614FF" w:rsidRDefault="00D86914" w:rsidP="00D86914">
      <w:pPr>
        <w:spacing w:after="0"/>
        <w:rPr>
          <w:rFonts w:ascii="Source Sans 3" w:hAnsi="Source Sans 3"/>
        </w:rPr>
      </w:pPr>
    </w:p>
    <w:p w14:paraId="05C1D968" w14:textId="62FF5E85" w:rsidR="00D86914" w:rsidRPr="00F614FF" w:rsidRDefault="00D86914" w:rsidP="00D86914">
      <w:pPr>
        <w:spacing w:after="0"/>
        <w:rPr>
          <w:rFonts w:ascii="Source Sans 3" w:hAnsi="Source Sans 3"/>
        </w:rPr>
      </w:pPr>
      <w:r w:rsidRPr="00F614FF">
        <w:rPr>
          <w:rFonts w:ascii="Source Sans 3" w:hAnsi="Source Sans 3"/>
          <w:b/>
          <w:bCs/>
          <w:u w:val="single"/>
        </w:rPr>
        <w:t>Note</w:t>
      </w:r>
      <w:r w:rsidRPr="00F614FF">
        <w:rPr>
          <w:rFonts w:ascii="Source Sans 3" w:hAnsi="Source Sans 3"/>
        </w:rPr>
        <w:t xml:space="preserve">: It is recommended that the water system </w:t>
      </w:r>
      <w:proofErr w:type="gramStart"/>
      <w:r w:rsidRPr="00F614FF">
        <w:rPr>
          <w:rFonts w:ascii="Source Sans 3" w:hAnsi="Source Sans 3"/>
        </w:rPr>
        <w:t>include</w:t>
      </w:r>
      <w:proofErr w:type="gramEnd"/>
      <w:r w:rsidRPr="00F614FF">
        <w:rPr>
          <w:rFonts w:ascii="Source Sans 3" w:hAnsi="Source Sans 3"/>
        </w:rPr>
        <w:t xml:space="preserve"> any additional monitoring information that has not been reported above. Information on levels detected and any possible health risk</w:t>
      </w:r>
      <w:r w:rsidR="00540088">
        <w:rPr>
          <w:rFonts w:ascii="Source Sans 3" w:hAnsi="Source Sans 3"/>
        </w:rPr>
        <w:t>s</w:t>
      </w:r>
      <w:r w:rsidRPr="00F614FF">
        <w:rPr>
          <w:rFonts w:ascii="Source Sans 3" w:hAnsi="Source Sans 3"/>
        </w:rPr>
        <w:t xml:space="preserve"> </w:t>
      </w:r>
      <w:proofErr w:type="gramStart"/>
      <w:r w:rsidRPr="00F614FF">
        <w:rPr>
          <w:rFonts w:ascii="Source Sans 3" w:hAnsi="Source Sans 3"/>
        </w:rPr>
        <w:t>are</w:t>
      </w:r>
      <w:proofErr w:type="gramEnd"/>
      <w:r w:rsidRPr="00F614FF">
        <w:rPr>
          <w:rFonts w:ascii="Source Sans 3" w:hAnsi="Source Sans 3"/>
        </w:rPr>
        <w:t xml:space="preserve"> recommended.</w:t>
      </w:r>
    </w:p>
    <w:p w14:paraId="46249B18" w14:textId="565440D9" w:rsidR="00BD6B47" w:rsidRPr="008304D9" w:rsidRDefault="00BD6B47" w:rsidP="00F614FF">
      <w:pPr>
        <w:pStyle w:val="Heading1"/>
        <w:rPr>
          <w:rFonts w:ascii="Source Sans 3" w:hAnsi="Source Sans 3"/>
          <w:b/>
          <w:bCs/>
          <w:color w:val="auto"/>
          <w:sz w:val="24"/>
          <w:szCs w:val="24"/>
        </w:rPr>
      </w:pPr>
      <w:r w:rsidRPr="008304D9">
        <w:rPr>
          <w:rFonts w:ascii="Source Sans 3" w:hAnsi="Source Sans 3"/>
          <w:b/>
          <w:bCs/>
          <w:color w:val="auto"/>
          <w:sz w:val="24"/>
          <w:szCs w:val="24"/>
        </w:rPr>
        <w:lastRenderedPageBreak/>
        <w:t>Section 1</w:t>
      </w:r>
      <w:r w:rsidR="00F07AFD" w:rsidRPr="008304D9">
        <w:rPr>
          <w:rFonts w:ascii="Source Sans 3" w:hAnsi="Source Sans 3"/>
          <w:b/>
          <w:bCs/>
          <w:color w:val="auto"/>
          <w:sz w:val="24"/>
          <w:szCs w:val="24"/>
        </w:rPr>
        <w:t>8</w:t>
      </w:r>
      <w:r w:rsidRPr="008304D9">
        <w:rPr>
          <w:rFonts w:ascii="Source Sans 3" w:hAnsi="Source Sans 3"/>
          <w:b/>
          <w:bCs/>
          <w:color w:val="auto"/>
          <w:sz w:val="24"/>
          <w:szCs w:val="24"/>
        </w:rPr>
        <w:t>: Ground Water Rule</w:t>
      </w:r>
      <w:r w:rsidR="00B928D5" w:rsidRPr="008304D9">
        <w:rPr>
          <w:rFonts w:ascii="Source Sans 3" w:hAnsi="Source Sans 3"/>
          <w:b/>
          <w:bCs/>
          <w:color w:val="auto"/>
          <w:sz w:val="24"/>
          <w:szCs w:val="24"/>
        </w:rPr>
        <w:t xml:space="preserve"> Information and Significant Deficiencies </w:t>
      </w:r>
    </w:p>
    <w:p w14:paraId="055EBFEA" w14:textId="77777777" w:rsidR="00BD6B47" w:rsidRPr="00F614FF" w:rsidRDefault="00BD6B47" w:rsidP="00BD6B47">
      <w:pPr>
        <w:spacing w:after="0"/>
        <w:rPr>
          <w:rFonts w:ascii="Source Sans 3" w:hAnsi="Source Sans 3"/>
        </w:rPr>
      </w:pPr>
    </w:p>
    <w:p w14:paraId="1EF51F78" w14:textId="6DCA1C4B" w:rsidR="00BD6B47" w:rsidRPr="00F614FF" w:rsidRDefault="00BD6B47" w:rsidP="00BD6B47">
      <w:pPr>
        <w:spacing w:after="0"/>
        <w:rPr>
          <w:rFonts w:ascii="Source Sans 3" w:hAnsi="Source Sans 3"/>
        </w:rPr>
      </w:pPr>
      <w:r w:rsidRPr="00F614FF">
        <w:rPr>
          <w:rFonts w:ascii="Source Sans 3" w:hAnsi="Source Sans 3"/>
        </w:rPr>
        <w:t xml:space="preserve">Include the following if </w:t>
      </w:r>
      <w:r w:rsidR="00E265AD" w:rsidRPr="00F614FF">
        <w:rPr>
          <w:rFonts w:ascii="Source Sans 3" w:hAnsi="Source Sans 3"/>
        </w:rPr>
        <w:t>you received</w:t>
      </w:r>
      <w:r w:rsidR="00EB1725" w:rsidRPr="00F614FF">
        <w:rPr>
          <w:rFonts w:ascii="Source Sans 3" w:hAnsi="Source Sans 3"/>
        </w:rPr>
        <w:t xml:space="preserve"> </w:t>
      </w:r>
      <w:r w:rsidR="00AD551F" w:rsidRPr="00F614FF">
        <w:rPr>
          <w:rFonts w:ascii="Source Sans 3" w:hAnsi="Source Sans 3"/>
        </w:rPr>
        <w:t>a notice of a significant deficiency</w:t>
      </w:r>
      <w:r w:rsidR="005000D1" w:rsidRPr="00F614FF">
        <w:rPr>
          <w:rFonts w:ascii="Source Sans 3" w:hAnsi="Source Sans 3"/>
        </w:rPr>
        <w:t xml:space="preserve"> or had </w:t>
      </w:r>
      <w:r w:rsidR="00FC02D4" w:rsidRPr="00F614FF">
        <w:rPr>
          <w:rFonts w:ascii="Source Sans 3" w:hAnsi="Source Sans 3"/>
        </w:rPr>
        <w:t xml:space="preserve">a </w:t>
      </w:r>
      <w:r w:rsidR="00E202B4" w:rsidRPr="00F614FF">
        <w:rPr>
          <w:rFonts w:ascii="Source Sans 3" w:hAnsi="Source Sans 3"/>
        </w:rPr>
        <w:t xml:space="preserve">ground water source sample result </w:t>
      </w:r>
      <w:r w:rsidR="004F7B40" w:rsidRPr="00F614FF">
        <w:rPr>
          <w:rFonts w:ascii="Source Sans 3" w:hAnsi="Source Sans 3"/>
        </w:rPr>
        <w:t xml:space="preserve">that was </w:t>
      </w:r>
      <w:r w:rsidR="00FC02D4" w:rsidRPr="00F614FF">
        <w:rPr>
          <w:rFonts w:ascii="Source Sans 3" w:hAnsi="Source Sans 3"/>
        </w:rPr>
        <w:t>fecal indicator- positive</w:t>
      </w:r>
      <w:r w:rsidR="004F7B40" w:rsidRPr="00F614FF">
        <w:rPr>
          <w:rFonts w:ascii="Source Sans 3" w:hAnsi="Source Sans 3"/>
        </w:rPr>
        <w:t>.</w:t>
      </w:r>
      <w:r w:rsidR="00C3580E" w:rsidRPr="00F614FF">
        <w:rPr>
          <w:rFonts w:ascii="Source Sans 3" w:hAnsi="Source Sans 3"/>
        </w:rPr>
        <w:t xml:space="preserve"> </w:t>
      </w:r>
      <w:r w:rsidRPr="00F614FF">
        <w:rPr>
          <w:rFonts w:ascii="Source Sans 3" w:hAnsi="Source Sans 3"/>
        </w:rPr>
        <w:t>Significant deficiency information must be included in the CCR every year until it has been corrected. Once corrected, the next report shall inform its customers of the significant deficiency, how the deficiency was corrected and the date of correction. Use the appropriate language for your situation.</w:t>
      </w:r>
    </w:p>
    <w:p w14:paraId="6C8CD6EE" w14:textId="77777777" w:rsidR="00BD6B47" w:rsidRPr="00F614FF" w:rsidRDefault="00BD6B47" w:rsidP="00BD6B47">
      <w:pPr>
        <w:spacing w:after="0"/>
        <w:ind w:left="720"/>
        <w:rPr>
          <w:rFonts w:ascii="Source Sans 3" w:hAnsi="Source Sans 3"/>
          <w:i/>
        </w:rPr>
      </w:pPr>
      <w:r w:rsidRPr="00F614FF">
        <w:rPr>
          <w:rFonts w:ascii="Source Sans 3" w:hAnsi="Source Sans 3"/>
          <w:i/>
        </w:rPr>
        <w:t xml:space="preserve">We were informed by the Ohio EPA that a significant deficiency </w:t>
      </w:r>
      <w:r w:rsidRPr="00F614FF">
        <w:rPr>
          <w:rFonts w:ascii="Source Sans 3" w:hAnsi="Source Sans 3"/>
          <w:b/>
          <w:i/>
        </w:rPr>
        <w:t>{list the deficiency}</w:t>
      </w:r>
      <w:r w:rsidRPr="00F614FF">
        <w:rPr>
          <w:rFonts w:ascii="Source Sans 3" w:hAnsi="Source Sans 3"/>
          <w:i/>
        </w:rPr>
        <w:t xml:space="preserve"> had been identified on </w:t>
      </w:r>
      <w:r w:rsidRPr="00F614FF">
        <w:rPr>
          <w:rFonts w:ascii="Source Sans 3" w:hAnsi="Source Sans 3"/>
          <w:b/>
          <w:i/>
        </w:rPr>
        <w:t>{letter date}</w:t>
      </w:r>
      <w:r w:rsidRPr="00F614FF">
        <w:rPr>
          <w:rFonts w:ascii="Source Sans 3" w:hAnsi="Source Sans 3"/>
          <w:i/>
        </w:rPr>
        <w:t xml:space="preserve">. We </w:t>
      </w:r>
      <w:r w:rsidRPr="00F614FF">
        <w:rPr>
          <w:rFonts w:ascii="Source Sans 3" w:hAnsi="Source Sans 3"/>
          <w:b/>
          <w:i/>
        </w:rPr>
        <w:t>{are implementing/have completed}</w:t>
      </w:r>
      <w:r w:rsidRPr="00F614FF">
        <w:rPr>
          <w:rFonts w:ascii="Source Sans 3" w:hAnsi="Source Sans 3"/>
          <w:i/>
        </w:rPr>
        <w:t xml:space="preserve"> the corrective action plan which is </w:t>
      </w:r>
      <w:r w:rsidRPr="00F614FF">
        <w:rPr>
          <w:rFonts w:ascii="Source Sans 3" w:hAnsi="Source Sans 3"/>
          <w:b/>
          <w:i/>
        </w:rPr>
        <w:t>{describe specific action plan}</w:t>
      </w:r>
      <w:r w:rsidRPr="00F614FF">
        <w:rPr>
          <w:rFonts w:ascii="Source Sans 3" w:hAnsi="Source Sans 3"/>
          <w:i/>
        </w:rPr>
        <w:t xml:space="preserve"> by </w:t>
      </w:r>
      <w:r w:rsidRPr="00F614FF">
        <w:rPr>
          <w:rFonts w:ascii="Source Sans 3" w:hAnsi="Source Sans 3"/>
          <w:b/>
          <w:i/>
        </w:rPr>
        <w:t>{deadline}</w:t>
      </w:r>
      <w:r w:rsidRPr="00F614FF">
        <w:rPr>
          <w:rFonts w:ascii="Source Sans 3" w:hAnsi="Source Sans 3"/>
          <w:i/>
        </w:rPr>
        <w:t xml:space="preserve"> as prescribed by the Ohio EPA.</w:t>
      </w:r>
    </w:p>
    <w:p w14:paraId="721E5B53" w14:textId="77777777" w:rsidR="00BD6B47" w:rsidRPr="00F614FF" w:rsidRDefault="00BD6B47" w:rsidP="00BD6B47">
      <w:pPr>
        <w:spacing w:after="0"/>
        <w:rPr>
          <w:rFonts w:ascii="Source Sans 3" w:hAnsi="Source Sans 3"/>
        </w:rPr>
      </w:pPr>
    </w:p>
    <w:p w14:paraId="11A26A87" w14:textId="77777777" w:rsidR="00BD6B47" w:rsidRPr="00F614FF" w:rsidRDefault="00BD6B47" w:rsidP="00BD6B47">
      <w:pPr>
        <w:spacing w:after="0"/>
        <w:rPr>
          <w:rFonts w:ascii="Source Sans 3" w:hAnsi="Source Sans 3"/>
        </w:rPr>
      </w:pPr>
      <w:r w:rsidRPr="00F614FF">
        <w:rPr>
          <w:rFonts w:ascii="Source Sans 3" w:hAnsi="Source Sans 3"/>
          <w:b/>
          <w:bCs/>
        </w:rPr>
        <w:t>Violations of significant deficiencies</w:t>
      </w:r>
      <w:r w:rsidRPr="00F614FF">
        <w:rPr>
          <w:rFonts w:ascii="Source Sans 3" w:hAnsi="Source Sans 3"/>
        </w:rPr>
        <w:t xml:space="preserve"> must also be included in the CCR until the significant deficiency is corrected. Include the following if there were any violations of significant deficiencies identified for your system:</w:t>
      </w:r>
    </w:p>
    <w:p w14:paraId="374121E6" w14:textId="4D20B752" w:rsidR="00BD6B47" w:rsidRPr="00F614FF" w:rsidRDefault="00BD6B47" w:rsidP="002C4C45">
      <w:pPr>
        <w:spacing w:after="0"/>
        <w:ind w:left="720"/>
        <w:rPr>
          <w:rFonts w:ascii="Source Sans 3" w:hAnsi="Source Sans 3"/>
          <w:i/>
        </w:rPr>
      </w:pPr>
      <w:r w:rsidRPr="00F614FF">
        <w:rPr>
          <w:rFonts w:ascii="Source Sans 3" w:hAnsi="Source Sans 3"/>
          <w:i/>
        </w:rPr>
        <w:t xml:space="preserve">We were informed by the Ohio EPA that a significant deficiency {list the deficiency} had been identified on </w:t>
      </w:r>
      <w:r w:rsidRPr="00F614FF">
        <w:rPr>
          <w:rFonts w:ascii="Source Sans 3" w:hAnsi="Source Sans 3"/>
          <w:b/>
          <w:i/>
        </w:rPr>
        <w:t>{letter date}</w:t>
      </w:r>
      <w:r w:rsidRPr="00F614FF">
        <w:rPr>
          <w:rFonts w:ascii="Source Sans 3" w:hAnsi="Source Sans 3"/>
          <w:i/>
        </w:rPr>
        <w:t>.</w:t>
      </w:r>
      <w:r w:rsidRPr="00F614FF">
        <w:rPr>
          <w:rFonts w:ascii="Source Sans 3" w:hAnsi="Source Sans 3"/>
          <w:b/>
          <w:i/>
        </w:rPr>
        <w:t xml:space="preserve"> </w:t>
      </w:r>
      <w:r w:rsidRPr="00F614FF">
        <w:rPr>
          <w:rFonts w:ascii="Source Sans 3" w:hAnsi="Source Sans 3"/>
          <w:i/>
        </w:rPr>
        <w:t>We were directed to correct the deficiency by {deadline</w:t>
      </w:r>
      <w:proofErr w:type="gramStart"/>
      <w:r w:rsidRPr="00F614FF">
        <w:rPr>
          <w:rFonts w:ascii="Source Sans 3" w:hAnsi="Source Sans 3"/>
          <w:i/>
        </w:rPr>
        <w:t>}</w:t>
      </w:r>
      <w:proofErr w:type="gramEnd"/>
      <w:r w:rsidRPr="00F614FF">
        <w:rPr>
          <w:rFonts w:ascii="Source Sans 3" w:hAnsi="Source Sans 3"/>
          <w:i/>
        </w:rPr>
        <w:t xml:space="preserve"> but we failed to do so. We </w:t>
      </w:r>
      <w:r w:rsidRPr="00F614FF">
        <w:rPr>
          <w:rFonts w:ascii="Source Sans 3" w:hAnsi="Source Sans 3"/>
          <w:b/>
          <w:i/>
        </w:rPr>
        <w:t>{are implementing/have completed}</w:t>
      </w:r>
      <w:r w:rsidRPr="00F614FF">
        <w:rPr>
          <w:rFonts w:ascii="Source Sans 3" w:hAnsi="Source Sans 3"/>
          <w:i/>
        </w:rPr>
        <w:t xml:space="preserve"> the corrective action plan which is </w:t>
      </w:r>
      <w:r w:rsidRPr="00F614FF">
        <w:rPr>
          <w:rFonts w:ascii="Source Sans 3" w:hAnsi="Source Sans 3"/>
          <w:b/>
          <w:i/>
        </w:rPr>
        <w:t>{describe specific action plan}</w:t>
      </w:r>
      <w:r w:rsidRPr="00F614FF">
        <w:rPr>
          <w:rFonts w:ascii="Source Sans 3" w:hAnsi="Source Sans 3"/>
          <w:i/>
        </w:rPr>
        <w:t xml:space="preserve"> by </w:t>
      </w:r>
      <w:r w:rsidRPr="00F614FF">
        <w:rPr>
          <w:rFonts w:ascii="Source Sans 3" w:hAnsi="Source Sans 3"/>
          <w:b/>
          <w:i/>
        </w:rPr>
        <w:t>{deadline}</w:t>
      </w:r>
      <w:r w:rsidRPr="00F614FF">
        <w:rPr>
          <w:rFonts w:ascii="Source Sans 3" w:hAnsi="Source Sans 3"/>
          <w:i/>
        </w:rPr>
        <w:t xml:space="preserve"> as prescribed by the Ohio EPA.</w:t>
      </w:r>
    </w:p>
    <w:p w14:paraId="58BE549D" w14:textId="77777777" w:rsidR="00BD6B47" w:rsidRPr="00F614FF" w:rsidRDefault="00BD6B47" w:rsidP="00BD6B47">
      <w:pPr>
        <w:spacing w:after="0"/>
        <w:rPr>
          <w:rFonts w:ascii="Source Sans 3" w:hAnsi="Source Sans 3"/>
        </w:rPr>
      </w:pPr>
    </w:p>
    <w:p w14:paraId="43FBF6A4" w14:textId="3D02B626" w:rsidR="00BD6B47" w:rsidRPr="00F614FF" w:rsidRDefault="00BD6B47" w:rsidP="00BD6B47">
      <w:pPr>
        <w:spacing w:after="0"/>
        <w:rPr>
          <w:rFonts w:ascii="Source Sans 3" w:hAnsi="Source Sans 3"/>
        </w:rPr>
      </w:pPr>
      <w:r w:rsidRPr="00F614FF">
        <w:rPr>
          <w:rFonts w:ascii="Source Sans 3" w:hAnsi="Source Sans 3"/>
        </w:rPr>
        <w:t>If there were any Fecal indicator-positive ground water source samples, include the following information in the Table of Detected Contaminants</w:t>
      </w:r>
      <w:r w:rsidR="00730804" w:rsidRPr="00F614FF">
        <w:rPr>
          <w:rFonts w:ascii="Source Sans 3" w:hAnsi="Source Sans 3"/>
        </w:rPr>
        <w:t xml:space="preserve">. </w:t>
      </w:r>
    </w:p>
    <w:tbl>
      <w:tblPr>
        <w:tblStyle w:val="TableGrid"/>
        <w:tblW w:w="0" w:type="auto"/>
        <w:tblLook w:val="04A0" w:firstRow="1" w:lastRow="0" w:firstColumn="1" w:lastColumn="0" w:noHBand="0" w:noVBand="1"/>
      </w:tblPr>
      <w:tblGrid>
        <w:gridCol w:w="1489"/>
        <w:gridCol w:w="899"/>
        <w:gridCol w:w="812"/>
        <w:gridCol w:w="1019"/>
        <w:gridCol w:w="1253"/>
        <w:gridCol w:w="1188"/>
        <w:gridCol w:w="1105"/>
        <w:gridCol w:w="1585"/>
      </w:tblGrid>
      <w:tr w:rsidR="00730804" w:rsidRPr="00F614FF" w14:paraId="6768019C" w14:textId="77777777" w:rsidTr="00730804">
        <w:tc>
          <w:tcPr>
            <w:tcW w:w="1168" w:type="dxa"/>
            <w:shd w:val="clear" w:color="auto" w:fill="D9D9D9" w:themeFill="background1" w:themeFillShade="D9"/>
            <w:vAlign w:val="center"/>
          </w:tcPr>
          <w:p w14:paraId="68B3104A" w14:textId="06824048" w:rsidR="00730804" w:rsidRPr="00F614FF" w:rsidRDefault="00730804" w:rsidP="00730804">
            <w:pPr>
              <w:rPr>
                <w:rFonts w:ascii="Source Sans 3" w:hAnsi="Source Sans 3"/>
                <w:b/>
                <w:bCs/>
              </w:rPr>
            </w:pPr>
            <w:r w:rsidRPr="00F614FF">
              <w:rPr>
                <w:rFonts w:ascii="Source Sans 3" w:hAnsi="Source Sans 3"/>
                <w:b/>
                <w:bCs/>
              </w:rPr>
              <w:t>Contaminant (Units)</w:t>
            </w:r>
          </w:p>
        </w:tc>
        <w:tc>
          <w:tcPr>
            <w:tcW w:w="1168" w:type="dxa"/>
            <w:shd w:val="clear" w:color="auto" w:fill="D9D9D9" w:themeFill="background1" w:themeFillShade="D9"/>
            <w:vAlign w:val="center"/>
          </w:tcPr>
          <w:p w14:paraId="3884D507" w14:textId="0553973C" w:rsidR="00730804" w:rsidRPr="00F614FF" w:rsidRDefault="00730804" w:rsidP="00730804">
            <w:pPr>
              <w:rPr>
                <w:rFonts w:ascii="Source Sans 3" w:hAnsi="Source Sans 3"/>
                <w:b/>
                <w:bCs/>
              </w:rPr>
            </w:pPr>
            <w:r w:rsidRPr="00F614FF">
              <w:rPr>
                <w:rFonts w:ascii="Source Sans 3" w:hAnsi="Source Sans 3"/>
                <w:b/>
                <w:bCs/>
              </w:rPr>
              <w:t>MCLG</w:t>
            </w:r>
          </w:p>
        </w:tc>
        <w:tc>
          <w:tcPr>
            <w:tcW w:w="1169" w:type="dxa"/>
            <w:shd w:val="clear" w:color="auto" w:fill="D9D9D9" w:themeFill="background1" w:themeFillShade="D9"/>
            <w:vAlign w:val="center"/>
          </w:tcPr>
          <w:p w14:paraId="5AED47D5" w14:textId="51FC5A73" w:rsidR="00730804" w:rsidRPr="00F614FF" w:rsidRDefault="00730804" w:rsidP="00730804">
            <w:pPr>
              <w:rPr>
                <w:rFonts w:ascii="Source Sans 3" w:hAnsi="Source Sans 3"/>
                <w:b/>
                <w:bCs/>
              </w:rPr>
            </w:pPr>
            <w:r w:rsidRPr="00F614FF">
              <w:rPr>
                <w:rFonts w:ascii="Source Sans 3" w:hAnsi="Source Sans 3"/>
                <w:b/>
                <w:bCs/>
              </w:rPr>
              <w:t>MCL</w:t>
            </w:r>
          </w:p>
        </w:tc>
        <w:tc>
          <w:tcPr>
            <w:tcW w:w="1169" w:type="dxa"/>
            <w:shd w:val="clear" w:color="auto" w:fill="D9D9D9" w:themeFill="background1" w:themeFillShade="D9"/>
            <w:vAlign w:val="center"/>
          </w:tcPr>
          <w:p w14:paraId="5BE98B7F" w14:textId="46A7B55B" w:rsidR="00730804" w:rsidRPr="00F614FF" w:rsidRDefault="00730804" w:rsidP="00730804">
            <w:pPr>
              <w:rPr>
                <w:rFonts w:ascii="Source Sans 3" w:hAnsi="Source Sans 3"/>
                <w:b/>
                <w:bCs/>
              </w:rPr>
            </w:pPr>
            <w:r w:rsidRPr="00F614FF">
              <w:rPr>
                <w:rFonts w:ascii="Source Sans 3" w:hAnsi="Source Sans 3"/>
                <w:b/>
                <w:bCs/>
              </w:rPr>
              <w:t>Value</w:t>
            </w:r>
          </w:p>
        </w:tc>
        <w:tc>
          <w:tcPr>
            <w:tcW w:w="1169" w:type="dxa"/>
            <w:shd w:val="clear" w:color="auto" w:fill="D9D9D9" w:themeFill="background1" w:themeFillShade="D9"/>
            <w:vAlign w:val="center"/>
          </w:tcPr>
          <w:p w14:paraId="29996E2A" w14:textId="3F283931" w:rsidR="00730804" w:rsidRPr="00F614FF" w:rsidRDefault="00730804" w:rsidP="00730804">
            <w:pPr>
              <w:rPr>
                <w:rFonts w:ascii="Source Sans 3" w:hAnsi="Source Sans 3"/>
                <w:b/>
                <w:bCs/>
              </w:rPr>
            </w:pPr>
            <w:r w:rsidRPr="00F614FF">
              <w:rPr>
                <w:rFonts w:ascii="Source Sans 3" w:hAnsi="Source Sans 3"/>
                <w:b/>
                <w:bCs/>
              </w:rPr>
              <w:t>Range of Detections</w:t>
            </w:r>
          </w:p>
        </w:tc>
        <w:tc>
          <w:tcPr>
            <w:tcW w:w="1169" w:type="dxa"/>
            <w:shd w:val="clear" w:color="auto" w:fill="D9D9D9" w:themeFill="background1" w:themeFillShade="D9"/>
            <w:vAlign w:val="center"/>
          </w:tcPr>
          <w:p w14:paraId="7E2411BA" w14:textId="7D945915" w:rsidR="00730804" w:rsidRPr="00F614FF" w:rsidRDefault="00730804" w:rsidP="00730804">
            <w:pPr>
              <w:rPr>
                <w:rFonts w:ascii="Source Sans 3" w:hAnsi="Source Sans 3"/>
                <w:b/>
                <w:bCs/>
              </w:rPr>
            </w:pPr>
            <w:r w:rsidRPr="00F614FF">
              <w:rPr>
                <w:rFonts w:ascii="Source Sans 3" w:hAnsi="Source Sans 3"/>
                <w:b/>
                <w:bCs/>
              </w:rPr>
              <w:t>Violation?</w:t>
            </w:r>
          </w:p>
        </w:tc>
        <w:tc>
          <w:tcPr>
            <w:tcW w:w="1169" w:type="dxa"/>
            <w:shd w:val="clear" w:color="auto" w:fill="D9D9D9" w:themeFill="background1" w:themeFillShade="D9"/>
            <w:vAlign w:val="center"/>
          </w:tcPr>
          <w:p w14:paraId="48C90FEB" w14:textId="11D4B705" w:rsidR="00730804" w:rsidRPr="00F614FF" w:rsidRDefault="00730804" w:rsidP="00730804">
            <w:pPr>
              <w:rPr>
                <w:rFonts w:ascii="Source Sans 3" w:hAnsi="Source Sans 3"/>
                <w:b/>
                <w:bCs/>
              </w:rPr>
            </w:pPr>
            <w:r w:rsidRPr="00F614FF">
              <w:rPr>
                <w:rFonts w:ascii="Source Sans 3" w:hAnsi="Source Sans 3"/>
                <w:b/>
                <w:bCs/>
              </w:rPr>
              <w:t>Year Sampled</w:t>
            </w:r>
          </w:p>
        </w:tc>
        <w:tc>
          <w:tcPr>
            <w:tcW w:w="1169" w:type="dxa"/>
            <w:shd w:val="clear" w:color="auto" w:fill="D9D9D9" w:themeFill="background1" w:themeFillShade="D9"/>
            <w:vAlign w:val="center"/>
          </w:tcPr>
          <w:p w14:paraId="6474943E" w14:textId="31409F2E" w:rsidR="00730804" w:rsidRPr="00F614FF" w:rsidRDefault="00730804" w:rsidP="00730804">
            <w:pPr>
              <w:rPr>
                <w:rFonts w:ascii="Source Sans 3" w:hAnsi="Source Sans 3"/>
                <w:b/>
                <w:bCs/>
              </w:rPr>
            </w:pPr>
            <w:r w:rsidRPr="00F614FF">
              <w:rPr>
                <w:rFonts w:ascii="Source Sans 3" w:hAnsi="Source Sans 3"/>
                <w:b/>
                <w:bCs/>
              </w:rPr>
              <w:t>Typical Source of Contaminants</w:t>
            </w:r>
          </w:p>
        </w:tc>
      </w:tr>
      <w:tr w:rsidR="001D009D" w:rsidRPr="00F614FF" w14:paraId="08E92E4E" w14:textId="77777777" w:rsidTr="00730804">
        <w:tc>
          <w:tcPr>
            <w:tcW w:w="1168" w:type="dxa"/>
            <w:vAlign w:val="center"/>
          </w:tcPr>
          <w:p w14:paraId="1C12BDE0" w14:textId="1188CC80" w:rsidR="00730804" w:rsidRPr="00F614FF" w:rsidRDefault="00730804" w:rsidP="00730804">
            <w:pPr>
              <w:rPr>
                <w:rFonts w:ascii="Source Sans 3" w:hAnsi="Source Sans 3"/>
              </w:rPr>
            </w:pPr>
            <w:r w:rsidRPr="00F614FF">
              <w:rPr>
                <w:rFonts w:ascii="Source Sans 3" w:hAnsi="Source Sans 3"/>
              </w:rPr>
              <w:t xml:space="preserve">Fecal indicator </w:t>
            </w:r>
            <w:r w:rsidRPr="00F614FF">
              <w:rPr>
                <w:rFonts w:ascii="Source Sans 3" w:hAnsi="Source Sans 3"/>
                <w:i/>
                <w:iCs/>
              </w:rPr>
              <w:t>(E. coli)</w:t>
            </w:r>
          </w:p>
        </w:tc>
        <w:tc>
          <w:tcPr>
            <w:tcW w:w="1168" w:type="dxa"/>
            <w:vAlign w:val="center"/>
          </w:tcPr>
          <w:p w14:paraId="160B0C0D" w14:textId="2C3069D4" w:rsidR="00730804" w:rsidRPr="00F614FF" w:rsidRDefault="00730804" w:rsidP="00730804">
            <w:pPr>
              <w:rPr>
                <w:rFonts w:ascii="Source Sans 3" w:hAnsi="Source Sans 3"/>
              </w:rPr>
            </w:pPr>
            <w:r w:rsidRPr="00F614FF">
              <w:rPr>
                <w:rFonts w:ascii="Source Sans 3" w:hAnsi="Source Sans 3"/>
              </w:rPr>
              <w:t>N/A</w:t>
            </w:r>
          </w:p>
        </w:tc>
        <w:tc>
          <w:tcPr>
            <w:tcW w:w="1169" w:type="dxa"/>
            <w:vAlign w:val="center"/>
          </w:tcPr>
          <w:p w14:paraId="40DA01C0" w14:textId="5CDAC2B5" w:rsidR="00730804" w:rsidRPr="00F614FF" w:rsidRDefault="00730804" w:rsidP="00730804">
            <w:pPr>
              <w:rPr>
                <w:rFonts w:ascii="Source Sans 3" w:hAnsi="Source Sans 3"/>
              </w:rPr>
            </w:pPr>
            <w:r w:rsidRPr="00F614FF">
              <w:rPr>
                <w:rFonts w:ascii="Source Sans 3" w:hAnsi="Source Sans 3"/>
              </w:rPr>
              <w:t>TT</w:t>
            </w:r>
          </w:p>
        </w:tc>
        <w:tc>
          <w:tcPr>
            <w:tcW w:w="1169" w:type="dxa"/>
            <w:vAlign w:val="center"/>
          </w:tcPr>
          <w:p w14:paraId="0681F0FB" w14:textId="1F8BCA45" w:rsidR="00730804" w:rsidRPr="00F614FF" w:rsidRDefault="00730804" w:rsidP="00730804">
            <w:pPr>
              <w:rPr>
                <w:rFonts w:ascii="Source Sans 3" w:hAnsi="Source Sans 3"/>
              </w:rPr>
            </w:pPr>
            <w:r w:rsidRPr="00F614FF">
              <w:rPr>
                <w:rFonts w:ascii="Source Sans 3" w:hAnsi="Source Sans 3"/>
              </w:rPr>
              <w:t xml:space="preserve">Positive </w:t>
            </w:r>
            <w:r w:rsidRPr="00F614FF">
              <w:rPr>
                <w:rFonts w:ascii="Source Sans 3" w:hAnsi="Source Sans 3"/>
                <w:i/>
                <w:iCs/>
              </w:rPr>
              <w:t>(</w:t>
            </w:r>
            <w:proofErr w:type="gramStart"/>
            <w:r w:rsidRPr="00F614FF">
              <w:rPr>
                <w:rFonts w:ascii="Source Sans 3" w:hAnsi="Source Sans 3"/>
                <w:i/>
                <w:iCs/>
              </w:rPr>
              <w:t>E.coli</w:t>
            </w:r>
            <w:proofErr w:type="gramEnd"/>
            <w:r w:rsidRPr="00F614FF">
              <w:rPr>
                <w:rFonts w:ascii="Source Sans 3" w:hAnsi="Source Sans 3"/>
                <w:i/>
                <w:iCs/>
              </w:rPr>
              <w:t>)</w:t>
            </w:r>
          </w:p>
        </w:tc>
        <w:tc>
          <w:tcPr>
            <w:tcW w:w="1169" w:type="dxa"/>
            <w:vAlign w:val="center"/>
          </w:tcPr>
          <w:p w14:paraId="42067293" w14:textId="084C11EC" w:rsidR="00730804" w:rsidRPr="00F614FF" w:rsidRDefault="00730804" w:rsidP="00730804">
            <w:pPr>
              <w:rPr>
                <w:rFonts w:ascii="Source Sans 3" w:hAnsi="Source Sans 3"/>
              </w:rPr>
            </w:pPr>
            <w:r w:rsidRPr="00F614FF">
              <w:rPr>
                <w:rFonts w:ascii="Source Sans 3" w:hAnsi="Source Sans 3"/>
              </w:rPr>
              <w:t>N/A</w:t>
            </w:r>
          </w:p>
        </w:tc>
        <w:tc>
          <w:tcPr>
            <w:tcW w:w="1169" w:type="dxa"/>
            <w:vAlign w:val="center"/>
          </w:tcPr>
          <w:p w14:paraId="0C663D62" w14:textId="7B8AD5F0" w:rsidR="00730804" w:rsidRPr="00F614FF" w:rsidRDefault="00730804" w:rsidP="00730804">
            <w:pPr>
              <w:rPr>
                <w:rFonts w:ascii="Source Sans 3" w:hAnsi="Source Sans 3"/>
              </w:rPr>
            </w:pPr>
            <w:r w:rsidRPr="00F614FF">
              <w:rPr>
                <w:rFonts w:ascii="Source Sans 3" w:hAnsi="Source Sans 3"/>
              </w:rPr>
              <w:t>No</w:t>
            </w:r>
          </w:p>
        </w:tc>
        <w:tc>
          <w:tcPr>
            <w:tcW w:w="1169" w:type="dxa"/>
            <w:vAlign w:val="center"/>
          </w:tcPr>
          <w:p w14:paraId="494D931F" w14:textId="75926CE9" w:rsidR="00730804" w:rsidRPr="00F614FF" w:rsidRDefault="00730804" w:rsidP="00730804">
            <w:pPr>
              <w:rPr>
                <w:rFonts w:ascii="Source Sans 3" w:hAnsi="Source Sans 3"/>
              </w:rPr>
            </w:pPr>
            <w:r w:rsidRPr="00F614FF">
              <w:rPr>
                <w:rFonts w:ascii="Source Sans 3" w:hAnsi="Source Sans 3"/>
              </w:rPr>
              <w:t>202</w:t>
            </w:r>
            <w:r w:rsidR="00BA4F4F" w:rsidRPr="00F614FF">
              <w:rPr>
                <w:rFonts w:ascii="Source Sans 3" w:hAnsi="Source Sans 3"/>
              </w:rPr>
              <w:t>4</w:t>
            </w:r>
          </w:p>
        </w:tc>
        <w:tc>
          <w:tcPr>
            <w:tcW w:w="1169" w:type="dxa"/>
            <w:vAlign w:val="center"/>
          </w:tcPr>
          <w:p w14:paraId="4011E0C8" w14:textId="74A94FFF" w:rsidR="00730804" w:rsidRPr="00F614FF" w:rsidRDefault="00730804" w:rsidP="00730804">
            <w:pPr>
              <w:rPr>
                <w:rFonts w:ascii="Source Sans 3" w:hAnsi="Source Sans 3"/>
              </w:rPr>
            </w:pPr>
            <w:r w:rsidRPr="00F614FF">
              <w:rPr>
                <w:rFonts w:ascii="Source Sans 3" w:hAnsi="Source Sans 3"/>
              </w:rPr>
              <w:t>Human and animal fecal waste</w:t>
            </w:r>
          </w:p>
        </w:tc>
      </w:tr>
    </w:tbl>
    <w:p w14:paraId="39C2F87F" w14:textId="77777777" w:rsidR="00540088" w:rsidRDefault="00540088" w:rsidP="00756432">
      <w:pPr>
        <w:spacing w:after="0"/>
        <w:rPr>
          <w:rFonts w:ascii="Source Sans 3" w:hAnsi="Source Sans 3"/>
        </w:rPr>
      </w:pPr>
    </w:p>
    <w:p w14:paraId="5E099402" w14:textId="79D9F618" w:rsidR="00756432" w:rsidRPr="00F614FF" w:rsidRDefault="00756432" w:rsidP="00756432">
      <w:pPr>
        <w:spacing w:after="0"/>
        <w:rPr>
          <w:rFonts w:ascii="Source Sans 3" w:hAnsi="Source Sans 3"/>
        </w:rPr>
      </w:pPr>
      <w:r w:rsidRPr="00F614FF">
        <w:rPr>
          <w:rFonts w:ascii="Source Sans 3" w:hAnsi="Source Sans 3"/>
        </w:rPr>
        <w:t xml:space="preserve">Also, include the language below in the body of the report. </w:t>
      </w:r>
      <w:r w:rsidRPr="00F614FF">
        <w:rPr>
          <w:rFonts w:ascii="Source Sans 3" w:hAnsi="Source Sans 3"/>
          <w:b/>
          <w:bCs/>
        </w:rPr>
        <w:t xml:space="preserve">Mandatory language </w:t>
      </w:r>
      <w:proofErr w:type="gramStart"/>
      <w:r w:rsidRPr="00F614FF">
        <w:rPr>
          <w:rFonts w:ascii="Source Sans 3" w:hAnsi="Source Sans 3"/>
          <w:b/>
          <w:bCs/>
        </w:rPr>
        <w:t>is in</w:t>
      </w:r>
      <w:proofErr w:type="gramEnd"/>
      <w:r w:rsidRPr="00F614FF">
        <w:rPr>
          <w:rFonts w:ascii="Source Sans 3" w:hAnsi="Source Sans 3"/>
          <w:b/>
          <w:bCs/>
        </w:rPr>
        <w:t xml:space="preserve"> bold</w:t>
      </w:r>
      <w:r w:rsidRPr="00F614FF">
        <w:rPr>
          <w:rFonts w:ascii="Source Sans 3" w:hAnsi="Source Sans 3"/>
        </w:rPr>
        <w:t>.</w:t>
      </w:r>
    </w:p>
    <w:p w14:paraId="307FEF5D" w14:textId="77777777" w:rsidR="00756432" w:rsidRPr="00F614FF" w:rsidRDefault="00756432" w:rsidP="00756432">
      <w:pPr>
        <w:spacing w:after="0"/>
        <w:rPr>
          <w:rFonts w:ascii="Source Sans 3" w:hAnsi="Source Sans 3"/>
        </w:rPr>
      </w:pPr>
    </w:p>
    <w:p w14:paraId="370E8612" w14:textId="77777777" w:rsidR="00756432" w:rsidRPr="00F614FF" w:rsidRDefault="00756432" w:rsidP="00756432">
      <w:pPr>
        <w:spacing w:after="0"/>
        <w:rPr>
          <w:rFonts w:ascii="Source Sans 3" w:hAnsi="Source Sans 3"/>
          <w:b/>
          <w:bCs/>
        </w:rPr>
      </w:pPr>
      <w:r w:rsidRPr="00F614FF">
        <w:rPr>
          <w:rFonts w:ascii="Source Sans 3" w:hAnsi="Source Sans 3"/>
        </w:rPr>
        <w:t xml:space="preserve">On </w:t>
      </w:r>
      <w:r w:rsidRPr="00F614FF">
        <w:rPr>
          <w:rFonts w:ascii="Source Sans 3" w:hAnsi="Source Sans 3"/>
          <w:b/>
          <w:bCs/>
        </w:rPr>
        <w:t>{date}</w:t>
      </w:r>
      <w:r w:rsidRPr="00F614FF">
        <w:rPr>
          <w:rFonts w:ascii="Source Sans 3" w:hAnsi="Source Sans 3"/>
        </w:rPr>
        <w:t xml:space="preserve">, we were informed that one of our routine bacteria samples, collected on </w:t>
      </w:r>
      <w:r w:rsidRPr="00F614FF">
        <w:rPr>
          <w:rFonts w:ascii="Source Sans 3" w:hAnsi="Source Sans 3"/>
          <w:b/>
          <w:bCs/>
        </w:rPr>
        <w:t xml:space="preserve">{sample </w:t>
      </w:r>
      <w:proofErr w:type="gramStart"/>
      <w:r w:rsidRPr="00F614FF">
        <w:rPr>
          <w:rFonts w:ascii="Source Sans 3" w:hAnsi="Source Sans 3"/>
          <w:b/>
          <w:bCs/>
        </w:rPr>
        <w:t>date}</w:t>
      </w:r>
      <w:r w:rsidRPr="00F614FF">
        <w:rPr>
          <w:rFonts w:ascii="Source Sans 3" w:hAnsi="Source Sans 3"/>
        </w:rPr>
        <w:t>,</w:t>
      </w:r>
      <w:proofErr w:type="gramEnd"/>
      <w:r w:rsidRPr="00F614FF">
        <w:rPr>
          <w:rFonts w:ascii="Source Sans 3" w:hAnsi="Source Sans 3"/>
        </w:rPr>
        <w:t xml:space="preserve"> was </w:t>
      </w:r>
      <w:proofErr w:type="gramStart"/>
      <w:r w:rsidRPr="00F614FF">
        <w:rPr>
          <w:rFonts w:ascii="Source Sans 3" w:hAnsi="Source Sans 3"/>
        </w:rPr>
        <w:t>total coliform</w:t>
      </w:r>
      <w:proofErr w:type="gramEnd"/>
      <w:r w:rsidRPr="00F614FF">
        <w:rPr>
          <w:rFonts w:ascii="Source Sans 3" w:hAnsi="Source Sans 3"/>
        </w:rPr>
        <w:t xml:space="preserve"> positive. As required by the Ground Water Rule, we collected </w:t>
      </w:r>
      <w:r w:rsidRPr="00F614FF">
        <w:rPr>
          <w:rFonts w:ascii="Source Sans 3" w:hAnsi="Source Sans 3"/>
          <w:b/>
          <w:bCs/>
        </w:rPr>
        <w:t>{# samples}</w:t>
      </w:r>
      <w:r w:rsidRPr="00F614FF">
        <w:rPr>
          <w:rFonts w:ascii="Source Sans 3" w:hAnsi="Source Sans 3"/>
        </w:rPr>
        <w:t xml:space="preserve"> from </w:t>
      </w:r>
      <w:r w:rsidRPr="00F614FF">
        <w:rPr>
          <w:rFonts w:ascii="Source Sans 3" w:hAnsi="Source Sans 3"/>
          <w:b/>
          <w:bCs/>
        </w:rPr>
        <w:t>{source}</w:t>
      </w:r>
      <w:r w:rsidRPr="00F614FF">
        <w:rPr>
          <w:rFonts w:ascii="Source Sans 3" w:hAnsi="Source Sans 3"/>
        </w:rPr>
        <w:t xml:space="preserve"> for fecal contamination analysis. The </w:t>
      </w:r>
      <w:r w:rsidRPr="00F614FF">
        <w:rPr>
          <w:rFonts w:ascii="Source Sans 3" w:hAnsi="Source Sans 3"/>
          <w:b/>
          <w:bCs/>
        </w:rPr>
        <w:t>{source}</w:t>
      </w:r>
      <w:r w:rsidRPr="00F614FF">
        <w:rPr>
          <w:rFonts w:ascii="Source Sans 3" w:hAnsi="Source Sans 3"/>
        </w:rPr>
        <w:t xml:space="preserve"> sample was positive for fecal contamination </w:t>
      </w:r>
      <w:r w:rsidRPr="00F614FF">
        <w:rPr>
          <w:rFonts w:ascii="Source Sans 3" w:hAnsi="Source Sans 3"/>
          <w:b/>
          <w:bCs/>
          <w:i/>
          <w:iCs/>
        </w:rPr>
        <w:t xml:space="preserve">{E. </w:t>
      </w:r>
      <w:proofErr w:type="gramStart"/>
      <w:r w:rsidRPr="00F614FF">
        <w:rPr>
          <w:rFonts w:ascii="Source Sans 3" w:hAnsi="Source Sans 3"/>
          <w:b/>
          <w:bCs/>
          <w:i/>
          <w:iCs/>
        </w:rPr>
        <w:t>coli}</w:t>
      </w:r>
      <w:r w:rsidRPr="00F614FF">
        <w:rPr>
          <w:rFonts w:ascii="Source Sans 3" w:hAnsi="Source Sans 3"/>
        </w:rPr>
        <w:t>.</w:t>
      </w:r>
      <w:proofErr w:type="gramEnd"/>
      <w:r w:rsidRPr="00F614FF">
        <w:rPr>
          <w:rFonts w:ascii="Source Sans 3" w:hAnsi="Source Sans 3"/>
        </w:rPr>
        <w:t xml:space="preserve"> Inadequately treated or inadequately protected water may contain disease-causing organisms. These organisms can cause symptoms such as diarrhea, nausea, cramps and associated headaches. </w:t>
      </w:r>
      <w:r w:rsidRPr="00F614FF">
        <w:rPr>
          <w:rFonts w:ascii="Source Sans 3" w:hAnsi="Source Sans 3"/>
          <w:b/>
          <w:bCs/>
        </w:rPr>
        <w:t>Fecal indicators are microbes whose presence indicates that the water may be contaminated with human or animal wastes. Microbes in these wastes pose a special health risk for infants, young children, some of the elderly, and people with severely compromised immune systems.</w:t>
      </w:r>
      <w:r w:rsidRPr="00F614FF">
        <w:rPr>
          <w:rFonts w:ascii="Source Sans 3" w:hAnsi="Source Sans 3"/>
        </w:rPr>
        <w:t xml:space="preserve"> In response, we sent notices to </w:t>
      </w:r>
      <w:proofErr w:type="gramStart"/>
      <w:r w:rsidRPr="00F614FF">
        <w:rPr>
          <w:rFonts w:ascii="Source Sans 3" w:hAnsi="Source Sans 3"/>
        </w:rPr>
        <w:t>all of</w:t>
      </w:r>
      <w:proofErr w:type="gramEnd"/>
      <w:r w:rsidRPr="00F614FF">
        <w:rPr>
          <w:rFonts w:ascii="Source Sans 3" w:hAnsi="Source Sans 3"/>
        </w:rPr>
        <w:t xml:space="preserve"> our customers within 24 hours of learning of this positive sample. </w:t>
      </w:r>
      <w:r w:rsidRPr="00F614FF">
        <w:rPr>
          <w:rFonts w:ascii="Source Sans 3" w:hAnsi="Source Sans 3"/>
          <w:b/>
          <w:bCs/>
        </w:rPr>
        <w:t xml:space="preserve">{Explain how the situation was or will be resolved and list the date of completion or proposed date of </w:t>
      </w:r>
      <w:proofErr w:type="gramStart"/>
      <w:r w:rsidRPr="00F614FF">
        <w:rPr>
          <w:rFonts w:ascii="Source Sans 3" w:hAnsi="Source Sans 3"/>
          <w:b/>
          <w:bCs/>
        </w:rPr>
        <w:t>completion.}</w:t>
      </w:r>
      <w:proofErr w:type="gramEnd"/>
    </w:p>
    <w:p w14:paraId="433A3EB9" w14:textId="77777777" w:rsidR="00756432" w:rsidRPr="00F614FF" w:rsidRDefault="00756432" w:rsidP="00756432">
      <w:pPr>
        <w:spacing w:after="0"/>
        <w:rPr>
          <w:rFonts w:ascii="Source Sans 3" w:hAnsi="Source Sans 3"/>
        </w:rPr>
      </w:pPr>
    </w:p>
    <w:p w14:paraId="51878052" w14:textId="2C852569" w:rsidR="00730804" w:rsidRPr="00F614FF" w:rsidRDefault="00756432" w:rsidP="00756432">
      <w:pPr>
        <w:spacing w:after="0"/>
        <w:rPr>
          <w:rFonts w:ascii="Source Sans 3" w:hAnsi="Source Sans 3"/>
        </w:rPr>
      </w:pPr>
      <w:r w:rsidRPr="00F614FF">
        <w:rPr>
          <w:rFonts w:ascii="Source Sans 3" w:hAnsi="Source Sans 3"/>
          <w:b/>
          <w:bCs/>
          <w:u w:val="single"/>
        </w:rPr>
        <w:t>Note</w:t>
      </w:r>
      <w:r w:rsidRPr="00F614FF">
        <w:rPr>
          <w:rFonts w:ascii="Source Sans 3" w:hAnsi="Source Sans 3"/>
        </w:rPr>
        <w:t>: A Special notice for fecal contamination must be included in your CCR every year until Ohio EPA determines the situation has been satisfactorily corrected.</w:t>
      </w:r>
    </w:p>
    <w:p w14:paraId="47E33BB0" w14:textId="77777777" w:rsidR="00B16F24" w:rsidRPr="00F614FF" w:rsidRDefault="00B16F24" w:rsidP="00756432">
      <w:pPr>
        <w:spacing w:after="0"/>
        <w:rPr>
          <w:rFonts w:ascii="Source Sans 3" w:hAnsi="Source Sans 3"/>
        </w:rPr>
      </w:pPr>
    </w:p>
    <w:p w14:paraId="71AA154E" w14:textId="7596B4A4" w:rsidR="00B16F24" w:rsidRPr="008304D9" w:rsidRDefault="00B16F24" w:rsidP="00F614FF">
      <w:pPr>
        <w:pStyle w:val="Heading1"/>
        <w:rPr>
          <w:rFonts w:ascii="Source Sans 3" w:hAnsi="Source Sans 3"/>
          <w:b/>
          <w:bCs/>
          <w:color w:val="auto"/>
          <w:sz w:val="24"/>
          <w:szCs w:val="24"/>
        </w:rPr>
      </w:pPr>
      <w:r w:rsidRPr="008304D9">
        <w:rPr>
          <w:rFonts w:ascii="Source Sans 3" w:hAnsi="Source Sans 3"/>
          <w:b/>
          <w:bCs/>
          <w:color w:val="auto"/>
          <w:sz w:val="24"/>
          <w:szCs w:val="24"/>
        </w:rPr>
        <w:t>Section 1</w:t>
      </w:r>
      <w:r w:rsidR="00F07AFD" w:rsidRPr="008304D9">
        <w:rPr>
          <w:rFonts w:ascii="Source Sans 3" w:hAnsi="Source Sans 3"/>
          <w:b/>
          <w:bCs/>
          <w:color w:val="auto"/>
          <w:sz w:val="24"/>
          <w:szCs w:val="24"/>
        </w:rPr>
        <w:t>9</w:t>
      </w:r>
      <w:r w:rsidRPr="008304D9">
        <w:rPr>
          <w:rFonts w:ascii="Source Sans 3" w:hAnsi="Source Sans 3"/>
          <w:b/>
          <w:bCs/>
          <w:color w:val="auto"/>
          <w:sz w:val="24"/>
          <w:szCs w:val="24"/>
        </w:rPr>
        <w:t xml:space="preserve">: Revised Total Coliform Rule (RTCR) Information </w:t>
      </w:r>
    </w:p>
    <w:p w14:paraId="250038BD" w14:textId="77777777" w:rsidR="00B16F24" w:rsidRPr="00F614FF" w:rsidRDefault="00B16F24" w:rsidP="00B16F24">
      <w:pPr>
        <w:spacing w:after="0"/>
        <w:rPr>
          <w:rFonts w:ascii="Source Sans 3" w:hAnsi="Source Sans 3"/>
        </w:rPr>
      </w:pPr>
    </w:p>
    <w:p w14:paraId="148D779D" w14:textId="77777777" w:rsidR="00B16F24" w:rsidRPr="00F614FF" w:rsidRDefault="00B16F24" w:rsidP="00B16F24">
      <w:pPr>
        <w:spacing w:after="0"/>
        <w:rPr>
          <w:rFonts w:ascii="Source Sans 3" w:hAnsi="Source Sans 3"/>
        </w:rPr>
      </w:pPr>
      <w:r w:rsidRPr="00F614FF">
        <w:rPr>
          <w:rFonts w:ascii="Source Sans 3" w:hAnsi="Source Sans 3"/>
        </w:rPr>
        <w:t>PWSs that triggered a Level 1 or Level 2 Assessment must inform their customers of:</w:t>
      </w:r>
    </w:p>
    <w:p w14:paraId="37F4F02E" w14:textId="7E583125" w:rsidR="00B16F24" w:rsidRPr="00F614FF" w:rsidRDefault="00B16F24" w:rsidP="00B16F24">
      <w:pPr>
        <w:pStyle w:val="ListParagraph"/>
        <w:numPr>
          <w:ilvl w:val="0"/>
          <w:numId w:val="2"/>
        </w:numPr>
        <w:spacing w:after="0"/>
        <w:rPr>
          <w:rFonts w:ascii="Source Sans 3" w:hAnsi="Source Sans 3"/>
        </w:rPr>
      </w:pPr>
      <w:r w:rsidRPr="00F614FF">
        <w:rPr>
          <w:rFonts w:ascii="Source Sans 3" w:hAnsi="Source Sans 3"/>
        </w:rPr>
        <w:t xml:space="preserve">The appropriate text (dependent on whether there is an </w:t>
      </w:r>
      <w:r w:rsidRPr="00F614FF">
        <w:rPr>
          <w:rFonts w:ascii="Source Sans 3" w:hAnsi="Source Sans 3"/>
          <w:i/>
          <w:iCs/>
        </w:rPr>
        <w:t>E. coli</w:t>
      </w:r>
      <w:r w:rsidRPr="00F614FF">
        <w:rPr>
          <w:rFonts w:ascii="Source Sans 3" w:hAnsi="Source Sans 3"/>
        </w:rPr>
        <w:t xml:space="preserve"> MCL), listed below</w:t>
      </w:r>
    </w:p>
    <w:p w14:paraId="4AAEEF39" w14:textId="44DAC66D" w:rsidR="00B16F24" w:rsidRPr="00F614FF" w:rsidRDefault="00B16F24" w:rsidP="00B16F24">
      <w:pPr>
        <w:pStyle w:val="ListParagraph"/>
        <w:numPr>
          <w:ilvl w:val="0"/>
          <w:numId w:val="2"/>
        </w:numPr>
        <w:spacing w:after="0"/>
        <w:rPr>
          <w:rFonts w:ascii="Source Sans 3" w:hAnsi="Source Sans 3"/>
        </w:rPr>
      </w:pPr>
      <w:r w:rsidRPr="00F614FF">
        <w:rPr>
          <w:rFonts w:ascii="Source Sans 3" w:hAnsi="Source Sans 3"/>
        </w:rPr>
        <w:t>The number of assessments required and completed.</w:t>
      </w:r>
    </w:p>
    <w:p w14:paraId="341C47BB" w14:textId="00C6B660" w:rsidR="00B16F24" w:rsidRPr="00F614FF" w:rsidRDefault="00B16F24" w:rsidP="00B16F24">
      <w:pPr>
        <w:pStyle w:val="ListParagraph"/>
        <w:numPr>
          <w:ilvl w:val="0"/>
          <w:numId w:val="2"/>
        </w:numPr>
        <w:spacing w:after="0"/>
        <w:rPr>
          <w:rFonts w:ascii="Source Sans 3" w:hAnsi="Source Sans 3"/>
        </w:rPr>
      </w:pPr>
      <w:r w:rsidRPr="00F614FF">
        <w:rPr>
          <w:rFonts w:ascii="Source Sans 3" w:hAnsi="Source Sans 3"/>
        </w:rPr>
        <w:t>The corrective actions required and completed.</w:t>
      </w:r>
    </w:p>
    <w:p w14:paraId="3BF8AB99" w14:textId="44EF9132" w:rsidR="00B16F24" w:rsidRPr="00F614FF" w:rsidRDefault="00B16F24" w:rsidP="00B16F24">
      <w:pPr>
        <w:pStyle w:val="ListParagraph"/>
        <w:numPr>
          <w:ilvl w:val="0"/>
          <w:numId w:val="2"/>
        </w:numPr>
        <w:spacing w:after="0"/>
        <w:rPr>
          <w:rFonts w:ascii="Source Sans 3" w:hAnsi="Source Sans 3"/>
        </w:rPr>
      </w:pPr>
      <w:r w:rsidRPr="00F614FF">
        <w:rPr>
          <w:rFonts w:ascii="Source Sans 3" w:hAnsi="Source Sans 3"/>
        </w:rPr>
        <w:t>The reasons for conducting assessments and corrective actions.</w:t>
      </w:r>
    </w:p>
    <w:p w14:paraId="4DDBDE2E" w14:textId="31BF8346" w:rsidR="00B16F24" w:rsidRPr="00F614FF" w:rsidRDefault="00B16F24" w:rsidP="00B16F24">
      <w:pPr>
        <w:pStyle w:val="ListParagraph"/>
        <w:numPr>
          <w:ilvl w:val="0"/>
          <w:numId w:val="2"/>
        </w:numPr>
        <w:spacing w:after="0"/>
        <w:rPr>
          <w:rFonts w:ascii="Source Sans 3" w:hAnsi="Source Sans 3"/>
        </w:rPr>
      </w:pPr>
      <w:r w:rsidRPr="00F614FF">
        <w:rPr>
          <w:rFonts w:ascii="Source Sans 3" w:hAnsi="Source Sans 3"/>
        </w:rPr>
        <w:t>Whether the PWS has failed to complete any required assessments or corrective actions.</w:t>
      </w:r>
    </w:p>
    <w:p w14:paraId="06E75D23" w14:textId="660EAB6F" w:rsidR="00B16F24" w:rsidRPr="00F614FF" w:rsidRDefault="00B16F24" w:rsidP="00B16F24">
      <w:pPr>
        <w:pStyle w:val="ListParagraph"/>
        <w:numPr>
          <w:ilvl w:val="0"/>
          <w:numId w:val="2"/>
        </w:numPr>
        <w:spacing w:after="0"/>
        <w:rPr>
          <w:rFonts w:ascii="Source Sans 3" w:hAnsi="Source Sans 3"/>
        </w:rPr>
      </w:pPr>
      <w:r w:rsidRPr="00F614FF">
        <w:rPr>
          <w:rFonts w:ascii="Source Sans 3" w:hAnsi="Source Sans 3"/>
        </w:rPr>
        <w:t>The specific assessment-related definitions as appropriate</w:t>
      </w:r>
    </w:p>
    <w:p w14:paraId="74ECB3B2" w14:textId="77777777" w:rsidR="00B16F24" w:rsidRPr="00F614FF" w:rsidRDefault="00B16F24" w:rsidP="00B16F24">
      <w:pPr>
        <w:spacing w:after="0"/>
        <w:rPr>
          <w:rFonts w:ascii="Source Sans 3" w:hAnsi="Source Sans 3"/>
        </w:rPr>
      </w:pPr>
    </w:p>
    <w:p w14:paraId="37B6A568" w14:textId="77777777" w:rsidR="00B16F24" w:rsidRPr="00F614FF" w:rsidRDefault="00B16F24" w:rsidP="00B16F24">
      <w:pPr>
        <w:spacing w:after="0"/>
        <w:rPr>
          <w:rFonts w:ascii="Source Sans 3" w:hAnsi="Source Sans 3"/>
        </w:rPr>
      </w:pPr>
      <w:r w:rsidRPr="00F614FF">
        <w:rPr>
          <w:rFonts w:ascii="Source Sans 3" w:hAnsi="Source Sans 3"/>
        </w:rPr>
        <w:t xml:space="preserve">If your PWS was required to comply with the </w:t>
      </w:r>
      <w:r w:rsidRPr="00F614FF">
        <w:rPr>
          <w:rFonts w:ascii="Source Sans 3" w:hAnsi="Source Sans 3"/>
          <w:b/>
          <w:bCs/>
        </w:rPr>
        <w:t>Level 1 Assessment</w:t>
      </w:r>
      <w:r w:rsidRPr="00F614FF">
        <w:rPr>
          <w:rFonts w:ascii="Source Sans 3" w:hAnsi="Source Sans 3"/>
        </w:rPr>
        <w:t xml:space="preserve"> requirement or a </w:t>
      </w:r>
      <w:r w:rsidRPr="00F614FF">
        <w:rPr>
          <w:rFonts w:ascii="Source Sans 3" w:hAnsi="Source Sans 3"/>
          <w:b/>
          <w:bCs/>
        </w:rPr>
        <w:t>Level 2 Assessment</w:t>
      </w:r>
      <w:r w:rsidRPr="00F614FF">
        <w:rPr>
          <w:rFonts w:ascii="Source Sans 3" w:hAnsi="Source Sans 3"/>
        </w:rPr>
        <w:t xml:space="preserve"> that was </w:t>
      </w:r>
      <w:r w:rsidRPr="00F614FF">
        <w:rPr>
          <w:rFonts w:ascii="Source Sans 3" w:hAnsi="Source Sans 3"/>
          <w:b/>
          <w:bCs/>
          <w:u w:val="single"/>
        </w:rPr>
        <w:t>not</w:t>
      </w:r>
      <w:r w:rsidRPr="00F614FF">
        <w:rPr>
          <w:rFonts w:ascii="Source Sans 3" w:hAnsi="Source Sans 3"/>
          <w:b/>
          <w:bCs/>
        </w:rPr>
        <w:t xml:space="preserve"> due to an </w:t>
      </w:r>
      <w:r w:rsidRPr="00F614FF">
        <w:rPr>
          <w:rFonts w:ascii="Source Sans 3" w:hAnsi="Source Sans 3"/>
          <w:b/>
          <w:bCs/>
          <w:i/>
          <w:iCs/>
        </w:rPr>
        <w:t>E. coli</w:t>
      </w:r>
      <w:r w:rsidRPr="00F614FF">
        <w:rPr>
          <w:rFonts w:ascii="Source Sans 3" w:hAnsi="Source Sans 3"/>
          <w:b/>
          <w:bCs/>
        </w:rPr>
        <w:t xml:space="preserve"> MCL violation</w:t>
      </w:r>
      <w:r w:rsidRPr="00F614FF">
        <w:rPr>
          <w:rFonts w:ascii="Source Sans 3" w:hAnsi="Source Sans 3"/>
        </w:rPr>
        <w:t>, the PWS shall include the following text in the report, as applicable, filling in the blanks accordingly:</w:t>
      </w:r>
    </w:p>
    <w:p w14:paraId="74F4566D" w14:textId="77777777" w:rsidR="00B16F24" w:rsidRPr="00F614FF" w:rsidRDefault="00B16F24" w:rsidP="00B16F24">
      <w:pPr>
        <w:spacing w:after="0"/>
        <w:rPr>
          <w:rFonts w:ascii="Source Sans 3" w:hAnsi="Source Sans 3"/>
        </w:rPr>
      </w:pPr>
    </w:p>
    <w:p w14:paraId="5CA49705" w14:textId="3BD7D115" w:rsidR="00B16F24" w:rsidRPr="00F614FF" w:rsidRDefault="00B16F24" w:rsidP="00B16F24">
      <w:pPr>
        <w:pStyle w:val="ListParagraph"/>
        <w:numPr>
          <w:ilvl w:val="0"/>
          <w:numId w:val="4"/>
        </w:numPr>
        <w:spacing w:after="0"/>
        <w:rPr>
          <w:rFonts w:ascii="Source Sans 3" w:hAnsi="Source Sans 3"/>
        </w:rPr>
      </w:pPr>
      <w:r w:rsidRPr="00F614FF">
        <w:rPr>
          <w:rFonts w:ascii="Source Sans 3" w:hAnsi="Source Sans 3"/>
        </w:rPr>
        <w:t xml:space="preserve">"Coliforms are bacteria which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w:t>
      </w:r>
      <w:proofErr w:type="gramStart"/>
      <w:r w:rsidRPr="00F614FF">
        <w:rPr>
          <w:rFonts w:ascii="Source Sans 3" w:hAnsi="Source Sans 3"/>
        </w:rPr>
        <w:t>assessments.”</w:t>
      </w:r>
      <w:proofErr w:type="gramEnd"/>
    </w:p>
    <w:p w14:paraId="31428BBC" w14:textId="4BF5DBC0" w:rsidR="00B16F24" w:rsidRPr="00F614FF" w:rsidRDefault="00B16F24" w:rsidP="00B16F24">
      <w:pPr>
        <w:pStyle w:val="ListParagraph"/>
        <w:numPr>
          <w:ilvl w:val="0"/>
          <w:numId w:val="4"/>
        </w:numPr>
        <w:spacing w:after="0"/>
        <w:rPr>
          <w:rFonts w:ascii="Source Sans 3" w:hAnsi="Source Sans 3"/>
        </w:rPr>
      </w:pPr>
      <w:r w:rsidRPr="00F614FF">
        <w:rPr>
          <w:rFonts w:ascii="Source Sans 3" w:hAnsi="Source Sans 3"/>
        </w:rPr>
        <w:t xml:space="preserve">“During the past year we were required to conduct </w:t>
      </w:r>
      <w:r w:rsidRPr="00F614FF">
        <w:rPr>
          <w:rFonts w:ascii="Source Sans 3" w:hAnsi="Source Sans 3"/>
          <w:b/>
          <w:bCs/>
        </w:rPr>
        <w:t xml:space="preserve">{insert number of level one assessments} </w:t>
      </w:r>
      <w:r w:rsidRPr="00F614FF">
        <w:rPr>
          <w:rFonts w:ascii="Source Sans 3" w:hAnsi="Source Sans 3"/>
        </w:rPr>
        <w:t xml:space="preserve">level one assessments. </w:t>
      </w:r>
      <w:r w:rsidRPr="00F614FF">
        <w:rPr>
          <w:rFonts w:ascii="Source Sans 3" w:hAnsi="Source Sans 3"/>
          <w:b/>
          <w:bCs/>
        </w:rPr>
        <w:t>{insert number of level one assessments</w:t>
      </w:r>
      <w:r w:rsidR="00C71808" w:rsidRPr="00F614FF">
        <w:rPr>
          <w:rFonts w:ascii="Source Sans 3" w:hAnsi="Source Sans 3"/>
          <w:b/>
          <w:bCs/>
        </w:rPr>
        <w:t>}</w:t>
      </w:r>
      <w:r w:rsidRPr="00F614FF">
        <w:rPr>
          <w:rFonts w:ascii="Source Sans 3" w:hAnsi="Source Sans 3"/>
        </w:rPr>
        <w:t xml:space="preserve"> level one assessments were completed. In addition, we were required to take</w:t>
      </w:r>
      <w:r w:rsidRPr="00F614FF">
        <w:rPr>
          <w:rFonts w:ascii="Source Sans 3" w:hAnsi="Source Sans 3"/>
          <w:b/>
          <w:bCs/>
        </w:rPr>
        <w:t xml:space="preserve"> </w:t>
      </w:r>
      <w:r w:rsidR="00C71808" w:rsidRPr="00F614FF">
        <w:rPr>
          <w:rFonts w:ascii="Source Sans 3" w:hAnsi="Source Sans 3"/>
          <w:b/>
          <w:bCs/>
        </w:rPr>
        <w:t>{</w:t>
      </w:r>
      <w:r w:rsidRPr="00F614FF">
        <w:rPr>
          <w:rFonts w:ascii="Source Sans 3" w:hAnsi="Source Sans 3"/>
          <w:b/>
          <w:bCs/>
        </w:rPr>
        <w:t>insert number of corrective actions</w:t>
      </w:r>
      <w:r w:rsidR="00C71808" w:rsidRPr="00F614FF">
        <w:rPr>
          <w:rFonts w:ascii="Source Sans 3" w:hAnsi="Source Sans 3"/>
          <w:b/>
          <w:bCs/>
        </w:rPr>
        <w:t>}</w:t>
      </w:r>
      <w:r w:rsidRPr="00F614FF">
        <w:rPr>
          <w:rFonts w:ascii="Source Sans 3" w:hAnsi="Source Sans 3"/>
          <w:b/>
          <w:bCs/>
        </w:rPr>
        <w:t xml:space="preserve"> </w:t>
      </w:r>
      <w:r w:rsidRPr="00F614FF">
        <w:rPr>
          <w:rFonts w:ascii="Source Sans 3" w:hAnsi="Source Sans 3"/>
        </w:rPr>
        <w:t xml:space="preserve">corrective actions and we completed </w:t>
      </w:r>
      <w:r w:rsidR="00C71808" w:rsidRPr="00F614FF">
        <w:rPr>
          <w:rFonts w:ascii="Source Sans 3" w:hAnsi="Source Sans 3"/>
          <w:b/>
          <w:bCs/>
        </w:rPr>
        <w:t>{</w:t>
      </w:r>
      <w:r w:rsidRPr="00F614FF">
        <w:rPr>
          <w:rFonts w:ascii="Source Sans 3" w:hAnsi="Source Sans 3"/>
          <w:b/>
          <w:bCs/>
        </w:rPr>
        <w:t>insert number of corrective actions</w:t>
      </w:r>
      <w:r w:rsidR="00C71808" w:rsidRPr="00F614FF">
        <w:rPr>
          <w:rFonts w:ascii="Source Sans 3" w:hAnsi="Source Sans 3"/>
          <w:b/>
          <w:bCs/>
        </w:rPr>
        <w:t>}</w:t>
      </w:r>
      <w:r w:rsidRPr="00F614FF">
        <w:rPr>
          <w:rFonts w:ascii="Source Sans 3" w:hAnsi="Source Sans 3"/>
        </w:rPr>
        <w:t xml:space="preserve"> of these actions.</w:t>
      </w:r>
    </w:p>
    <w:p w14:paraId="60F77ADE" w14:textId="0B92EFDE" w:rsidR="00B16F24" w:rsidRPr="00F614FF" w:rsidRDefault="00B16F24" w:rsidP="00B16F24">
      <w:pPr>
        <w:pStyle w:val="ListParagraph"/>
        <w:numPr>
          <w:ilvl w:val="0"/>
          <w:numId w:val="4"/>
        </w:numPr>
        <w:spacing w:after="0"/>
        <w:rPr>
          <w:rFonts w:ascii="Source Sans 3" w:hAnsi="Source Sans 3"/>
        </w:rPr>
      </w:pPr>
      <w:r w:rsidRPr="00F614FF">
        <w:rPr>
          <w:rFonts w:ascii="Source Sans 3" w:hAnsi="Source Sans 3"/>
        </w:rPr>
        <w:t xml:space="preserve">“During the past year </w:t>
      </w:r>
      <w:r w:rsidR="00C71808" w:rsidRPr="00F614FF">
        <w:rPr>
          <w:rFonts w:ascii="Source Sans 3" w:hAnsi="Source Sans 3"/>
          <w:b/>
          <w:bCs/>
        </w:rPr>
        <w:t>{</w:t>
      </w:r>
      <w:r w:rsidRPr="00F614FF">
        <w:rPr>
          <w:rFonts w:ascii="Source Sans 3" w:hAnsi="Source Sans 3"/>
          <w:b/>
          <w:bCs/>
        </w:rPr>
        <w:t>insert number of level two assessments</w:t>
      </w:r>
      <w:r w:rsidR="00C71808" w:rsidRPr="00F614FF">
        <w:rPr>
          <w:rFonts w:ascii="Source Sans 3" w:hAnsi="Source Sans 3"/>
          <w:b/>
          <w:bCs/>
        </w:rPr>
        <w:t>}</w:t>
      </w:r>
      <w:r w:rsidRPr="00F614FF">
        <w:rPr>
          <w:rFonts w:ascii="Source Sans 3" w:hAnsi="Source Sans 3"/>
        </w:rPr>
        <w:t xml:space="preserve"> level two assessments were required to be completed for our water system. </w:t>
      </w:r>
      <w:r w:rsidR="00C71808" w:rsidRPr="00F614FF">
        <w:rPr>
          <w:rFonts w:ascii="Source Sans 3" w:hAnsi="Source Sans 3"/>
          <w:b/>
          <w:bCs/>
        </w:rPr>
        <w:t>{</w:t>
      </w:r>
      <w:r w:rsidRPr="00F614FF">
        <w:rPr>
          <w:rFonts w:ascii="Source Sans 3" w:hAnsi="Source Sans 3"/>
          <w:b/>
          <w:bCs/>
        </w:rPr>
        <w:t>insert number of level two assessments</w:t>
      </w:r>
      <w:r w:rsidR="00C71808" w:rsidRPr="00F614FF">
        <w:rPr>
          <w:rFonts w:ascii="Source Sans 3" w:hAnsi="Source Sans 3"/>
          <w:b/>
          <w:bCs/>
        </w:rPr>
        <w:t>}</w:t>
      </w:r>
      <w:r w:rsidRPr="00F614FF">
        <w:rPr>
          <w:rFonts w:ascii="Source Sans 3" w:hAnsi="Source Sans 3"/>
        </w:rPr>
        <w:t xml:space="preserve"> level </w:t>
      </w:r>
      <w:proofErr w:type="gramStart"/>
      <w:r w:rsidRPr="00F614FF">
        <w:rPr>
          <w:rFonts w:ascii="Source Sans 3" w:hAnsi="Source Sans 3"/>
        </w:rPr>
        <w:t>two assessments</w:t>
      </w:r>
      <w:proofErr w:type="gramEnd"/>
      <w:r w:rsidRPr="00F614FF">
        <w:rPr>
          <w:rFonts w:ascii="Source Sans 3" w:hAnsi="Source Sans 3"/>
        </w:rPr>
        <w:t xml:space="preserve"> were completed. In addition, we were required to take </w:t>
      </w:r>
      <w:r w:rsidR="00C71808" w:rsidRPr="00F614FF">
        <w:rPr>
          <w:rFonts w:ascii="Source Sans 3" w:hAnsi="Source Sans 3"/>
          <w:b/>
          <w:bCs/>
        </w:rPr>
        <w:t>{</w:t>
      </w:r>
      <w:r w:rsidRPr="00F614FF">
        <w:rPr>
          <w:rFonts w:ascii="Source Sans 3" w:hAnsi="Source Sans 3"/>
          <w:b/>
          <w:bCs/>
        </w:rPr>
        <w:t>insert number of corrective actions</w:t>
      </w:r>
      <w:r w:rsidR="00C71808" w:rsidRPr="00F614FF">
        <w:rPr>
          <w:rFonts w:ascii="Source Sans 3" w:hAnsi="Source Sans 3"/>
          <w:b/>
          <w:bCs/>
        </w:rPr>
        <w:t>}</w:t>
      </w:r>
      <w:r w:rsidRPr="00F614FF">
        <w:rPr>
          <w:rFonts w:ascii="Source Sans 3" w:hAnsi="Source Sans 3"/>
        </w:rPr>
        <w:t xml:space="preserve"> corrective actions and we completed </w:t>
      </w:r>
      <w:r w:rsidR="00C71808" w:rsidRPr="00F614FF">
        <w:rPr>
          <w:rFonts w:ascii="Source Sans 3" w:hAnsi="Source Sans 3"/>
          <w:b/>
          <w:bCs/>
        </w:rPr>
        <w:t>{</w:t>
      </w:r>
      <w:r w:rsidRPr="00F614FF">
        <w:rPr>
          <w:rFonts w:ascii="Source Sans 3" w:hAnsi="Source Sans 3"/>
          <w:b/>
          <w:bCs/>
        </w:rPr>
        <w:t>insert number of corrective actions</w:t>
      </w:r>
      <w:r w:rsidR="00C71808" w:rsidRPr="00F614FF">
        <w:rPr>
          <w:rFonts w:ascii="Source Sans 3" w:hAnsi="Source Sans 3"/>
          <w:b/>
          <w:bCs/>
        </w:rPr>
        <w:t>}</w:t>
      </w:r>
      <w:r w:rsidRPr="00F614FF">
        <w:rPr>
          <w:rFonts w:ascii="Source Sans 3" w:hAnsi="Source Sans 3"/>
        </w:rPr>
        <w:t xml:space="preserve"> of these actions."</w:t>
      </w:r>
    </w:p>
    <w:p w14:paraId="1131931C" w14:textId="77777777" w:rsidR="00B16F24" w:rsidRPr="00F614FF" w:rsidRDefault="00B16F24" w:rsidP="00B16F24">
      <w:pPr>
        <w:spacing w:after="0"/>
        <w:rPr>
          <w:rFonts w:ascii="Source Sans 3" w:hAnsi="Source Sans 3"/>
        </w:rPr>
      </w:pPr>
    </w:p>
    <w:p w14:paraId="35E54156" w14:textId="77777777" w:rsidR="00B16F24" w:rsidRPr="00F614FF" w:rsidRDefault="00B16F24" w:rsidP="00B16F24">
      <w:pPr>
        <w:spacing w:after="0"/>
        <w:rPr>
          <w:rFonts w:ascii="Source Sans 3" w:hAnsi="Source Sans 3"/>
        </w:rPr>
      </w:pPr>
      <w:r w:rsidRPr="00F614FF">
        <w:rPr>
          <w:rFonts w:ascii="Source Sans 3" w:hAnsi="Source Sans 3"/>
        </w:rPr>
        <w:t xml:space="preserve">If the PWS was required to conduct a </w:t>
      </w:r>
      <w:r w:rsidRPr="00F614FF">
        <w:rPr>
          <w:rFonts w:ascii="Source Sans 3" w:hAnsi="Source Sans 3"/>
          <w:b/>
          <w:bCs/>
        </w:rPr>
        <w:t>Level 2 Assessment</w:t>
      </w:r>
      <w:r w:rsidRPr="00F614FF">
        <w:rPr>
          <w:rFonts w:ascii="Source Sans 3" w:hAnsi="Source Sans 3"/>
        </w:rPr>
        <w:t xml:space="preserve"> </w:t>
      </w:r>
      <w:r w:rsidRPr="00F614FF">
        <w:rPr>
          <w:rFonts w:ascii="Source Sans 3" w:hAnsi="Source Sans 3"/>
          <w:b/>
          <w:bCs/>
        </w:rPr>
        <w:t xml:space="preserve">due to an </w:t>
      </w:r>
      <w:r w:rsidRPr="00F614FF">
        <w:rPr>
          <w:rFonts w:ascii="Source Sans 3" w:hAnsi="Source Sans 3"/>
          <w:b/>
          <w:bCs/>
          <w:i/>
          <w:iCs/>
        </w:rPr>
        <w:t>E. coli</w:t>
      </w:r>
      <w:r w:rsidRPr="00F614FF">
        <w:rPr>
          <w:rFonts w:ascii="Source Sans 3" w:hAnsi="Source Sans 3"/>
          <w:b/>
          <w:bCs/>
        </w:rPr>
        <w:t xml:space="preserve"> MCL violation</w:t>
      </w:r>
      <w:r w:rsidRPr="00F614FF">
        <w:rPr>
          <w:rFonts w:ascii="Source Sans 3" w:hAnsi="Source Sans 3"/>
        </w:rPr>
        <w:t>, the PWS shall include in the report the following text, filling in the blanks accordingly:</w:t>
      </w:r>
    </w:p>
    <w:p w14:paraId="37084181" w14:textId="77777777" w:rsidR="00B16F24" w:rsidRPr="00F614FF" w:rsidRDefault="00B16F24" w:rsidP="00B16F24">
      <w:pPr>
        <w:spacing w:after="0"/>
        <w:rPr>
          <w:rFonts w:ascii="Source Sans 3" w:hAnsi="Source Sans 3"/>
        </w:rPr>
      </w:pPr>
    </w:p>
    <w:p w14:paraId="52C5D3B8" w14:textId="360B0C03" w:rsidR="00B16F24" w:rsidRPr="00F614FF" w:rsidRDefault="00B16F24" w:rsidP="00B16F24">
      <w:pPr>
        <w:pStyle w:val="ListParagraph"/>
        <w:numPr>
          <w:ilvl w:val="0"/>
          <w:numId w:val="8"/>
        </w:numPr>
        <w:spacing w:after="0"/>
        <w:rPr>
          <w:rFonts w:ascii="Source Sans 3" w:hAnsi="Source Sans 3"/>
        </w:rPr>
      </w:pPr>
      <w:r w:rsidRPr="00F614FF">
        <w:rPr>
          <w:rFonts w:ascii="Source Sans 3" w:hAnsi="Source Sans 3"/>
        </w:rPr>
        <w:t xml:space="preserve">“E. coli are bacteria whose presence indicates that the water may be contaminated with human or animal wastes. Human pathogens in these wastes can cause short-term effects, such as diarrhea, cramps, nausea, headaches or other symptoms. They may pose a greater health </w:t>
      </w:r>
      <w:r w:rsidRPr="00F614FF">
        <w:rPr>
          <w:rFonts w:ascii="Source Sans 3" w:hAnsi="Source Sans 3"/>
        </w:rPr>
        <w:lastRenderedPageBreak/>
        <w:t xml:space="preserve">risk for infants, young children, the elderly and people with severely compromised immune systems. We found E. coli bacteria, indicating the need to look for potential problems in water treatment or distribution. When this occurs, we are required to conduct assessments to identify problems and to correct any problems that were found during these </w:t>
      </w:r>
      <w:proofErr w:type="gramStart"/>
      <w:r w:rsidRPr="00F614FF">
        <w:rPr>
          <w:rFonts w:ascii="Source Sans 3" w:hAnsi="Source Sans 3"/>
        </w:rPr>
        <w:t>assessments.”</w:t>
      </w:r>
      <w:proofErr w:type="gramEnd"/>
    </w:p>
    <w:p w14:paraId="5E4561F9" w14:textId="77777777" w:rsidR="00B16F24" w:rsidRPr="00F614FF" w:rsidRDefault="00B16F24" w:rsidP="00B16F24">
      <w:pPr>
        <w:spacing w:after="0"/>
        <w:rPr>
          <w:rFonts w:ascii="Source Sans 3" w:hAnsi="Source Sans 3"/>
        </w:rPr>
      </w:pPr>
    </w:p>
    <w:p w14:paraId="0A581C3A" w14:textId="03C5FA1B" w:rsidR="00B16F24" w:rsidRPr="00F614FF" w:rsidRDefault="00B16F24" w:rsidP="00B16F24">
      <w:pPr>
        <w:pStyle w:val="ListParagraph"/>
        <w:numPr>
          <w:ilvl w:val="0"/>
          <w:numId w:val="8"/>
        </w:numPr>
        <w:spacing w:after="0"/>
        <w:rPr>
          <w:rFonts w:ascii="Source Sans 3" w:hAnsi="Source Sans 3"/>
        </w:rPr>
      </w:pPr>
      <w:r w:rsidRPr="00F614FF">
        <w:rPr>
          <w:rFonts w:ascii="Source Sans 3" w:hAnsi="Source Sans 3"/>
        </w:rPr>
        <w:t xml:space="preserve">“We were required to complete a level two assessment because we found E. coli in our water system. In addition, we were required to take </w:t>
      </w:r>
      <w:r w:rsidR="00C71808" w:rsidRPr="00F614FF">
        <w:rPr>
          <w:rFonts w:ascii="Source Sans 3" w:hAnsi="Source Sans 3"/>
          <w:b/>
          <w:bCs/>
        </w:rPr>
        <w:t>{</w:t>
      </w:r>
      <w:r w:rsidRPr="00F614FF">
        <w:rPr>
          <w:rFonts w:ascii="Source Sans 3" w:hAnsi="Source Sans 3"/>
          <w:b/>
          <w:bCs/>
        </w:rPr>
        <w:t>insert number of corrective actions</w:t>
      </w:r>
      <w:r w:rsidR="00C71808" w:rsidRPr="00F614FF">
        <w:rPr>
          <w:rFonts w:ascii="Source Sans 3" w:hAnsi="Source Sans 3"/>
          <w:b/>
          <w:bCs/>
        </w:rPr>
        <w:t>}</w:t>
      </w:r>
      <w:r w:rsidRPr="00F614FF">
        <w:rPr>
          <w:rFonts w:ascii="Source Sans 3" w:hAnsi="Source Sans 3"/>
        </w:rPr>
        <w:t xml:space="preserve"> corrective actions and we completed </w:t>
      </w:r>
      <w:r w:rsidR="00C71808" w:rsidRPr="00F614FF">
        <w:rPr>
          <w:rFonts w:ascii="Source Sans 3" w:hAnsi="Source Sans 3"/>
          <w:b/>
          <w:bCs/>
        </w:rPr>
        <w:t>{</w:t>
      </w:r>
      <w:r w:rsidRPr="00F614FF">
        <w:rPr>
          <w:rFonts w:ascii="Source Sans 3" w:hAnsi="Source Sans 3"/>
          <w:b/>
          <w:bCs/>
        </w:rPr>
        <w:t>insert number of corrective actions</w:t>
      </w:r>
      <w:r w:rsidR="00C71808" w:rsidRPr="00F614FF">
        <w:rPr>
          <w:rFonts w:ascii="Source Sans 3" w:hAnsi="Source Sans 3"/>
          <w:b/>
          <w:bCs/>
        </w:rPr>
        <w:t>}</w:t>
      </w:r>
      <w:r w:rsidRPr="00F614FF">
        <w:rPr>
          <w:rFonts w:ascii="Source Sans 3" w:hAnsi="Source Sans 3"/>
        </w:rPr>
        <w:t xml:space="preserve"> of these actions."</w:t>
      </w:r>
    </w:p>
    <w:p w14:paraId="713FA380" w14:textId="77777777" w:rsidR="00B16F24" w:rsidRPr="00F614FF" w:rsidRDefault="00B16F24" w:rsidP="00B16F24">
      <w:pPr>
        <w:spacing w:after="0"/>
        <w:rPr>
          <w:rFonts w:ascii="Source Sans 3" w:hAnsi="Source Sans 3"/>
        </w:rPr>
      </w:pPr>
      <w:r w:rsidRPr="00F614FF">
        <w:rPr>
          <w:rFonts w:ascii="Source Sans 3" w:hAnsi="Source Sans 3"/>
        </w:rPr>
        <w:t xml:space="preserve"> </w:t>
      </w:r>
    </w:p>
    <w:p w14:paraId="31705BD0" w14:textId="0EC644E0" w:rsidR="00B16F24" w:rsidRPr="00F614FF" w:rsidRDefault="00B16F24" w:rsidP="00B16F24">
      <w:pPr>
        <w:spacing w:after="0"/>
        <w:rPr>
          <w:rFonts w:ascii="Source Sans 3" w:hAnsi="Source Sans 3"/>
        </w:rPr>
      </w:pPr>
      <w:r w:rsidRPr="00F614FF">
        <w:rPr>
          <w:rFonts w:ascii="Source Sans 3" w:hAnsi="Source Sans 3"/>
        </w:rPr>
        <w:t>A PWS that must conduct a Level 1 or Level 2 Assessment must include the specific assessment-related definitions in their CCR, as appropriate (see Section 21</w:t>
      </w:r>
      <w:r w:rsidR="00C71808" w:rsidRPr="00F614FF">
        <w:rPr>
          <w:rFonts w:ascii="Source Sans 3" w:hAnsi="Source Sans 3"/>
        </w:rPr>
        <w:t xml:space="preserve"> </w:t>
      </w:r>
      <w:r w:rsidR="00A80AFB" w:rsidRPr="00F614FF">
        <w:rPr>
          <w:rFonts w:ascii="Source Sans 3" w:hAnsi="Source Sans 3"/>
        </w:rPr>
        <w:t xml:space="preserve">of this </w:t>
      </w:r>
      <w:r w:rsidR="00A80AFB" w:rsidRPr="00F614FF">
        <w:rPr>
          <w:rFonts w:ascii="Source Sans 3" w:hAnsi="Source Sans 3"/>
          <w:i/>
          <w:iCs/>
        </w:rPr>
        <w:t>Template</w:t>
      </w:r>
      <w:r w:rsidR="00A80AFB" w:rsidRPr="00F614FF">
        <w:rPr>
          <w:rFonts w:ascii="Source Sans 3" w:hAnsi="Source Sans 3"/>
        </w:rPr>
        <w:t xml:space="preserve"> or the </w:t>
      </w:r>
      <w:r w:rsidR="00A80AFB" w:rsidRPr="00F614FF">
        <w:rPr>
          <w:rFonts w:ascii="Source Sans 3" w:hAnsi="Source Sans 3"/>
          <w:i/>
          <w:iCs/>
        </w:rPr>
        <w:t>Instruction Guide</w:t>
      </w:r>
      <w:r w:rsidRPr="00F614FF">
        <w:rPr>
          <w:rFonts w:ascii="Source Sans 3" w:hAnsi="Source Sans 3"/>
        </w:rPr>
        <w:t>).</w:t>
      </w:r>
    </w:p>
    <w:p w14:paraId="204CEA17" w14:textId="77777777" w:rsidR="00DB6E63" w:rsidRPr="00F614FF" w:rsidRDefault="00DB6E63" w:rsidP="00B16F24">
      <w:pPr>
        <w:spacing w:after="0"/>
        <w:rPr>
          <w:rFonts w:ascii="Source Sans 3" w:hAnsi="Source Sans 3"/>
          <w:b/>
          <w:bCs/>
          <w:u w:val="single"/>
        </w:rPr>
      </w:pPr>
    </w:p>
    <w:p w14:paraId="2B2A9182" w14:textId="25E6BF7D" w:rsidR="00B16F24" w:rsidRPr="00F614FF" w:rsidRDefault="00B16F24" w:rsidP="00B16F24">
      <w:pPr>
        <w:spacing w:after="0"/>
        <w:rPr>
          <w:rFonts w:ascii="Source Sans 3" w:hAnsi="Source Sans 3"/>
          <w:b/>
          <w:bCs/>
          <w:u w:val="single"/>
        </w:rPr>
      </w:pPr>
      <w:r w:rsidRPr="00F614FF">
        <w:rPr>
          <w:rFonts w:ascii="Source Sans 3" w:hAnsi="Source Sans 3"/>
          <w:b/>
          <w:bCs/>
          <w:u w:val="single"/>
        </w:rPr>
        <w:t>RTCR VIOLATIONS:</w:t>
      </w:r>
    </w:p>
    <w:p w14:paraId="1B1CE73E" w14:textId="77777777" w:rsidR="00B16F24" w:rsidRPr="00F614FF" w:rsidRDefault="00B16F24" w:rsidP="00B16F24">
      <w:pPr>
        <w:spacing w:after="0"/>
        <w:rPr>
          <w:rFonts w:ascii="Source Sans 3" w:hAnsi="Source Sans 3"/>
        </w:rPr>
      </w:pPr>
    </w:p>
    <w:p w14:paraId="3EE00626" w14:textId="77777777" w:rsidR="00B16F24" w:rsidRPr="00F614FF" w:rsidRDefault="00B16F24" w:rsidP="00B16F24">
      <w:pPr>
        <w:spacing w:after="0"/>
        <w:rPr>
          <w:rFonts w:ascii="Source Sans 3" w:hAnsi="Source Sans 3"/>
        </w:rPr>
      </w:pPr>
      <w:r w:rsidRPr="00F614FF">
        <w:rPr>
          <w:rFonts w:ascii="Source Sans 3" w:hAnsi="Source Sans 3"/>
        </w:rPr>
        <w:t xml:space="preserve">A PWS that detects </w:t>
      </w:r>
      <w:r w:rsidRPr="00F614FF">
        <w:rPr>
          <w:rFonts w:ascii="Source Sans 3" w:hAnsi="Source Sans 3"/>
          <w:i/>
          <w:iCs/>
        </w:rPr>
        <w:t>E. coli</w:t>
      </w:r>
      <w:r w:rsidRPr="00F614FF">
        <w:rPr>
          <w:rFonts w:ascii="Source Sans 3" w:hAnsi="Source Sans 3"/>
        </w:rPr>
        <w:t xml:space="preserve"> and has violated the </w:t>
      </w:r>
      <w:r w:rsidRPr="00F614FF">
        <w:rPr>
          <w:rFonts w:ascii="Source Sans 3" w:hAnsi="Source Sans 3"/>
          <w:i/>
          <w:iCs/>
        </w:rPr>
        <w:t>E. coli</w:t>
      </w:r>
      <w:r w:rsidRPr="00F614FF">
        <w:rPr>
          <w:rFonts w:ascii="Source Sans 3" w:hAnsi="Source Sans 3"/>
        </w:rPr>
        <w:t xml:space="preserve"> </w:t>
      </w:r>
      <w:proofErr w:type="gramStart"/>
      <w:r w:rsidRPr="00F614FF">
        <w:rPr>
          <w:rFonts w:ascii="Source Sans 3" w:hAnsi="Source Sans 3"/>
        </w:rPr>
        <w:t>MCL,</w:t>
      </w:r>
      <w:proofErr w:type="gramEnd"/>
      <w:r w:rsidRPr="00F614FF">
        <w:rPr>
          <w:rFonts w:ascii="Source Sans 3" w:hAnsi="Source Sans 3"/>
        </w:rPr>
        <w:t xml:space="preserve"> must include one or more of the following statements to describe the noncompliance, as applicable:</w:t>
      </w:r>
    </w:p>
    <w:p w14:paraId="3358A45D" w14:textId="77777777" w:rsidR="00B16F24" w:rsidRPr="00F614FF" w:rsidRDefault="00B16F24" w:rsidP="00B16F24">
      <w:pPr>
        <w:spacing w:after="0"/>
        <w:rPr>
          <w:rFonts w:ascii="Source Sans 3" w:hAnsi="Source Sans 3"/>
        </w:rPr>
      </w:pPr>
    </w:p>
    <w:p w14:paraId="6AA66557" w14:textId="336F1C3F" w:rsidR="00B16F24" w:rsidRPr="00F614FF" w:rsidRDefault="00B16F24" w:rsidP="009906DB">
      <w:pPr>
        <w:pStyle w:val="ListParagraph"/>
        <w:numPr>
          <w:ilvl w:val="0"/>
          <w:numId w:val="10"/>
        </w:numPr>
        <w:spacing w:after="0"/>
        <w:rPr>
          <w:rFonts w:ascii="Source Sans 3" w:hAnsi="Source Sans 3"/>
        </w:rPr>
      </w:pPr>
      <w:r w:rsidRPr="00F614FF">
        <w:rPr>
          <w:rFonts w:ascii="Source Sans 3" w:hAnsi="Source Sans 3"/>
        </w:rPr>
        <w:t>We had an E. coli-positive repeat sample following a total coliform-positive routine sample.</w:t>
      </w:r>
    </w:p>
    <w:p w14:paraId="0C8AA77B" w14:textId="0DD91E3F" w:rsidR="00B16F24" w:rsidRPr="00F614FF" w:rsidRDefault="00B16F24" w:rsidP="009906DB">
      <w:pPr>
        <w:pStyle w:val="ListParagraph"/>
        <w:numPr>
          <w:ilvl w:val="0"/>
          <w:numId w:val="10"/>
        </w:numPr>
        <w:spacing w:after="0"/>
        <w:rPr>
          <w:rFonts w:ascii="Source Sans 3" w:hAnsi="Source Sans 3"/>
        </w:rPr>
      </w:pPr>
      <w:r w:rsidRPr="00F614FF">
        <w:rPr>
          <w:rFonts w:ascii="Source Sans 3" w:hAnsi="Source Sans 3"/>
        </w:rPr>
        <w:t xml:space="preserve">We had a total coliform-positive repeat sample following an </w:t>
      </w:r>
      <w:r w:rsidRPr="00F614FF">
        <w:rPr>
          <w:rFonts w:ascii="Source Sans 3" w:hAnsi="Source Sans 3"/>
          <w:i/>
          <w:iCs/>
        </w:rPr>
        <w:t>E. coli</w:t>
      </w:r>
      <w:r w:rsidRPr="00F614FF">
        <w:rPr>
          <w:rFonts w:ascii="Source Sans 3" w:hAnsi="Source Sans 3"/>
        </w:rPr>
        <w:t>-positive routine sample.</w:t>
      </w:r>
    </w:p>
    <w:p w14:paraId="3E47CA3D" w14:textId="4AB185B6" w:rsidR="00B16F24" w:rsidRPr="00F614FF" w:rsidRDefault="00B16F24" w:rsidP="009906DB">
      <w:pPr>
        <w:pStyle w:val="ListParagraph"/>
        <w:numPr>
          <w:ilvl w:val="0"/>
          <w:numId w:val="10"/>
        </w:numPr>
        <w:spacing w:after="0"/>
        <w:rPr>
          <w:rFonts w:ascii="Source Sans 3" w:hAnsi="Source Sans 3"/>
        </w:rPr>
      </w:pPr>
      <w:r w:rsidRPr="00F614FF">
        <w:rPr>
          <w:rFonts w:ascii="Source Sans 3" w:hAnsi="Source Sans 3"/>
        </w:rPr>
        <w:t xml:space="preserve">We failed to take all required repeat samples following an </w:t>
      </w:r>
      <w:r w:rsidRPr="00F614FF">
        <w:rPr>
          <w:rFonts w:ascii="Source Sans 3" w:hAnsi="Source Sans 3"/>
          <w:i/>
          <w:iCs/>
        </w:rPr>
        <w:t>E. coli</w:t>
      </w:r>
      <w:r w:rsidRPr="00F614FF">
        <w:rPr>
          <w:rFonts w:ascii="Source Sans 3" w:hAnsi="Source Sans 3"/>
        </w:rPr>
        <w:t>-positive routine sample.</w:t>
      </w:r>
    </w:p>
    <w:p w14:paraId="6326549C" w14:textId="5E8F260D" w:rsidR="00B16F24" w:rsidRPr="00F614FF" w:rsidRDefault="00B16F24" w:rsidP="009906DB">
      <w:pPr>
        <w:pStyle w:val="ListParagraph"/>
        <w:numPr>
          <w:ilvl w:val="0"/>
          <w:numId w:val="10"/>
        </w:numPr>
        <w:spacing w:after="0"/>
        <w:rPr>
          <w:rFonts w:ascii="Source Sans 3" w:hAnsi="Source Sans 3"/>
        </w:rPr>
      </w:pPr>
      <w:r w:rsidRPr="00F614FF">
        <w:rPr>
          <w:rFonts w:ascii="Source Sans 3" w:hAnsi="Source Sans 3"/>
        </w:rPr>
        <w:t>We failed to test for E. coli when a repeat sample tested positive for total coliform.</w:t>
      </w:r>
    </w:p>
    <w:p w14:paraId="5088C554" w14:textId="77777777" w:rsidR="00B16F24" w:rsidRPr="00F614FF" w:rsidRDefault="00B16F24" w:rsidP="00B16F24">
      <w:pPr>
        <w:spacing w:after="0"/>
        <w:rPr>
          <w:rFonts w:ascii="Source Sans 3" w:hAnsi="Source Sans 3"/>
        </w:rPr>
      </w:pPr>
    </w:p>
    <w:p w14:paraId="2A070D7F" w14:textId="445E65E7" w:rsidR="00B16F24" w:rsidRPr="00F614FF" w:rsidRDefault="00B16F24" w:rsidP="00B16F24">
      <w:pPr>
        <w:spacing w:after="0"/>
        <w:rPr>
          <w:rFonts w:ascii="Source Sans 3" w:hAnsi="Source Sans 3"/>
        </w:rPr>
      </w:pPr>
      <w:r w:rsidRPr="00F614FF">
        <w:rPr>
          <w:rFonts w:ascii="Source Sans 3" w:hAnsi="Source Sans 3"/>
        </w:rPr>
        <w:t xml:space="preserve">If a PWS detects </w:t>
      </w:r>
      <w:r w:rsidRPr="00F614FF">
        <w:rPr>
          <w:rFonts w:ascii="Source Sans 3" w:hAnsi="Source Sans 3"/>
          <w:i/>
          <w:iCs/>
        </w:rPr>
        <w:t>E. coli</w:t>
      </w:r>
      <w:r w:rsidRPr="00F614FF">
        <w:rPr>
          <w:rFonts w:ascii="Source Sans 3" w:hAnsi="Source Sans 3"/>
        </w:rPr>
        <w:t xml:space="preserve"> and has </w:t>
      </w:r>
      <w:r w:rsidRPr="00F614FF">
        <w:rPr>
          <w:rFonts w:ascii="Source Sans 3" w:hAnsi="Source Sans 3"/>
          <w:u w:val="single"/>
        </w:rPr>
        <w:t>not</w:t>
      </w:r>
      <w:r w:rsidRPr="00F614FF">
        <w:rPr>
          <w:rFonts w:ascii="Source Sans 3" w:hAnsi="Source Sans 3"/>
        </w:rPr>
        <w:t xml:space="preserve"> violated the </w:t>
      </w:r>
      <w:r w:rsidRPr="00F614FF">
        <w:rPr>
          <w:rFonts w:ascii="Source Sans 3" w:hAnsi="Source Sans 3"/>
          <w:i/>
          <w:iCs/>
        </w:rPr>
        <w:t>E. coli</w:t>
      </w:r>
      <w:r w:rsidRPr="00F614FF">
        <w:rPr>
          <w:rFonts w:ascii="Source Sans 3" w:hAnsi="Source Sans 3"/>
        </w:rPr>
        <w:t xml:space="preserve"> MCL, in addition to completing the </w:t>
      </w:r>
      <w:r w:rsidR="009906DB" w:rsidRPr="00F614FF">
        <w:rPr>
          <w:rFonts w:ascii="Source Sans 3" w:hAnsi="Source Sans 3"/>
        </w:rPr>
        <w:t>Table of Detected Contaminants</w:t>
      </w:r>
      <w:r w:rsidRPr="00F614FF">
        <w:rPr>
          <w:rFonts w:ascii="Source Sans 3" w:hAnsi="Source Sans 3"/>
        </w:rPr>
        <w:t xml:space="preserve"> as described in Section 8 of this document, the system may include a statement that explains that although they have detected </w:t>
      </w:r>
      <w:r w:rsidRPr="00F614FF">
        <w:rPr>
          <w:rFonts w:ascii="Source Sans 3" w:hAnsi="Source Sans 3"/>
          <w:i/>
          <w:iCs/>
        </w:rPr>
        <w:t>E. coli</w:t>
      </w:r>
      <w:r w:rsidRPr="00F614FF">
        <w:rPr>
          <w:rFonts w:ascii="Source Sans 3" w:hAnsi="Source Sans 3"/>
        </w:rPr>
        <w:t xml:space="preserve">, they are not in violation of the </w:t>
      </w:r>
      <w:r w:rsidRPr="00F614FF">
        <w:rPr>
          <w:rFonts w:ascii="Source Sans 3" w:hAnsi="Source Sans 3"/>
          <w:i/>
          <w:iCs/>
        </w:rPr>
        <w:t>E. coli</w:t>
      </w:r>
      <w:r w:rsidRPr="00F614FF">
        <w:rPr>
          <w:rFonts w:ascii="Source Sans 3" w:hAnsi="Source Sans 3"/>
        </w:rPr>
        <w:t xml:space="preserve"> MCL.</w:t>
      </w:r>
    </w:p>
    <w:p w14:paraId="6B9D7CC7" w14:textId="77777777" w:rsidR="00B16F24" w:rsidRPr="00F614FF" w:rsidRDefault="00B16F24" w:rsidP="00B16F24">
      <w:pPr>
        <w:spacing w:after="0"/>
        <w:rPr>
          <w:rFonts w:ascii="Source Sans 3" w:hAnsi="Source Sans 3"/>
        </w:rPr>
      </w:pPr>
    </w:p>
    <w:p w14:paraId="13C8CE9D" w14:textId="77777777" w:rsidR="00B16F24" w:rsidRPr="00F614FF" w:rsidRDefault="00B16F24" w:rsidP="00B16F24">
      <w:pPr>
        <w:spacing w:after="0"/>
        <w:rPr>
          <w:rFonts w:ascii="Source Sans 3" w:hAnsi="Source Sans 3"/>
        </w:rPr>
      </w:pPr>
      <w:r w:rsidRPr="00F614FF">
        <w:rPr>
          <w:rFonts w:ascii="Source Sans 3" w:hAnsi="Source Sans 3"/>
        </w:rPr>
        <w:t>Any system that has failed to complete all the required Level 1 or Level 2 Assessments or correct all identified significant deficiencies, is in violation of the treatment technique requirement and must also include one or both of the following statements, as applicable:</w:t>
      </w:r>
    </w:p>
    <w:p w14:paraId="19AB1B4E" w14:textId="77777777" w:rsidR="00B16F24" w:rsidRPr="00F614FF" w:rsidRDefault="00B16F24" w:rsidP="00B16F24">
      <w:pPr>
        <w:spacing w:after="0"/>
        <w:rPr>
          <w:rFonts w:ascii="Source Sans 3" w:hAnsi="Source Sans 3"/>
        </w:rPr>
      </w:pPr>
    </w:p>
    <w:p w14:paraId="544330A3" w14:textId="18DD6369" w:rsidR="00B16F24" w:rsidRPr="00F614FF" w:rsidRDefault="00B16F24" w:rsidP="004F1724">
      <w:pPr>
        <w:pStyle w:val="ListParagraph"/>
        <w:numPr>
          <w:ilvl w:val="0"/>
          <w:numId w:val="9"/>
        </w:numPr>
        <w:spacing w:after="0"/>
        <w:rPr>
          <w:rFonts w:ascii="Source Sans 3" w:hAnsi="Source Sans 3"/>
        </w:rPr>
      </w:pPr>
      <w:r w:rsidRPr="00F614FF">
        <w:rPr>
          <w:rFonts w:ascii="Source Sans 3" w:hAnsi="Source Sans 3"/>
        </w:rPr>
        <w:t>"We failed to conduct the required assessment."</w:t>
      </w:r>
    </w:p>
    <w:p w14:paraId="30ADCAFC" w14:textId="04FBE67D" w:rsidR="00B16F24" w:rsidRPr="00F614FF" w:rsidRDefault="00B16F24" w:rsidP="004F1724">
      <w:pPr>
        <w:pStyle w:val="ListParagraph"/>
        <w:numPr>
          <w:ilvl w:val="0"/>
          <w:numId w:val="9"/>
        </w:numPr>
        <w:spacing w:after="0"/>
        <w:rPr>
          <w:rFonts w:ascii="Source Sans 3" w:hAnsi="Source Sans 3"/>
        </w:rPr>
      </w:pPr>
      <w:r w:rsidRPr="00F614FF">
        <w:rPr>
          <w:rFonts w:ascii="Source Sans 3" w:hAnsi="Source Sans 3"/>
        </w:rPr>
        <w:t>“We failed to correct all significant deficiencies that were identified during the assessment that we conducted."</w:t>
      </w:r>
    </w:p>
    <w:p w14:paraId="598834F7" w14:textId="77777777" w:rsidR="001D009D" w:rsidRDefault="001D009D" w:rsidP="001D009D">
      <w:pPr>
        <w:spacing w:after="0"/>
        <w:rPr>
          <w:rFonts w:ascii="Source Sans 3" w:hAnsi="Source Sans 3"/>
        </w:rPr>
      </w:pPr>
    </w:p>
    <w:p w14:paraId="58CA128E" w14:textId="77777777" w:rsidR="006053C2" w:rsidRDefault="006053C2" w:rsidP="001D009D">
      <w:pPr>
        <w:spacing w:after="0"/>
        <w:rPr>
          <w:rFonts w:ascii="Source Sans 3" w:hAnsi="Source Sans 3"/>
        </w:rPr>
      </w:pPr>
    </w:p>
    <w:p w14:paraId="5FB973F6" w14:textId="77777777" w:rsidR="006053C2" w:rsidRDefault="006053C2" w:rsidP="001D009D">
      <w:pPr>
        <w:spacing w:after="0"/>
        <w:rPr>
          <w:rFonts w:ascii="Source Sans 3" w:hAnsi="Source Sans 3"/>
        </w:rPr>
      </w:pPr>
    </w:p>
    <w:p w14:paraId="3DF89B9B" w14:textId="77777777" w:rsidR="006053C2" w:rsidRDefault="006053C2" w:rsidP="001D009D">
      <w:pPr>
        <w:spacing w:after="0"/>
        <w:rPr>
          <w:rFonts w:ascii="Source Sans 3" w:hAnsi="Source Sans 3"/>
        </w:rPr>
      </w:pPr>
    </w:p>
    <w:p w14:paraId="29565F86" w14:textId="77777777" w:rsidR="006053C2" w:rsidRPr="00F614FF" w:rsidRDefault="006053C2" w:rsidP="001D009D">
      <w:pPr>
        <w:spacing w:after="0"/>
        <w:rPr>
          <w:rFonts w:ascii="Source Sans 3" w:hAnsi="Source Sans 3"/>
        </w:rPr>
      </w:pPr>
    </w:p>
    <w:p w14:paraId="071A113A" w14:textId="38D1C973" w:rsidR="001D009D" w:rsidRPr="008304D9" w:rsidRDefault="001D009D" w:rsidP="00F614FF">
      <w:pPr>
        <w:pStyle w:val="Heading1"/>
        <w:rPr>
          <w:rFonts w:ascii="Source Sans 3" w:hAnsi="Source Sans 3"/>
          <w:b/>
          <w:bCs/>
          <w:color w:val="auto"/>
          <w:sz w:val="24"/>
          <w:szCs w:val="24"/>
        </w:rPr>
      </w:pPr>
      <w:r w:rsidRPr="008304D9">
        <w:rPr>
          <w:rFonts w:ascii="Source Sans 3" w:hAnsi="Source Sans 3"/>
          <w:b/>
          <w:bCs/>
          <w:color w:val="auto"/>
          <w:sz w:val="24"/>
          <w:szCs w:val="24"/>
        </w:rPr>
        <w:lastRenderedPageBreak/>
        <w:t xml:space="preserve">Section </w:t>
      </w:r>
      <w:r w:rsidR="00F07AFD" w:rsidRPr="008304D9">
        <w:rPr>
          <w:rFonts w:ascii="Source Sans 3" w:hAnsi="Source Sans 3"/>
          <w:b/>
          <w:bCs/>
          <w:color w:val="auto"/>
          <w:sz w:val="24"/>
          <w:szCs w:val="24"/>
        </w:rPr>
        <w:t>20</w:t>
      </w:r>
      <w:r w:rsidRPr="008304D9">
        <w:rPr>
          <w:rFonts w:ascii="Source Sans 3" w:hAnsi="Source Sans 3"/>
          <w:b/>
          <w:bCs/>
          <w:color w:val="auto"/>
          <w:sz w:val="24"/>
          <w:szCs w:val="24"/>
        </w:rPr>
        <w:t>: License to Operate (LTO) Status Information {Mandatory Information}</w:t>
      </w:r>
    </w:p>
    <w:p w14:paraId="0E1387F5" w14:textId="77777777" w:rsidR="001D009D" w:rsidRPr="00F614FF" w:rsidRDefault="001D009D" w:rsidP="001D009D">
      <w:pPr>
        <w:spacing w:after="0"/>
        <w:rPr>
          <w:rFonts w:ascii="Source Sans 3" w:hAnsi="Source Sans 3"/>
        </w:rPr>
      </w:pPr>
    </w:p>
    <w:p w14:paraId="1E538A16" w14:textId="77777777" w:rsidR="001D009D" w:rsidRPr="00F614FF" w:rsidRDefault="001D009D" w:rsidP="001D009D">
      <w:pPr>
        <w:spacing w:after="0"/>
        <w:rPr>
          <w:rFonts w:ascii="Source Sans 3" w:hAnsi="Source Sans 3"/>
        </w:rPr>
      </w:pPr>
      <w:r w:rsidRPr="00F614FF">
        <w:rPr>
          <w:rFonts w:ascii="Source Sans 3" w:hAnsi="Source Sans 3"/>
        </w:rPr>
        <w:t>One of four possible situations describes the status of an LTO. It must be included in the report.</w:t>
      </w:r>
    </w:p>
    <w:p w14:paraId="05E53DCB" w14:textId="77777777" w:rsidR="001D009D" w:rsidRPr="00F614FF" w:rsidRDefault="001D009D" w:rsidP="001D009D">
      <w:pPr>
        <w:spacing w:after="0"/>
        <w:rPr>
          <w:rFonts w:ascii="Source Sans 3" w:hAnsi="Source Sans 3"/>
        </w:rPr>
      </w:pPr>
    </w:p>
    <w:p w14:paraId="46805961" w14:textId="77777777" w:rsidR="001D009D" w:rsidRPr="00F614FF" w:rsidRDefault="001D009D" w:rsidP="001D009D">
      <w:pPr>
        <w:spacing w:after="0"/>
        <w:rPr>
          <w:rFonts w:ascii="Source Sans 3" w:hAnsi="Source Sans 3"/>
        </w:rPr>
      </w:pPr>
      <w:r w:rsidRPr="00F614FF">
        <w:rPr>
          <w:rFonts w:ascii="Source Sans 3" w:hAnsi="Source Sans 3"/>
        </w:rPr>
        <w:t xml:space="preserve">If you were issued an </w:t>
      </w:r>
      <w:r w:rsidRPr="00F614FF">
        <w:rPr>
          <w:rFonts w:ascii="Source Sans 3" w:hAnsi="Source Sans 3"/>
          <w:u w:val="single"/>
        </w:rPr>
        <w:t>unconditioned</w:t>
      </w:r>
      <w:r w:rsidRPr="00F614FF">
        <w:rPr>
          <w:rFonts w:ascii="Source Sans 3" w:hAnsi="Source Sans 3"/>
        </w:rPr>
        <w:t xml:space="preserve"> LTO, include a statement </w:t>
      </w:r>
      <w:proofErr w:type="gramStart"/>
      <w:r w:rsidRPr="00F614FF">
        <w:rPr>
          <w:rFonts w:ascii="Source Sans 3" w:hAnsi="Source Sans 3"/>
        </w:rPr>
        <w:t>similar to</w:t>
      </w:r>
      <w:proofErr w:type="gramEnd"/>
      <w:r w:rsidRPr="00F614FF">
        <w:rPr>
          <w:rFonts w:ascii="Source Sans 3" w:hAnsi="Source Sans 3"/>
        </w:rPr>
        <w:t xml:space="preserve"> the following:</w:t>
      </w:r>
    </w:p>
    <w:p w14:paraId="44F1C6C3" w14:textId="5FCD7B5C" w:rsidR="001D009D" w:rsidRPr="00F614FF" w:rsidRDefault="001D009D" w:rsidP="001D009D">
      <w:pPr>
        <w:pStyle w:val="ListParagraph"/>
        <w:numPr>
          <w:ilvl w:val="0"/>
          <w:numId w:val="9"/>
        </w:numPr>
        <w:spacing w:after="0"/>
        <w:rPr>
          <w:rFonts w:ascii="Source Sans 3" w:hAnsi="Source Sans 3"/>
        </w:rPr>
      </w:pPr>
      <w:r w:rsidRPr="00F614FF">
        <w:rPr>
          <w:rFonts w:ascii="Source Sans 3" w:hAnsi="Source Sans 3"/>
        </w:rPr>
        <w:t xml:space="preserve">In </w:t>
      </w:r>
      <w:r w:rsidRPr="00F614FF">
        <w:rPr>
          <w:rFonts w:ascii="Source Sans 3" w:hAnsi="Source Sans 3"/>
          <w:b/>
          <w:bCs/>
        </w:rPr>
        <w:t>{year}</w:t>
      </w:r>
      <w:r w:rsidRPr="00F614FF">
        <w:rPr>
          <w:rFonts w:ascii="Source Sans 3" w:hAnsi="Source Sans 3"/>
        </w:rPr>
        <w:t xml:space="preserve"> we had an unconditioned license to operate our water system.</w:t>
      </w:r>
    </w:p>
    <w:p w14:paraId="0A630F98" w14:textId="77777777" w:rsidR="001D009D" w:rsidRPr="00F614FF" w:rsidRDefault="001D009D" w:rsidP="001D009D">
      <w:pPr>
        <w:spacing w:after="0"/>
        <w:rPr>
          <w:rFonts w:ascii="Source Sans 3" w:hAnsi="Source Sans 3"/>
        </w:rPr>
      </w:pPr>
    </w:p>
    <w:p w14:paraId="1559EB26" w14:textId="77777777" w:rsidR="001D009D" w:rsidRPr="00F614FF" w:rsidRDefault="001D009D" w:rsidP="001D009D">
      <w:pPr>
        <w:spacing w:after="0"/>
        <w:rPr>
          <w:rFonts w:ascii="Source Sans 3" w:hAnsi="Source Sans 3"/>
        </w:rPr>
      </w:pPr>
      <w:r w:rsidRPr="00F614FF">
        <w:rPr>
          <w:rFonts w:ascii="Source Sans 3" w:hAnsi="Source Sans 3"/>
        </w:rPr>
        <w:t xml:space="preserve">If you were issued a </w:t>
      </w:r>
      <w:r w:rsidRPr="00F614FF">
        <w:rPr>
          <w:rFonts w:ascii="Source Sans 3" w:hAnsi="Source Sans 3"/>
          <w:u w:val="single"/>
        </w:rPr>
        <w:t>conditioned</w:t>
      </w:r>
      <w:r w:rsidRPr="00F614FF">
        <w:rPr>
          <w:rFonts w:ascii="Source Sans 3" w:hAnsi="Source Sans 3"/>
        </w:rPr>
        <w:t xml:space="preserve"> LTO for a situation where there are ongoing conditions or violations that continue to need to be met. Include statements </w:t>
      </w:r>
      <w:proofErr w:type="gramStart"/>
      <w:r w:rsidRPr="00F614FF">
        <w:rPr>
          <w:rFonts w:ascii="Source Sans 3" w:hAnsi="Source Sans 3"/>
        </w:rPr>
        <w:t>similar to</w:t>
      </w:r>
      <w:proofErr w:type="gramEnd"/>
      <w:r w:rsidRPr="00F614FF">
        <w:rPr>
          <w:rFonts w:ascii="Source Sans 3" w:hAnsi="Source Sans 3"/>
        </w:rPr>
        <w:t xml:space="preserve"> the following:</w:t>
      </w:r>
    </w:p>
    <w:p w14:paraId="359EDBBC" w14:textId="5562549C" w:rsidR="001D009D" w:rsidRPr="00F614FF" w:rsidRDefault="001D009D" w:rsidP="001D009D">
      <w:pPr>
        <w:pStyle w:val="ListParagraph"/>
        <w:numPr>
          <w:ilvl w:val="0"/>
          <w:numId w:val="9"/>
        </w:numPr>
        <w:spacing w:after="0"/>
        <w:rPr>
          <w:rFonts w:ascii="Source Sans 3" w:hAnsi="Source Sans 3"/>
        </w:rPr>
      </w:pPr>
      <w:r w:rsidRPr="00F614FF">
        <w:rPr>
          <w:rFonts w:ascii="Source Sans 3" w:hAnsi="Source Sans 3"/>
        </w:rPr>
        <w:t xml:space="preserve">In </w:t>
      </w:r>
      <w:r w:rsidRPr="00F614FF">
        <w:rPr>
          <w:rFonts w:ascii="Source Sans 3" w:hAnsi="Source Sans 3"/>
          <w:b/>
          <w:bCs/>
        </w:rPr>
        <w:t>{year}</w:t>
      </w:r>
      <w:r w:rsidRPr="00F614FF">
        <w:rPr>
          <w:rFonts w:ascii="Source Sans 3" w:hAnsi="Source Sans 3"/>
        </w:rPr>
        <w:t xml:space="preserve"> we had a conditioned license to operate our public water system. The conditions require us to address ongoing violations. For more information on these violations, contact </w:t>
      </w:r>
      <w:r w:rsidRPr="00F614FF">
        <w:rPr>
          <w:rFonts w:ascii="Source Sans 3" w:hAnsi="Source Sans 3"/>
          <w:b/>
          <w:bCs/>
        </w:rPr>
        <w:t xml:space="preserve">{name and phone </w:t>
      </w:r>
      <w:proofErr w:type="gramStart"/>
      <w:r w:rsidRPr="00F614FF">
        <w:rPr>
          <w:rFonts w:ascii="Source Sans 3" w:hAnsi="Source Sans 3"/>
          <w:b/>
          <w:bCs/>
        </w:rPr>
        <w:t>number}.</w:t>
      </w:r>
      <w:proofErr w:type="gramEnd"/>
    </w:p>
    <w:p w14:paraId="2A60875A" w14:textId="77777777" w:rsidR="001D009D" w:rsidRPr="00F614FF" w:rsidRDefault="001D009D" w:rsidP="001D009D">
      <w:pPr>
        <w:spacing w:after="0"/>
        <w:rPr>
          <w:rFonts w:ascii="Source Sans 3" w:hAnsi="Source Sans 3"/>
        </w:rPr>
      </w:pPr>
    </w:p>
    <w:p w14:paraId="5435492F" w14:textId="77777777" w:rsidR="001D009D" w:rsidRPr="00F614FF" w:rsidRDefault="001D009D" w:rsidP="001D009D">
      <w:pPr>
        <w:spacing w:after="0"/>
        <w:rPr>
          <w:rFonts w:ascii="Source Sans 3" w:hAnsi="Source Sans 3"/>
        </w:rPr>
      </w:pPr>
      <w:r w:rsidRPr="00F614FF">
        <w:rPr>
          <w:rFonts w:ascii="Source Sans 3" w:hAnsi="Source Sans 3"/>
        </w:rPr>
        <w:t xml:space="preserve">If you were issued a </w:t>
      </w:r>
      <w:r w:rsidRPr="00F614FF">
        <w:rPr>
          <w:rFonts w:ascii="Source Sans 3" w:hAnsi="Source Sans 3"/>
          <w:u w:val="single"/>
        </w:rPr>
        <w:t>red sign</w:t>
      </w:r>
      <w:r w:rsidRPr="00F614FF">
        <w:rPr>
          <w:rFonts w:ascii="Source Sans 3" w:hAnsi="Source Sans 3"/>
        </w:rPr>
        <w:t xml:space="preserve"> where the license was revoked or suspended. Include statements </w:t>
      </w:r>
      <w:proofErr w:type="gramStart"/>
      <w:r w:rsidRPr="00F614FF">
        <w:rPr>
          <w:rFonts w:ascii="Source Sans 3" w:hAnsi="Source Sans 3"/>
        </w:rPr>
        <w:t>similar to</w:t>
      </w:r>
      <w:proofErr w:type="gramEnd"/>
      <w:r w:rsidRPr="00F614FF">
        <w:rPr>
          <w:rFonts w:ascii="Source Sans 3" w:hAnsi="Source Sans 3"/>
        </w:rPr>
        <w:t xml:space="preserve"> the following:</w:t>
      </w:r>
    </w:p>
    <w:p w14:paraId="3D95A39F" w14:textId="19E2D981" w:rsidR="001D009D" w:rsidRPr="00F614FF" w:rsidRDefault="001D009D" w:rsidP="001D009D">
      <w:pPr>
        <w:pStyle w:val="ListParagraph"/>
        <w:numPr>
          <w:ilvl w:val="0"/>
          <w:numId w:val="9"/>
        </w:numPr>
        <w:spacing w:after="0"/>
        <w:rPr>
          <w:rFonts w:ascii="Source Sans 3" w:hAnsi="Source Sans 3"/>
        </w:rPr>
      </w:pPr>
      <w:r w:rsidRPr="00F614FF">
        <w:rPr>
          <w:rFonts w:ascii="Source Sans 3" w:hAnsi="Source Sans 3"/>
        </w:rPr>
        <w:t xml:space="preserve">Our license to operate this public water system was suspended/revoked in </w:t>
      </w:r>
      <w:r w:rsidRPr="00F614FF">
        <w:rPr>
          <w:rFonts w:ascii="Source Sans 3" w:hAnsi="Source Sans 3"/>
          <w:b/>
        </w:rPr>
        <w:t>{year}</w:t>
      </w:r>
      <w:r w:rsidRPr="00F614FF">
        <w:rPr>
          <w:rFonts w:ascii="Source Sans 3" w:hAnsi="Source Sans 3"/>
        </w:rPr>
        <w:t xml:space="preserve"> based on ongoing violations. Until we address our violations and obtain a license to operate from the Ohio EPA, we are prohibited </w:t>
      </w:r>
      <w:proofErr w:type="gramStart"/>
      <w:r w:rsidRPr="00F614FF">
        <w:rPr>
          <w:rFonts w:ascii="Source Sans 3" w:hAnsi="Source Sans 3"/>
        </w:rPr>
        <w:t>to operate</w:t>
      </w:r>
      <w:proofErr w:type="gramEnd"/>
      <w:r w:rsidRPr="00F614FF">
        <w:rPr>
          <w:rFonts w:ascii="Source Sans 3" w:hAnsi="Source Sans 3"/>
        </w:rPr>
        <w:t xml:space="preserve"> this public water system. For more information on </w:t>
      </w:r>
      <w:proofErr w:type="gramStart"/>
      <w:r w:rsidRPr="00F614FF">
        <w:rPr>
          <w:rFonts w:ascii="Source Sans 3" w:hAnsi="Source Sans 3"/>
        </w:rPr>
        <w:t>all of</w:t>
      </w:r>
      <w:proofErr w:type="gramEnd"/>
      <w:r w:rsidRPr="00F614FF">
        <w:rPr>
          <w:rFonts w:ascii="Source Sans 3" w:hAnsi="Source Sans 3"/>
        </w:rPr>
        <w:t xml:space="preserve"> our violations, contact </w:t>
      </w:r>
      <w:r w:rsidRPr="00F614FF">
        <w:rPr>
          <w:rFonts w:ascii="Source Sans 3" w:hAnsi="Source Sans 3"/>
          <w:b/>
          <w:bCs/>
        </w:rPr>
        <w:t xml:space="preserve">{name and phone </w:t>
      </w:r>
      <w:proofErr w:type="gramStart"/>
      <w:r w:rsidRPr="00F614FF">
        <w:rPr>
          <w:rFonts w:ascii="Source Sans 3" w:hAnsi="Source Sans 3"/>
          <w:b/>
          <w:bCs/>
        </w:rPr>
        <w:t>number}</w:t>
      </w:r>
      <w:r w:rsidRPr="00F614FF">
        <w:rPr>
          <w:rFonts w:ascii="Source Sans 3" w:hAnsi="Source Sans 3"/>
        </w:rPr>
        <w:t>.</w:t>
      </w:r>
      <w:proofErr w:type="gramEnd"/>
    </w:p>
    <w:p w14:paraId="30B2EC3F" w14:textId="77777777" w:rsidR="001D009D" w:rsidRPr="00F614FF" w:rsidRDefault="001D009D" w:rsidP="001D009D">
      <w:pPr>
        <w:spacing w:after="0"/>
        <w:rPr>
          <w:rFonts w:ascii="Source Sans 3" w:hAnsi="Source Sans 3"/>
        </w:rPr>
      </w:pPr>
    </w:p>
    <w:p w14:paraId="5B1DEC6D" w14:textId="77777777" w:rsidR="001D009D" w:rsidRPr="00F614FF" w:rsidRDefault="001D009D" w:rsidP="001D009D">
      <w:pPr>
        <w:spacing w:after="0"/>
        <w:rPr>
          <w:rFonts w:ascii="Source Sans 3" w:hAnsi="Source Sans 3"/>
        </w:rPr>
      </w:pPr>
      <w:r w:rsidRPr="00F614FF">
        <w:rPr>
          <w:rFonts w:ascii="Source Sans 3" w:hAnsi="Source Sans 3"/>
        </w:rPr>
        <w:t xml:space="preserve">If you </w:t>
      </w:r>
      <w:r w:rsidRPr="00F614FF">
        <w:rPr>
          <w:rFonts w:ascii="Source Sans 3" w:hAnsi="Source Sans 3"/>
          <w:u w:val="single"/>
        </w:rPr>
        <w:t>failed to pay</w:t>
      </w:r>
      <w:r w:rsidRPr="00F614FF">
        <w:rPr>
          <w:rFonts w:ascii="Source Sans 3" w:hAnsi="Source Sans 3"/>
        </w:rPr>
        <w:t xml:space="preserve"> the LTO, statements </w:t>
      </w:r>
      <w:proofErr w:type="gramStart"/>
      <w:r w:rsidRPr="00F614FF">
        <w:rPr>
          <w:rFonts w:ascii="Source Sans 3" w:hAnsi="Source Sans 3"/>
        </w:rPr>
        <w:t>similar to</w:t>
      </w:r>
      <w:proofErr w:type="gramEnd"/>
      <w:r w:rsidRPr="00F614FF">
        <w:rPr>
          <w:rFonts w:ascii="Source Sans 3" w:hAnsi="Source Sans 3"/>
        </w:rPr>
        <w:t xml:space="preserve"> the following must be included:</w:t>
      </w:r>
    </w:p>
    <w:p w14:paraId="0C652D0E" w14:textId="455AFD4E" w:rsidR="001D009D" w:rsidRPr="00F614FF" w:rsidRDefault="001D009D" w:rsidP="001D009D">
      <w:pPr>
        <w:pStyle w:val="ListParagraph"/>
        <w:numPr>
          <w:ilvl w:val="0"/>
          <w:numId w:val="9"/>
        </w:numPr>
        <w:spacing w:after="0"/>
        <w:rPr>
          <w:rFonts w:ascii="Source Sans 3" w:hAnsi="Source Sans 3"/>
        </w:rPr>
      </w:pPr>
      <w:r w:rsidRPr="00F614FF">
        <w:rPr>
          <w:rFonts w:ascii="Source Sans 3" w:hAnsi="Source Sans 3"/>
        </w:rPr>
        <w:t xml:space="preserve">We did not have a current license to operate in </w:t>
      </w:r>
      <w:r w:rsidRPr="00F614FF">
        <w:rPr>
          <w:rFonts w:ascii="Source Sans 3" w:hAnsi="Source Sans 3"/>
          <w:b/>
          <w:bCs/>
        </w:rPr>
        <w:t>{year}</w:t>
      </w:r>
      <w:r w:rsidRPr="00F614FF">
        <w:rPr>
          <w:rFonts w:ascii="Source Sans 3" w:hAnsi="Source Sans 3"/>
        </w:rPr>
        <w:t xml:space="preserve"> as required by the Ohio EPA. We plan to pay the fee as soon as possible. To prevent this from happening in the future, we plan to pay the fee immediately upon request from the Ohio EPA.</w:t>
      </w:r>
    </w:p>
    <w:p w14:paraId="05319C73" w14:textId="77777777" w:rsidR="00B16F24" w:rsidRPr="00F614FF" w:rsidRDefault="00B16F24" w:rsidP="00756432">
      <w:pPr>
        <w:spacing w:after="0"/>
        <w:rPr>
          <w:rFonts w:ascii="Source Sans 3" w:hAnsi="Source Sans 3"/>
        </w:rPr>
      </w:pPr>
    </w:p>
    <w:p w14:paraId="4D747C81" w14:textId="6D2F6F14" w:rsidR="004057F0" w:rsidRPr="008304D9" w:rsidRDefault="004057F0" w:rsidP="00F614FF">
      <w:pPr>
        <w:pStyle w:val="Heading1"/>
        <w:rPr>
          <w:rFonts w:ascii="Source Sans 3" w:hAnsi="Source Sans 3"/>
          <w:b/>
          <w:bCs/>
          <w:color w:val="auto"/>
          <w:sz w:val="24"/>
          <w:szCs w:val="24"/>
        </w:rPr>
      </w:pPr>
      <w:r w:rsidRPr="008304D9">
        <w:rPr>
          <w:rFonts w:ascii="Source Sans 3" w:hAnsi="Source Sans 3"/>
          <w:b/>
          <w:bCs/>
          <w:color w:val="auto"/>
          <w:sz w:val="24"/>
          <w:szCs w:val="24"/>
        </w:rPr>
        <w:t xml:space="preserve">Section </w:t>
      </w:r>
      <w:r w:rsidR="00F07AFD" w:rsidRPr="008304D9">
        <w:rPr>
          <w:rFonts w:ascii="Source Sans 3" w:hAnsi="Source Sans 3"/>
          <w:b/>
          <w:bCs/>
          <w:color w:val="auto"/>
          <w:sz w:val="24"/>
          <w:szCs w:val="24"/>
        </w:rPr>
        <w:t>21</w:t>
      </w:r>
      <w:r w:rsidRPr="008304D9">
        <w:rPr>
          <w:rFonts w:ascii="Source Sans 3" w:hAnsi="Source Sans 3"/>
          <w:b/>
          <w:bCs/>
          <w:color w:val="auto"/>
          <w:sz w:val="24"/>
          <w:szCs w:val="24"/>
        </w:rPr>
        <w:t>: Public Notice</w:t>
      </w:r>
    </w:p>
    <w:p w14:paraId="08D94D37" w14:textId="5664E059" w:rsidR="004057F0" w:rsidRPr="00F614FF" w:rsidRDefault="004057F0" w:rsidP="004057F0">
      <w:pPr>
        <w:spacing w:after="0"/>
        <w:rPr>
          <w:rFonts w:ascii="Source Sans 3" w:hAnsi="Source Sans 3"/>
        </w:rPr>
      </w:pPr>
    </w:p>
    <w:p w14:paraId="1373DD1F" w14:textId="0CB718E3" w:rsidR="004057F0" w:rsidRPr="00F614FF" w:rsidRDefault="004057F0" w:rsidP="004057F0">
      <w:pPr>
        <w:spacing w:after="0"/>
        <w:rPr>
          <w:rFonts w:ascii="Source Sans 3" w:hAnsi="Source Sans 3"/>
        </w:rPr>
      </w:pPr>
      <w:r w:rsidRPr="00F614FF">
        <w:rPr>
          <w:rFonts w:ascii="Source Sans 3" w:hAnsi="Source Sans 3"/>
        </w:rPr>
        <w:t xml:space="preserve">If you choose to include a </w:t>
      </w:r>
      <w:r w:rsidR="00645526" w:rsidRPr="00F614FF">
        <w:rPr>
          <w:rFonts w:ascii="Source Sans 3" w:hAnsi="Source Sans 3"/>
        </w:rPr>
        <w:t xml:space="preserve">public notice from a </w:t>
      </w:r>
      <w:r w:rsidRPr="00F614FF">
        <w:rPr>
          <w:rFonts w:ascii="Source Sans 3" w:hAnsi="Source Sans 3"/>
        </w:rPr>
        <w:t xml:space="preserve">monitoring violation in your CCR in lieu of issuing the public notice </w:t>
      </w:r>
      <w:r w:rsidR="003D24DA" w:rsidRPr="00F614FF">
        <w:rPr>
          <w:rFonts w:ascii="Source Sans 3" w:hAnsi="Source Sans 3"/>
        </w:rPr>
        <w:t>separately</w:t>
      </w:r>
      <w:r w:rsidRPr="00F614FF">
        <w:rPr>
          <w:rFonts w:ascii="Source Sans 3" w:hAnsi="Source Sans 3"/>
        </w:rPr>
        <w:t xml:space="preserve">, the following information must be included and noted on your </w:t>
      </w:r>
      <w:r w:rsidR="00AE26F0" w:rsidRPr="00F614FF">
        <w:rPr>
          <w:rFonts w:ascii="Source Sans 3" w:hAnsi="Source Sans 3"/>
        </w:rPr>
        <w:t>Certification F</w:t>
      </w:r>
      <w:r w:rsidRPr="00F614FF">
        <w:rPr>
          <w:rFonts w:ascii="Source Sans 3" w:hAnsi="Source Sans 3"/>
        </w:rPr>
        <w:t>orm in Section 5</w:t>
      </w:r>
      <w:r w:rsidR="6EC12573" w:rsidRPr="00F614FF">
        <w:rPr>
          <w:rFonts w:ascii="Source Sans 3" w:hAnsi="Source Sans 3"/>
        </w:rPr>
        <w:t>.</w:t>
      </w:r>
      <w:r w:rsidR="00C64104" w:rsidRPr="00F614FF">
        <w:rPr>
          <w:rFonts w:ascii="Source Sans 3" w:hAnsi="Source Sans 3"/>
        </w:rPr>
        <w:t xml:space="preserve"> </w:t>
      </w:r>
      <w:r w:rsidR="008B0022" w:rsidRPr="00F614FF">
        <w:rPr>
          <w:rFonts w:ascii="Source Sans 3" w:hAnsi="Source Sans 3"/>
        </w:rPr>
        <w:t xml:space="preserve">Please note that the CCR Certification Form, CCR, and proof of electronic delivery (if applicable) must be received by Ohio EPA within 10 days of delivery to customers to meet requirements of OAC 3745-81-32. </w:t>
      </w:r>
      <w:r w:rsidR="351AEF27" w:rsidRPr="00F614FF">
        <w:rPr>
          <w:rFonts w:ascii="Source Sans 3" w:hAnsi="Source Sans 3"/>
        </w:rPr>
        <w:t>T</w:t>
      </w:r>
      <w:r w:rsidR="00C64104" w:rsidRPr="00F614FF">
        <w:rPr>
          <w:rFonts w:ascii="Source Sans 3" w:hAnsi="Source Sans 3"/>
        </w:rPr>
        <w:t xml:space="preserve">o ensure that the PN is reviewed timely, please </w:t>
      </w:r>
      <w:r w:rsidR="005E7C94" w:rsidRPr="00F614FF">
        <w:rPr>
          <w:rFonts w:ascii="Source Sans 3" w:hAnsi="Source Sans 3"/>
        </w:rPr>
        <w:t>copy the person th</w:t>
      </w:r>
      <w:r w:rsidR="21D3DE7D" w:rsidRPr="00F614FF">
        <w:rPr>
          <w:rFonts w:ascii="Source Sans 3" w:hAnsi="Source Sans 3"/>
        </w:rPr>
        <w:t>at</w:t>
      </w:r>
      <w:r w:rsidR="005E7C94" w:rsidRPr="00F614FF">
        <w:rPr>
          <w:rFonts w:ascii="Source Sans 3" w:hAnsi="Source Sans 3"/>
        </w:rPr>
        <w:t xml:space="preserve"> issued the violation letter</w:t>
      </w:r>
      <w:r w:rsidR="009C411F" w:rsidRPr="00F614FF">
        <w:rPr>
          <w:rFonts w:ascii="Source Sans 3" w:hAnsi="Source Sans 3"/>
        </w:rPr>
        <w:t xml:space="preserve"> when the CCR package is submitted to Ohio EPA</w:t>
      </w:r>
      <w:r w:rsidRPr="00F614FF">
        <w:rPr>
          <w:rFonts w:ascii="Source Sans 3" w:hAnsi="Source Sans 3"/>
        </w:rPr>
        <w:t>. Note that all required public notice components for monitoring violations are provided in the Ohio EPA violation letter</w:t>
      </w:r>
      <w:r w:rsidR="00AE26F0" w:rsidRPr="00F614FF">
        <w:rPr>
          <w:rFonts w:ascii="Source Sans 3" w:hAnsi="Source Sans 3"/>
        </w:rPr>
        <w:t xml:space="preserve"> and template public notice</w:t>
      </w:r>
      <w:r w:rsidRPr="00F614FF">
        <w:rPr>
          <w:rFonts w:ascii="Source Sans 3" w:hAnsi="Source Sans 3"/>
        </w:rPr>
        <w:t>. Ohio EPA recommends including the public notice provided with the notice of violation in its entirety, or the exact language, in the CCR to</w:t>
      </w:r>
      <w:r w:rsidR="000B4C45" w:rsidRPr="00F614FF">
        <w:rPr>
          <w:rFonts w:ascii="Source Sans 3" w:hAnsi="Source Sans 3"/>
        </w:rPr>
        <w:t xml:space="preserve"> ensure that </w:t>
      </w:r>
      <w:r w:rsidRPr="00F614FF">
        <w:rPr>
          <w:rFonts w:ascii="Source Sans 3" w:hAnsi="Source Sans 3"/>
        </w:rPr>
        <w:t>all requirements</w:t>
      </w:r>
      <w:r w:rsidR="000B4C45" w:rsidRPr="00F614FF">
        <w:rPr>
          <w:rFonts w:ascii="Source Sans 3" w:hAnsi="Source Sans 3"/>
        </w:rPr>
        <w:t xml:space="preserve"> are satisfied</w:t>
      </w:r>
      <w:r w:rsidRPr="00F614FF">
        <w:rPr>
          <w:rFonts w:ascii="Source Sans 3" w:hAnsi="Source Sans 3"/>
        </w:rPr>
        <w:t>.</w:t>
      </w:r>
    </w:p>
    <w:p w14:paraId="5EF6B332" w14:textId="77777777" w:rsidR="004057F0" w:rsidRPr="00F614FF" w:rsidRDefault="004057F0" w:rsidP="004057F0">
      <w:pPr>
        <w:spacing w:after="0"/>
        <w:rPr>
          <w:rFonts w:ascii="Source Sans 3" w:hAnsi="Source Sans 3"/>
        </w:rPr>
      </w:pPr>
    </w:p>
    <w:p w14:paraId="5C305666" w14:textId="77777777" w:rsidR="003D24DA" w:rsidRPr="00F614FF" w:rsidRDefault="004057F0" w:rsidP="003D24DA">
      <w:pPr>
        <w:pStyle w:val="ListParagraph"/>
        <w:numPr>
          <w:ilvl w:val="0"/>
          <w:numId w:val="11"/>
        </w:numPr>
        <w:spacing w:after="0"/>
        <w:rPr>
          <w:rFonts w:ascii="Source Sans 3" w:hAnsi="Source Sans 3"/>
        </w:rPr>
      </w:pPr>
      <w:r w:rsidRPr="00F614FF">
        <w:rPr>
          <w:rFonts w:ascii="Source Sans 3" w:hAnsi="Source Sans 3"/>
        </w:rPr>
        <w:t>Standard language for monitoring and testing procedure violations, including the language necessary to fill in the blanks:</w:t>
      </w:r>
    </w:p>
    <w:p w14:paraId="5C440A1B" w14:textId="77777777" w:rsidR="003D24DA" w:rsidRPr="00F614FF" w:rsidRDefault="003D24DA" w:rsidP="003D24DA">
      <w:pPr>
        <w:pStyle w:val="ListParagraph"/>
        <w:spacing w:after="0"/>
        <w:rPr>
          <w:rFonts w:ascii="Source Sans 3" w:hAnsi="Source Sans 3"/>
        </w:rPr>
      </w:pPr>
    </w:p>
    <w:p w14:paraId="2378B9AF" w14:textId="77777777" w:rsidR="003D24DA" w:rsidRPr="00F614FF" w:rsidRDefault="004057F0" w:rsidP="003D24DA">
      <w:pPr>
        <w:pStyle w:val="ListParagraph"/>
        <w:spacing w:after="0"/>
        <w:rPr>
          <w:rFonts w:ascii="Source Sans 3" w:hAnsi="Source Sans 3"/>
        </w:rPr>
      </w:pPr>
      <w:r w:rsidRPr="00F614FF">
        <w:rPr>
          <w:rFonts w:ascii="Source Sans 3" w:hAnsi="Source Sans 3"/>
        </w:rPr>
        <w:lastRenderedPageBreak/>
        <w:t xml:space="preserve">We are required to monitor your drinking water for specific contaminants on a regular basis. Results of regular monitoring are an indicator of </w:t>
      </w:r>
      <w:proofErr w:type="gramStart"/>
      <w:r w:rsidRPr="00F614FF">
        <w:rPr>
          <w:rFonts w:ascii="Source Sans 3" w:hAnsi="Source Sans 3"/>
        </w:rPr>
        <w:t>whether or not</w:t>
      </w:r>
      <w:proofErr w:type="gramEnd"/>
      <w:r w:rsidRPr="00F614FF">
        <w:rPr>
          <w:rFonts w:ascii="Source Sans 3" w:hAnsi="Source Sans 3"/>
        </w:rPr>
        <w:t xml:space="preserve"> your drinking water meets health standards. During </w:t>
      </w:r>
      <w:r w:rsidRPr="00F614FF">
        <w:rPr>
          <w:rFonts w:ascii="Source Sans 3" w:hAnsi="Source Sans 3"/>
          <w:b/>
          <w:bCs/>
        </w:rPr>
        <w:t xml:space="preserve">{compliance </w:t>
      </w:r>
      <w:proofErr w:type="gramStart"/>
      <w:r w:rsidRPr="00F614FF">
        <w:rPr>
          <w:rFonts w:ascii="Source Sans 3" w:hAnsi="Source Sans 3"/>
          <w:b/>
          <w:bCs/>
        </w:rPr>
        <w:t>period},</w:t>
      </w:r>
      <w:proofErr w:type="gramEnd"/>
      <w:r w:rsidRPr="00F614FF">
        <w:rPr>
          <w:rFonts w:ascii="Source Sans 3" w:hAnsi="Source Sans 3"/>
          <w:b/>
          <w:bCs/>
        </w:rPr>
        <w:t xml:space="preserve"> </w:t>
      </w:r>
      <w:r w:rsidRPr="00F614FF">
        <w:rPr>
          <w:rFonts w:ascii="Source Sans 3" w:hAnsi="Source Sans 3"/>
        </w:rPr>
        <w:t xml:space="preserve">we (did not monitor or test {or} did not complete all monitoring or testing) for </w:t>
      </w:r>
      <w:r w:rsidRPr="00F614FF">
        <w:rPr>
          <w:rFonts w:ascii="Source Sans 3" w:hAnsi="Source Sans 3"/>
          <w:b/>
          <w:bCs/>
        </w:rPr>
        <w:t>{contaminant(</w:t>
      </w:r>
      <w:proofErr w:type="gramStart"/>
      <w:r w:rsidRPr="00F614FF">
        <w:rPr>
          <w:rFonts w:ascii="Source Sans 3" w:hAnsi="Source Sans 3"/>
          <w:b/>
          <w:bCs/>
        </w:rPr>
        <w:t>s)}</w:t>
      </w:r>
      <w:proofErr w:type="gramEnd"/>
      <w:r w:rsidRPr="00F614FF">
        <w:rPr>
          <w:rFonts w:ascii="Source Sans 3" w:hAnsi="Source Sans 3"/>
        </w:rPr>
        <w:t xml:space="preserve"> and therefore cannot be sure of the quality of your drinking water during that time.</w:t>
      </w:r>
    </w:p>
    <w:p w14:paraId="432082FA" w14:textId="77777777" w:rsidR="003D24DA" w:rsidRPr="00F614FF" w:rsidRDefault="003D24DA" w:rsidP="003D24DA">
      <w:pPr>
        <w:pStyle w:val="ListParagraph"/>
        <w:spacing w:after="0"/>
        <w:rPr>
          <w:rFonts w:ascii="Source Sans 3" w:hAnsi="Source Sans 3"/>
        </w:rPr>
      </w:pPr>
    </w:p>
    <w:p w14:paraId="4FC26EF6" w14:textId="77777777" w:rsidR="003D24DA" w:rsidRPr="00F614FF" w:rsidRDefault="004057F0" w:rsidP="004057F0">
      <w:pPr>
        <w:pStyle w:val="ListParagraph"/>
        <w:numPr>
          <w:ilvl w:val="0"/>
          <w:numId w:val="11"/>
        </w:numPr>
        <w:spacing w:after="0"/>
        <w:rPr>
          <w:rFonts w:ascii="Source Sans 3" w:hAnsi="Source Sans 3"/>
        </w:rPr>
      </w:pPr>
      <w:r w:rsidRPr="00F614FF">
        <w:rPr>
          <w:rFonts w:ascii="Source Sans 3" w:hAnsi="Source Sans 3"/>
        </w:rPr>
        <w:t>For fluoride secondary MCLs, and if applicable, include potential adverse health effects from the violation, including standard health effects language, (See Instruction Guide - Appendix B</w:t>
      </w:r>
      <w:proofErr w:type="gramStart"/>
      <w:r w:rsidRPr="00F614FF">
        <w:rPr>
          <w:rFonts w:ascii="Source Sans 3" w:hAnsi="Source Sans 3"/>
        </w:rPr>
        <w:t>);</w:t>
      </w:r>
      <w:proofErr w:type="gramEnd"/>
    </w:p>
    <w:p w14:paraId="1946A646" w14:textId="77777777" w:rsidR="003D24DA" w:rsidRPr="00F614FF" w:rsidRDefault="003D24DA" w:rsidP="003D24DA">
      <w:pPr>
        <w:pStyle w:val="ListParagraph"/>
        <w:spacing w:after="0"/>
        <w:rPr>
          <w:rFonts w:ascii="Source Sans 3" w:hAnsi="Source Sans 3"/>
        </w:rPr>
      </w:pPr>
    </w:p>
    <w:p w14:paraId="4306FE3D" w14:textId="24B8EB14" w:rsidR="003D24DA" w:rsidRPr="00F614FF" w:rsidRDefault="004057F0" w:rsidP="004057F0">
      <w:pPr>
        <w:pStyle w:val="ListParagraph"/>
        <w:numPr>
          <w:ilvl w:val="0"/>
          <w:numId w:val="11"/>
        </w:numPr>
        <w:spacing w:after="0"/>
        <w:rPr>
          <w:rFonts w:ascii="Source Sans 3" w:hAnsi="Source Sans 3"/>
        </w:rPr>
      </w:pPr>
      <w:r w:rsidRPr="00F614FF">
        <w:rPr>
          <w:rFonts w:ascii="Source Sans 3" w:hAnsi="Source Sans 3"/>
        </w:rPr>
        <w:t xml:space="preserve">The population at risk, including subpopulations particularly vulnerable if exposed to the contaminant in the drinking </w:t>
      </w:r>
      <w:r w:rsidR="00F52158" w:rsidRPr="00F614FF">
        <w:rPr>
          <w:rFonts w:ascii="Source Sans 3" w:hAnsi="Source Sans 3"/>
        </w:rPr>
        <w:t>water.</w:t>
      </w:r>
    </w:p>
    <w:p w14:paraId="7E545215" w14:textId="77777777" w:rsidR="003D24DA" w:rsidRPr="00F614FF" w:rsidRDefault="003D24DA" w:rsidP="003D24DA">
      <w:pPr>
        <w:pStyle w:val="ListParagraph"/>
        <w:rPr>
          <w:rFonts w:ascii="Source Sans 3" w:hAnsi="Source Sans 3"/>
        </w:rPr>
      </w:pPr>
    </w:p>
    <w:p w14:paraId="12B56012" w14:textId="743BD6D9" w:rsidR="003D24DA" w:rsidRPr="00F614FF" w:rsidRDefault="004057F0" w:rsidP="004057F0">
      <w:pPr>
        <w:pStyle w:val="ListParagraph"/>
        <w:numPr>
          <w:ilvl w:val="0"/>
          <w:numId w:val="11"/>
        </w:numPr>
        <w:spacing w:after="0"/>
        <w:rPr>
          <w:rFonts w:ascii="Source Sans 3" w:hAnsi="Source Sans 3"/>
        </w:rPr>
      </w:pPr>
      <w:r w:rsidRPr="00F614FF">
        <w:rPr>
          <w:rFonts w:ascii="Source Sans 3" w:hAnsi="Source Sans 3"/>
        </w:rPr>
        <w:t xml:space="preserve">Whether alternative water supplies should be used; what actions consumers should take, including when they should seek medical help, if known; what the system is doing to correct the violation or </w:t>
      </w:r>
      <w:r w:rsidR="00F52158" w:rsidRPr="00F614FF">
        <w:rPr>
          <w:rFonts w:ascii="Source Sans 3" w:hAnsi="Source Sans 3"/>
        </w:rPr>
        <w:t>situation.</w:t>
      </w:r>
    </w:p>
    <w:p w14:paraId="53335A3F" w14:textId="77777777" w:rsidR="003D24DA" w:rsidRPr="00F614FF" w:rsidRDefault="003D24DA" w:rsidP="003D24DA">
      <w:pPr>
        <w:pStyle w:val="ListParagraph"/>
        <w:rPr>
          <w:rFonts w:ascii="Source Sans 3" w:hAnsi="Source Sans 3"/>
        </w:rPr>
      </w:pPr>
    </w:p>
    <w:p w14:paraId="2FFD3F21" w14:textId="524FE6CE" w:rsidR="003D24DA" w:rsidRPr="00F614FF" w:rsidRDefault="004057F0" w:rsidP="004057F0">
      <w:pPr>
        <w:pStyle w:val="ListParagraph"/>
        <w:numPr>
          <w:ilvl w:val="0"/>
          <w:numId w:val="11"/>
        </w:numPr>
        <w:spacing w:after="0"/>
        <w:rPr>
          <w:rFonts w:ascii="Source Sans 3" w:hAnsi="Source Sans 3"/>
        </w:rPr>
      </w:pPr>
      <w:r w:rsidRPr="00F614FF">
        <w:rPr>
          <w:rFonts w:ascii="Source Sans 3" w:hAnsi="Source Sans 3"/>
        </w:rPr>
        <w:t xml:space="preserve">When the water system expects to return to compliance or resolve the </w:t>
      </w:r>
      <w:r w:rsidR="00F52158" w:rsidRPr="00F614FF">
        <w:rPr>
          <w:rFonts w:ascii="Source Sans 3" w:hAnsi="Source Sans 3"/>
        </w:rPr>
        <w:t>situation.</w:t>
      </w:r>
    </w:p>
    <w:p w14:paraId="216BAAA2" w14:textId="77777777" w:rsidR="003D24DA" w:rsidRPr="00F614FF" w:rsidRDefault="003D24DA" w:rsidP="003D24DA">
      <w:pPr>
        <w:pStyle w:val="ListParagraph"/>
        <w:rPr>
          <w:rFonts w:ascii="Source Sans 3" w:hAnsi="Source Sans 3"/>
        </w:rPr>
      </w:pPr>
    </w:p>
    <w:p w14:paraId="3EAD82E7" w14:textId="4F926284" w:rsidR="003D24DA" w:rsidRPr="00F614FF" w:rsidRDefault="004057F0" w:rsidP="004057F0">
      <w:pPr>
        <w:pStyle w:val="ListParagraph"/>
        <w:numPr>
          <w:ilvl w:val="0"/>
          <w:numId w:val="11"/>
        </w:numPr>
        <w:spacing w:after="0"/>
        <w:rPr>
          <w:rFonts w:ascii="Source Sans 3" w:hAnsi="Source Sans 3"/>
        </w:rPr>
      </w:pPr>
      <w:r w:rsidRPr="00F614FF">
        <w:rPr>
          <w:rFonts w:ascii="Source Sans 3" w:hAnsi="Source Sans 3"/>
        </w:rPr>
        <w:t>The name, business address, and phone number of the water system owner, operator, or designee of the public water system as a source of additional information concerning the notice</w:t>
      </w:r>
      <w:r w:rsidR="00F52158" w:rsidRPr="00F614FF">
        <w:rPr>
          <w:rFonts w:ascii="Source Sans 3" w:hAnsi="Source Sans 3"/>
        </w:rPr>
        <w:t xml:space="preserve">. </w:t>
      </w:r>
    </w:p>
    <w:p w14:paraId="21839F2D" w14:textId="77777777" w:rsidR="003D24DA" w:rsidRPr="00F614FF" w:rsidRDefault="003D24DA" w:rsidP="003D24DA">
      <w:pPr>
        <w:pStyle w:val="ListParagraph"/>
        <w:rPr>
          <w:rFonts w:ascii="Source Sans 3" w:hAnsi="Source Sans 3"/>
        </w:rPr>
      </w:pPr>
    </w:p>
    <w:p w14:paraId="14FC16DA" w14:textId="79FECA8D" w:rsidR="004057F0" w:rsidRPr="00F614FF" w:rsidRDefault="004057F0" w:rsidP="004057F0">
      <w:pPr>
        <w:pStyle w:val="ListParagraph"/>
        <w:numPr>
          <w:ilvl w:val="0"/>
          <w:numId w:val="11"/>
        </w:numPr>
        <w:spacing w:after="0"/>
        <w:rPr>
          <w:rFonts w:ascii="Source Sans 3" w:hAnsi="Source Sans 3"/>
        </w:rPr>
      </w:pPr>
      <w:r w:rsidRPr="00F614FF">
        <w:rPr>
          <w:rFonts w:ascii="Source Sans 3" w:hAnsi="Source Sans 3"/>
        </w:rPr>
        <w:t xml:space="preserve">A statement to encourage the notice recipient to distribute the public notice to other </w:t>
      </w:r>
      <w:proofErr w:type="gramStart"/>
      <w:r w:rsidRPr="00F614FF">
        <w:rPr>
          <w:rFonts w:ascii="Source Sans 3" w:hAnsi="Source Sans 3"/>
        </w:rPr>
        <w:t>persons</w:t>
      </w:r>
      <w:proofErr w:type="gramEnd"/>
      <w:r w:rsidRPr="00F614FF">
        <w:rPr>
          <w:rFonts w:ascii="Source Sans 3" w:hAnsi="Source Sans 3"/>
        </w:rPr>
        <w:t xml:space="preserve"> served, using the following standard language:</w:t>
      </w:r>
    </w:p>
    <w:p w14:paraId="260561FE" w14:textId="77777777" w:rsidR="004057F0" w:rsidRPr="00F614FF" w:rsidRDefault="004057F0" w:rsidP="004057F0">
      <w:pPr>
        <w:spacing w:after="0"/>
        <w:rPr>
          <w:rFonts w:ascii="Source Sans 3" w:hAnsi="Source Sans 3"/>
        </w:rPr>
      </w:pPr>
    </w:p>
    <w:p w14:paraId="209CA95C" w14:textId="115B54F1" w:rsidR="004057F0" w:rsidRPr="00F614FF" w:rsidRDefault="004057F0" w:rsidP="003D24DA">
      <w:pPr>
        <w:spacing w:after="0"/>
        <w:ind w:left="720"/>
        <w:rPr>
          <w:rFonts w:ascii="Source Sans 3" w:hAnsi="Source Sans 3"/>
        </w:rPr>
      </w:pPr>
      <w:r w:rsidRPr="00F614FF">
        <w:rPr>
          <w:rFonts w:ascii="Source Sans 3" w:hAnsi="Source Sans 3"/>
        </w:rPr>
        <w:t>"Please share this information with all the other people who drink this water, especially those who may not have received this notice directly (for example, people in apartments, nursing</w:t>
      </w:r>
      <w:r w:rsidR="003D24DA" w:rsidRPr="00F614FF">
        <w:rPr>
          <w:rFonts w:ascii="Source Sans 3" w:hAnsi="Source Sans 3"/>
        </w:rPr>
        <w:t xml:space="preserve"> </w:t>
      </w:r>
      <w:r w:rsidRPr="00F614FF">
        <w:rPr>
          <w:rFonts w:ascii="Source Sans 3" w:hAnsi="Source Sans 3"/>
        </w:rPr>
        <w:t>homes, schools, and businesses). You can do this by posting this notice in a public place or distributing copies by hand or mail."</w:t>
      </w:r>
    </w:p>
    <w:p w14:paraId="3519E652" w14:textId="77777777" w:rsidR="004057F0" w:rsidRPr="00F614FF" w:rsidRDefault="004057F0" w:rsidP="004057F0">
      <w:pPr>
        <w:spacing w:after="0"/>
        <w:rPr>
          <w:rFonts w:ascii="Source Sans 3" w:hAnsi="Source Sans 3"/>
        </w:rPr>
      </w:pPr>
    </w:p>
    <w:p w14:paraId="442EEE5E" w14:textId="77777777" w:rsidR="002C4C45" w:rsidRPr="00F614FF" w:rsidRDefault="002C4C45" w:rsidP="004057F0">
      <w:pPr>
        <w:spacing w:after="0"/>
        <w:rPr>
          <w:rFonts w:ascii="Source Sans 3" w:hAnsi="Source Sans 3"/>
        </w:rPr>
      </w:pPr>
    </w:p>
    <w:p w14:paraId="3DA59E99" w14:textId="60A32FC9" w:rsidR="004057F0" w:rsidRPr="008304D9" w:rsidRDefault="004057F0" w:rsidP="00F614FF">
      <w:pPr>
        <w:pStyle w:val="Heading1"/>
        <w:rPr>
          <w:rFonts w:ascii="Source Sans 3" w:hAnsi="Source Sans 3"/>
          <w:b/>
          <w:bCs/>
          <w:color w:val="auto"/>
          <w:sz w:val="24"/>
          <w:szCs w:val="24"/>
        </w:rPr>
      </w:pPr>
      <w:r w:rsidRPr="008304D9">
        <w:rPr>
          <w:rFonts w:ascii="Source Sans 3" w:hAnsi="Source Sans 3"/>
          <w:b/>
          <w:bCs/>
          <w:color w:val="auto"/>
          <w:sz w:val="24"/>
          <w:szCs w:val="24"/>
        </w:rPr>
        <w:t>Section 2</w:t>
      </w:r>
      <w:r w:rsidR="00F07AFD" w:rsidRPr="008304D9">
        <w:rPr>
          <w:rFonts w:ascii="Source Sans 3" w:hAnsi="Source Sans 3"/>
          <w:b/>
          <w:bCs/>
          <w:color w:val="auto"/>
          <w:sz w:val="24"/>
          <w:szCs w:val="24"/>
        </w:rPr>
        <w:t>2</w:t>
      </w:r>
      <w:r w:rsidRPr="008304D9">
        <w:rPr>
          <w:rFonts w:ascii="Source Sans 3" w:hAnsi="Source Sans 3"/>
          <w:b/>
          <w:bCs/>
          <w:color w:val="auto"/>
          <w:sz w:val="24"/>
          <w:szCs w:val="24"/>
        </w:rPr>
        <w:t xml:space="preserve">: Public Participation and Contact Information </w:t>
      </w:r>
      <w:r w:rsidR="003D24DA" w:rsidRPr="008304D9">
        <w:rPr>
          <w:rFonts w:ascii="Source Sans 3" w:hAnsi="Source Sans 3"/>
          <w:b/>
          <w:bCs/>
          <w:color w:val="auto"/>
          <w:sz w:val="24"/>
          <w:szCs w:val="24"/>
        </w:rPr>
        <w:t>{Mandatory Information}</w:t>
      </w:r>
    </w:p>
    <w:p w14:paraId="15C22003" w14:textId="77777777" w:rsidR="004057F0" w:rsidRPr="00F614FF" w:rsidRDefault="004057F0" w:rsidP="004057F0">
      <w:pPr>
        <w:spacing w:after="0"/>
        <w:rPr>
          <w:rFonts w:ascii="Source Sans 3" w:hAnsi="Source Sans 3"/>
        </w:rPr>
      </w:pPr>
    </w:p>
    <w:p w14:paraId="5352D10E" w14:textId="77777777" w:rsidR="004057F0" w:rsidRPr="00F614FF" w:rsidRDefault="004057F0" w:rsidP="004057F0">
      <w:pPr>
        <w:spacing w:after="0"/>
        <w:rPr>
          <w:rFonts w:ascii="Source Sans 3" w:hAnsi="Source Sans 3"/>
          <w:b/>
          <w:bCs/>
        </w:rPr>
      </w:pPr>
      <w:r w:rsidRPr="00F614FF">
        <w:rPr>
          <w:rFonts w:ascii="Source Sans 3" w:hAnsi="Source Sans 3"/>
          <w:b/>
          <w:bCs/>
        </w:rPr>
        <w:t>How do I participate in decisions concerning my drinking water?</w:t>
      </w:r>
    </w:p>
    <w:p w14:paraId="652B40D1" w14:textId="1987B84D" w:rsidR="004057F0" w:rsidRPr="00F614FF" w:rsidRDefault="004057F0" w:rsidP="004057F0">
      <w:pPr>
        <w:spacing w:after="0"/>
        <w:rPr>
          <w:rFonts w:ascii="Source Sans 3" w:hAnsi="Source Sans 3"/>
        </w:rPr>
      </w:pPr>
      <w:r w:rsidRPr="00F614FF">
        <w:rPr>
          <w:rFonts w:ascii="Source Sans 3" w:hAnsi="Source Sans 3"/>
        </w:rPr>
        <w:t xml:space="preserve">Public participation and comment are encouraged at regular meetings of </w:t>
      </w:r>
      <w:r w:rsidRPr="00F614FF">
        <w:rPr>
          <w:rFonts w:ascii="Source Sans 3" w:hAnsi="Source Sans 3"/>
          <w:b/>
          <w:bCs/>
        </w:rPr>
        <w:t>{Governing body}</w:t>
      </w:r>
      <w:r w:rsidRPr="00F614FF">
        <w:rPr>
          <w:rFonts w:ascii="Source Sans 3" w:hAnsi="Source Sans 3"/>
        </w:rPr>
        <w:t xml:space="preserve"> which meets</w:t>
      </w:r>
      <w:r w:rsidR="003D24DA" w:rsidRPr="00F614FF">
        <w:rPr>
          <w:rFonts w:ascii="Source Sans 3" w:hAnsi="Source Sans 3"/>
        </w:rPr>
        <w:t xml:space="preserve"> </w:t>
      </w:r>
      <w:r w:rsidRPr="00F614FF">
        <w:rPr>
          <w:rFonts w:ascii="Source Sans 3" w:hAnsi="Source Sans 3"/>
          <w:b/>
          <w:bCs/>
        </w:rPr>
        <w:t>{Meeting schedule for the next year.}</w:t>
      </w:r>
      <w:r w:rsidRPr="00F614FF">
        <w:rPr>
          <w:rFonts w:ascii="Source Sans 3" w:hAnsi="Source Sans 3"/>
        </w:rPr>
        <w:t xml:space="preserve"> For more information on your drinking water contact </w:t>
      </w:r>
      <w:r w:rsidRPr="00F614FF">
        <w:rPr>
          <w:rFonts w:ascii="Source Sans 3" w:hAnsi="Source Sans 3"/>
          <w:b/>
          <w:bCs/>
        </w:rPr>
        <w:t>{Water system contact person}</w:t>
      </w:r>
      <w:r w:rsidRPr="00F614FF">
        <w:rPr>
          <w:rFonts w:ascii="Source Sans 3" w:hAnsi="Source Sans 3"/>
        </w:rPr>
        <w:t xml:space="preserve"> at </w:t>
      </w:r>
      <w:r w:rsidRPr="00F614FF">
        <w:rPr>
          <w:rFonts w:ascii="Source Sans 3" w:hAnsi="Source Sans 3"/>
          <w:b/>
          <w:bCs/>
        </w:rPr>
        <w:t>{Phone #}</w:t>
      </w:r>
      <w:r w:rsidR="003D24DA" w:rsidRPr="00F614FF">
        <w:rPr>
          <w:rFonts w:ascii="Source Sans 3" w:hAnsi="Source Sans 3"/>
          <w:b/>
          <w:bCs/>
        </w:rPr>
        <w:t>.</w:t>
      </w:r>
    </w:p>
    <w:p w14:paraId="71BE3265" w14:textId="77777777" w:rsidR="003D24DA" w:rsidRPr="00F614FF" w:rsidRDefault="003D24DA" w:rsidP="004057F0">
      <w:pPr>
        <w:spacing w:after="0"/>
        <w:rPr>
          <w:rFonts w:ascii="Source Sans 3" w:hAnsi="Source Sans 3"/>
          <w:b/>
          <w:bCs/>
          <w:u w:val="single"/>
        </w:rPr>
      </w:pPr>
    </w:p>
    <w:p w14:paraId="476289BC" w14:textId="34AEB3E3" w:rsidR="004057F0" w:rsidRPr="00F614FF" w:rsidRDefault="003D24DA" w:rsidP="0005129E">
      <w:pPr>
        <w:spacing w:after="0"/>
        <w:ind w:left="720"/>
        <w:rPr>
          <w:rFonts w:ascii="Source Sans 3" w:hAnsi="Source Sans 3"/>
          <w:b/>
          <w:bCs/>
          <w:u w:val="single"/>
        </w:rPr>
      </w:pPr>
      <w:r w:rsidRPr="00F614FF">
        <w:rPr>
          <w:rFonts w:ascii="Source Sans 3" w:hAnsi="Source Sans 3"/>
          <w:b/>
          <w:bCs/>
          <w:u w:val="single"/>
        </w:rPr>
        <w:t>OR</w:t>
      </w:r>
    </w:p>
    <w:p w14:paraId="293CB8BB" w14:textId="77777777" w:rsidR="003D24DA" w:rsidRPr="00F614FF" w:rsidRDefault="003D24DA" w:rsidP="004057F0">
      <w:pPr>
        <w:spacing w:after="0"/>
        <w:rPr>
          <w:rFonts w:ascii="Source Sans 3" w:hAnsi="Source Sans 3"/>
        </w:rPr>
      </w:pPr>
    </w:p>
    <w:p w14:paraId="2A4ADC25" w14:textId="28A0507E" w:rsidR="004057F0" w:rsidRPr="00F614FF" w:rsidRDefault="004057F0" w:rsidP="004057F0">
      <w:pPr>
        <w:spacing w:after="0"/>
        <w:rPr>
          <w:rFonts w:ascii="Source Sans 3" w:hAnsi="Source Sans 3"/>
        </w:rPr>
      </w:pPr>
      <w:r w:rsidRPr="00F614FF">
        <w:rPr>
          <w:rFonts w:ascii="Source Sans 3" w:hAnsi="Source Sans 3"/>
        </w:rPr>
        <w:lastRenderedPageBreak/>
        <w:t xml:space="preserve">While we do not hold regular meetings, customers are encouraged to participate by contacting </w:t>
      </w:r>
      <w:r w:rsidRPr="00F614FF">
        <w:rPr>
          <w:rFonts w:ascii="Source Sans 3" w:hAnsi="Source Sans 3"/>
          <w:b/>
          <w:bCs/>
        </w:rPr>
        <w:t>{Water system contact person}</w:t>
      </w:r>
      <w:r w:rsidRPr="00F614FF">
        <w:rPr>
          <w:rFonts w:ascii="Source Sans 3" w:hAnsi="Source Sans 3"/>
        </w:rPr>
        <w:t xml:space="preserve"> at </w:t>
      </w:r>
      <w:r w:rsidRPr="00F614FF">
        <w:rPr>
          <w:rFonts w:ascii="Source Sans 3" w:hAnsi="Source Sans 3"/>
          <w:b/>
          <w:bCs/>
        </w:rPr>
        <w:t xml:space="preserve">{Phone #}. </w:t>
      </w:r>
    </w:p>
    <w:p w14:paraId="2D315306" w14:textId="77777777" w:rsidR="00CF7EC6" w:rsidRPr="00F614FF" w:rsidRDefault="00CF7EC6" w:rsidP="004057F0">
      <w:pPr>
        <w:spacing w:after="0"/>
        <w:rPr>
          <w:rFonts w:ascii="Source Sans 3" w:hAnsi="Source Sans 3"/>
        </w:rPr>
      </w:pPr>
    </w:p>
    <w:p w14:paraId="566F04F0" w14:textId="77777777" w:rsidR="009A1853" w:rsidRPr="00F614FF" w:rsidRDefault="009A1853" w:rsidP="004057F0">
      <w:pPr>
        <w:spacing w:after="0"/>
        <w:rPr>
          <w:rFonts w:ascii="Source Sans 3" w:hAnsi="Source Sans 3"/>
        </w:rPr>
      </w:pPr>
    </w:p>
    <w:p w14:paraId="0C1BA5F4" w14:textId="6C6FCC96" w:rsidR="009A1853" w:rsidRPr="00F614FF" w:rsidRDefault="009A1853" w:rsidP="009A1853">
      <w:pPr>
        <w:rPr>
          <w:rFonts w:ascii="Source Sans 3" w:hAnsi="Source Sans 3"/>
        </w:rPr>
      </w:pPr>
      <w:r w:rsidRPr="00F614FF">
        <w:rPr>
          <w:rFonts w:ascii="Source Sans 3" w:hAnsi="Source Sans 3"/>
          <w:b/>
          <w:bCs/>
        </w:rPr>
        <w:t>Community water systems that serve a large portion of non-English speaking residents</w:t>
      </w:r>
      <w:r w:rsidRPr="00F614FF">
        <w:rPr>
          <w:rFonts w:ascii="Source Sans 3" w:hAnsi="Source Sans 3"/>
        </w:rPr>
        <w:t xml:space="preserve"> (defined as 10% or more of the residents speak the same non-English language), the report shall contain the following:</w:t>
      </w:r>
    </w:p>
    <w:p w14:paraId="1BBA4621" w14:textId="77777777" w:rsidR="009A1853" w:rsidRPr="00F614FF" w:rsidRDefault="009A1853" w:rsidP="009A1853">
      <w:pPr>
        <w:pStyle w:val="ListParagraph"/>
        <w:numPr>
          <w:ilvl w:val="0"/>
          <w:numId w:val="15"/>
        </w:numPr>
        <w:rPr>
          <w:rFonts w:ascii="Source Sans 3" w:hAnsi="Source Sans 3"/>
        </w:rPr>
      </w:pPr>
      <w:r w:rsidRPr="00F614FF">
        <w:rPr>
          <w:rFonts w:ascii="Source Sans 3" w:hAnsi="Source Sans 3"/>
        </w:rPr>
        <w:t xml:space="preserve">Information in the appropriate language or languages regarding the importance of the CCR (see “Language Translations” on the Ohio EPA website at: </w:t>
      </w:r>
      <w:hyperlink r:id="rId23" w:history="1">
        <w:r w:rsidRPr="00F614FF">
          <w:rPr>
            <w:rStyle w:val="Hyperlink"/>
            <w:rFonts w:ascii="Source Sans 3" w:hAnsi="Source Sans 3"/>
          </w:rPr>
          <w:t>https://epa.ohio.gov/static/Portals/28/documents/ccr/ccr_translated_phrases.doc</w:t>
        </w:r>
      </w:hyperlink>
      <w:r w:rsidRPr="00F614FF">
        <w:rPr>
          <w:rFonts w:ascii="Source Sans 3" w:hAnsi="Source Sans 3"/>
        </w:rPr>
        <w:t>.)</w:t>
      </w:r>
    </w:p>
    <w:p w14:paraId="54211436" w14:textId="77777777" w:rsidR="009A1853" w:rsidRPr="00F614FF" w:rsidRDefault="009A1853" w:rsidP="009A1853">
      <w:pPr>
        <w:pStyle w:val="ListParagraph"/>
        <w:numPr>
          <w:ilvl w:val="0"/>
          <w:numId w:val="15"/>
        </w:numPr>
        <w:rPr>
          <w:rFonts w:ascii="Source Sans 3" w:hAnsi="Source Sans 3"/>
        </w:rPr>
      </w:pPr>
      <w:r w:rsidRPr="00F614FF">
        <w:rPr>
          <w:rFonts w:ascii="Source Sans 3" w:hAnsi="Source Sans 3"/>
        </w:rPr>
        <w:t>A telephone number or address where such residents may contact the community water system to obtain a translated copy of the CCR or assistance in the appropriate language.</w:t>
      </w:r>
    </w:p>
    <w:p w14:paraId="4BA786D5" w14:textId="77777777" w:rsidR="00CF7EC6" w:rsidRPr="00F614FF" w:rsidRDefault="00CF7EC6" w:rsidP="004057F0">
      <w:pPr>
        <w:spacing w:after="0"/>
        <w:rPr>
          <w:rFonts w:ascii="Source Sans 3" w:hAnsi="Source Sans 3"/>
        </w:rPr>
      </w:pPr>
    </w:p>
    <w:p w14:paraId="5D9E3408" w14:textId="245F07D3" w:rsidR="004057F0" w:rsidRPr="008304D9" w:rsidRDefault="004057F0" w:rsidP="00F614FF">
      <w:pPr>
        <w:pStyle w:val="Heading1"/>
        <w:rPr>
          <w:rFonts w:ascii="Source Sans 3" w:hAnsi="Source Sans 3"/>
          <w:b/>
          <w:bCs/>
          <w:color w:val="auto"/>
          <w:sz w:val="24"/>
          <w:szCs w:val="24"/>
        </w:rPr>
      </w:pPr>
      <w:r w:rsidRPr="008304D9">
        <w:rPr>
          <w:rFonts w:ascii="Source Sans 3" w:hAnsi="Source Sans 3"/>
          <w:b/>
          <w:bCs/>
          <w:color w:val="auto"/>
          <w:sz w:val="24"/>
          <w:szCs w:val="24"/>
        </w:rPr>
        <w:t>Section 2</w:t>
      </w:r>
      <w:r w:rsidR="00F07AFD" w:rsidRPr="008304D9">
        <w:rPr>
          <w:rFonts w:ascii="Source Sans 3" w:hAnsi="Source Sans 3"/>
          <w:b/>
          <w:bCs/>
          <w:color w:val="auto"/>
          <w:sz w:val="24"/>
          <w:szCs w:val="24"/>
        </w:rPr>
        <w:t>3</w:t>
      </w:r>
      <w:r w:rsidRPr="008304D9">
        <w:rPr>
          <w:rFonts w:ascii="Source Sans 3" w:hAnsi="Source Sans 3"/>
          <w:b/>
          <w:bCs/>
          <w:color w:val="auto"/>
          <w:sz w:val="24"/>
          <w:szCs w:val="24"/>
        </w:rPr>
        <w:t>: Definitions of some terms contained within this report.</w:t>
      </w:r>
    </w:p>
    <w:p w14:paraId="193F0C2C" w14:textId="77777777" w:rsidR="004057F0" w:rsidRPr="00F614FF" w:rsidRDefault="004057F0" w:rsidP="004057F0">
      <w:pPr>
        <w:spacing w:after="0"/>
        <w:rPr>
          <w:rFonts w:ascii="Source Sans 3" w:hAnsi="Source Sans 3"/>
        </w:rPr>
      </w:pPr>
    </w:p>
    <w:p w14:paraId="22C2B1BA" w14:textId="77777777" w:rsidR="004057F0" w:rsidRPr="00F614FF" w:rsidRDefault="004057F0" w:rsidP="004057F0">
      <w:pPr>
        <w:spacing w:after="0"/>
        <w:rPr>
          <w:rFonts w:ascii="Source Sans 3" w:hAnsi="Source Sans 3"/>
          <w:b/>
          <w:bCs/>
        </w:rPr>
      </w:pPr>
      <w:r w:rsidRPr="00F614FF">
        <w:rPr>
          <w:rFonts w:ascii="Source Sans 3" w:hAnsi="Source Sans 3"/>
          <w:b/>
          <w:bCs/>
        </w:rPr>
        <w:t>{Mandatory Definitions}</w:t>
      </w:r>
    </w:p>
    <w:p w14:paraId="1904D18C" w14:textId="545653A7" w:rsidR="004057F0" w:rsidRPr="00F614FF" w:rsidRDefault="004057F0" w:rsidP="003D24DA">
      <w:pPr>
        <w:pStyle w:val="ListParagraph"/>
        <w:numPr>
          <w:ilvl w:val="0"/>
          <w:numId w:val="9"/>
        </w:numPr>
        <w:spacing w:after="0"/>
        <w:ind w:left="360"/>
        <w:rPr>
          <w:rFonts w:ascii="Source Sans 3" w:hAnsi="Source Sans 3"/>
        </w:rPr>
      </w:pPr>
      <w:r w:rsidRPr="00F614FF">
        <w:rPr>
          <w:rFonts w:ascii="Source Sans 3" w:hAnsi="Source Sans 3"/>
          <w:b/>
          <w:bCs/>
        </w:rPr>
        <w:t>Maximum Contaminant Level Goal (MCLG):</w:t>
      </w:r>
      <w:r w:rsidRPr="00F614FF">
        <w:rPr>
          <w:rFonts w:ascii="Source Sans 3" w:hAnsi="Source Sans 3"/>
        </w:rPr>
        <w:t xml:space="preserve"> The level of a contaminant in drinking water below which there is no known or expected risk to health. MCLGs allow for a margin of safety.</w:t>
      </w:r>
    </w:p>
    <w:p w14:paraId="02E8A6A7" w14:textId="77777777" w:rsidR="006C47E8" w:rsidRPr="00F614FF" w:rsidRDefault="003D24DA" w:rsidP="00DB6123">
      <w:pPr>
        <w:pStyle w:val="ListParagraph"/>
        <w:numPr>
          <w:ilvl w:val="0"/>
          <w:numId w:val="9"/>
        </w:numPr>
        <w:spacing w:after="0"/>
        <w:ind w:left="360"/>
        <w:rPr>
          <w:rFonts w:ascii="Source Sans 3" w:hAnsi="Source Sans 3"/>
        </w:rPr>
      </w:pPr>
      <w:r w:rsidRPr="00F614FF">
        <w:rPr>
          <w:rFonts w:ascii="Source Sans 3" w:hAnsi="Source Sans 3"/>
          <w:b/>
          <w:bCs/>
        </w:rPr>
        <w:t>M</w:t>
      </w:r>
      <w:r w:rsidR="004057F0" w:rsidRPr="00F614FF">
        <w:rPr>
          <w:rFonts w:ascii="Source Sans 3" w:hAnsi="Source Sans 3"/>
          <w:b/>
          <w:bCs/>
        </w:rPr>
        <w:t>aximum Contaminant Level (MCL)</w:t>
      </w:r>
      <w:r w:rsidR="004057F0" w:rsidRPr="00F614FF">
        <w:rPr>
          <w:rFonts w:ascii="Source Sans 3" w:hAnsi="Source Sans 3"/>
        </w:rPr>
        <w:t>: The highest level of contaminant that is allowed in drinking water. MCLs are set as close to the MCLGs as feasible using the best available treatment technology.</w:t>
      </w:r>
    </w:p>
    <w:p w14:paraId="3DC6D4D0" w14:textId="6FC20FE5" w:rsidR="00A01E40" w:rsidRPr="00F614FF" w:rsidRDefault="00A01E40" w:rsidP="00DB6123">
      <w:pPr>
        <w:pStyle w:val="ListParagraph"/>
        <w:numPr>
          <w:ilvl w:val="0"/>
          <w:numId w:val="9"/>
        </w:numPr>
        <w:spacing w:after="0"/>
        <w:ind w:left="360"/>
        <w:rPr>
          <w:rFonts w:ascii="Source Sans 3" w:hAnsi="Source Sans 3"/>
        </w:rPr>
      </w:pPr>
      <w:r w:rsidRPr="00F614FF">
        <w:rPr>
          <w:rFonts w:ascii="Source Sans 3" w:hAnsi="Source Sans 3"/>
          <w:b/>
          <w:bCs/>
        </w:rPr>
        <w:t>Maximum Residual Disinfectant Level (MRDL):</w:t>
      </w:r>
      <w:r w:rsidRPr="00F614FF">
        <w:rPr>
          <w:rFonts w:ascii="Source Sans 3" w:hAnsi="Source Sans 3"/>
        </w:rPr>
        <w:t xml:space="preserve"> The highest level of a disinfectant allowed in drinking water. There is convincing evidence that addition of a disinfectant is necessary for control of microbial contaminants.</w:t>
      </w:r>
    </w:p>
    <w:p w14:paraId="7A9B0489" w14:textId="77777777" w:rsidR="00A01E40" w:rsidRPr="00F614FF" w:rsidRDefault="00A01E40" w:rsidP="00DB6123">
      <w:pPr>
        <w:pStyle w:val="ListParagraph"/>
        <w:numPr>
          <w:ilvl w:val="0"/>
          <w:numId w:val="9"/>
        </w:numPr>
        <w:spacing w:after="0"/>
        <w:ind w:left="360"/>
        <w:rPr>
          <w:rFonts w:ascii="Source Sans 3" w:hAnsi="Source Sans 3"/>
        </w:rPr>
      </w:pPr>
      <w:r w:rsidRPr="00F614FF">
        <w:rPr>
          <w:rFonts w:ascii="Source Sans 3" w:hAnsi="Source Sans 3"/>
          <w:b/>
          <w:bCs/>
        </w:rPr>
        <w:t>Maximum Residual Disinfectant Level Goal (MRDLG):</w:t>
      </w:r>
      <w:r w:rsidRPr="00F614FF">
        <w:rPr>
          <w:rFonts w:ascii="Source Sans 3" w:hAnsi="Source Sans 3"/>
        </w:rPr>
        <w:t xml:space="preserve"> The level of drinking water disinfectant below which there is no known or expected risk to health. MRDLGs do not reflect the benefits of the use of disinfectants to control microbial contaminants.</w:t>
      </w:r>
    </w:p>
    <w:p w14:paraId="0579736F" w14:textId="77777777" w:rsidR="004057F0" w:rsidRPr="00F614FF" w:rsidRDefault="004057F0" w:rsidP="004057F0">
      <w:pPr>
        <w:spacing w:after="0"/>
        <w:rPr>
          <w:rFonts w:ascii="Source Sans 3" w:hAnsi="Source Sans 3"/>
        </w:rPr>
      </w:pPr>
    </w:p>
    <w:p w14:paraId="137E9FF1" w14:textId="1421202E" w:rsidR="004057F0" w:rsidRPr="00F614FF" w:rsidRDefault="004057F0" w:rsidP="004057F0">
      <w:pPr>
        <w:spacing w:after="0"/>
        <w:rPr>
          <w:rFonts w:ascii="Source Sans 3" w:hAnsi="Source Sans 3"/>
          <w:b/>
          <w:bCs/>
        </w:rPr>
      </w:pPr>
      <w:r w:rsidRPr="00F614FF">
        <w:rPr>
          <w:rFonts w:ascii="Source Sans 3" w:hAnsi="Source Sans 3"/>
          <w:b/>
          <w:bCs/>
        </w:rPr>
        <w:t xml:space="preserve">Definitions Required if term is used within the CCR. </w:t>
      </w:r>
      <w:r w:rsidR="003D24DA" w:rsidRPr="00F614FF">
        <w:rPr>
          <w:rFonts w:ascii="Source Sans 3" w:hAnsi="Source Sans 3"/>
          <w:b/>
          <w:bCs/>
        </w:rPr>
        <w:t>{</w:t>
      </w:r>
      <w:r w:rsidRPr="00F614FF">
        <w:rPr>
          <w:rFonts w:ascii="Source Sans 3" w:hAnsi="Source Sans 3"/>
          <w:b/>
          <w:bCs/>
        </w:rPr>
        <w:t>Required if used within CCR</w:t>
      </w:r>
      <w:r w:rsidR="003D24DA" w:rsidRPr="00F614FF">
        <w:rPr>
          <w:rFonts w:ascii="Source Sans 3" w:hAnsi="Source Sans 3"/>
          <w:b/>
          <w:bCs/>
        </w:rPr>
        <w:t>}</w:t>
      </w:r>
    </w:p>
    <w:p w14:paraId="0F4DB928" w14:textId="1FC7AADA" w:rsidR="004057F0" w:rsidRPr="00F614FF" w:rsidRDefault="004057F0" w:rsidP="003D24DA">
      <w:pPr>
        <w:pStyle w:val="ListParagraph"/>
        <w:numPr>
          <w:ilvl w:val="0"/>
          <w:numId w:val="12"/>
        </w:numPr>
        <w:spacing w:after="0"/>
        <w:ind w:left="360"/>
        <w:rPr>
          <w:rFonts w:ascii="Source Sans 3" w:hAnsi="Source Sans 3"/>
        </w:rPr>
      </w:pPr>
      <w:r w:rsidRPr="00F614FF">
        <w:rPr>
          <w:rFonts w:ascii="Source Sans 3" w:hAnsi="Source Sans 3"/>
          <w:b/>
          <w:bCs/>
        </w:rPr>
        <w:t>Action Level (AL):</w:t>
      </w:r>
      <w:r w:rsidRPr="00F614FF">
        <w:rPr>
          <w:rFonts w:ascii="Source Sans 3" w:hAnsi="Source Sans 3"/>
        </w:rPr>
        <w:t xml:space="preserve"> The concentration of a contaminant which, if exceeded, triggers treatment or other requirements which a water system must follow.</w:t>
      </w:r>
    </w:p>
    <w:p w14:paraId="22CBA68E" w14:textId="77777777" w:rsidR="000E36BE" w:rsidRPr="00F614FF" w:rsidRDefault="000E36BE" w:rsidP="000E36BE">
      <w:pPr>
        <w:pStyle w:val="ListParagraph"/>
        <w:numPr>
          <w:ilvl w:val="0"/>
          <w:numId w:val="12"/>
        </w:numPr>
        <w:spacing w:after="0"/>
        <w:ind w:left="360"/>
        <w:rPr>
          <w:rFonts w:ascii="Source Sans 3" w:hAnsi="Source Sans 3"/>
        </w:rPr>
      </w:pPr>
      <w:r w:rsidRPr="00F614FF">
        <w:rPr>
          <w:rFonts w:ascii="Source Sans 3" w:hAnsi="Source Sans 3"/>
          <w:b/>
          <w:bCs/>
        </w:rPr>
        <w:t>Contact Time (CT)</w:t>
      </w:r>
      <w:r w:rsidRPr="00F614FF">
        <w:rPr>
          <w:rFonts w:ascii="Source Sans 3" w:hAnsi="Source Sans 3"/>
        </w:rPr>
        <w:t xml:space="preserve"> means the mathematical product of a “residual disinfectant concentration” (C), which is determined before or at the first customer, and the corresponding “disinfectant contact time” (T).</w:t>
      </w:r>
    </w:p>
    <w:p w14:paraId="37E3D4D4" w14:textId="77777777" w:rsidR="000E36BE" w:rsidRPr="00F614FF" w:rsidRDefault="000E36BE" w:rsidP="000E36BE">
      <w:pPr>
        <w:pStyle w:val="ListParagraph"/>
        <w:numPr>
          <w:ilvl w:val="0"/>
          <w:numId w:val="12"/>
        </w:numPr>
        <w:spacing w:after="0"/>
        <w:ind w:left="360"/>
        <w:rPr>
          <w:rFonts w:ascii="Source Sans 3" w:hAnsi="Source Sans 3"/>
        </w:rPr>
      </w:pPr>
      <w:r w:rsidRPr="00F614FF">
        <w:rPr>
          <w:rFonts w:ascii="Source Sans 3" w:hAnsi="Source Sans 3"/>
          <w:b/>
          <w:bCs/>
        </w:rPr>
        <w:t>Cyanobacteria:</w:t>
      </w:r>
      <w:r w:rsidRPr="00F614FF">
        <w:rPr>
          <w:rFonts w:ascii="Source Sans 3" w:hAnsi="Source Sans 3"/>
        </w:rPr>
        <w:t xml:space="preserve"> Photosynthesizing bacteria, also called blue-green algae, which naturally occur in marine and freshwater ecosystems, and may produce cyanotoxins, which at sufficiently high concentrations can pose a risk to public health.</w:t>
      </w:r>
    </w:p>
    <w:p w14:paraId="084215FA" w14:textId="58396C83" w:rsidR="000E36BE" w:rsidRPr="00F614FF" w:rsidRDefault="000E36BE" w:rsidP="000E36BE">
      <w:pPr>
        <w:pStyle w:val="ListParagraph"/>
        <w:numPr>
          <w:ilvl w:val="0"/>
          <w:numId w:val="12"/>
        </w:numPr>
        <w:spacing w:after="0"/>
        <w:ind w:left="360"/>
        <w:rPr>
          <w:rFonts w:ascii="Source Sans 3" w:hAnsi="Source Sans 3"/>
        </w:rPr>
      </w:pPr>
      <w:r w:rsidRPr="00F614FF">
        <w:rPr>
          <w:rFonts w:ascii="Source Sans 3" w:hAnsi="Source Sans 3"/>
          <w:b/>
          <w:bCs/>
        </w:rPr>
        <w:t xml:space="preserve">Cyanotoxin: </w:t>
      </w:r>
      <w:r w:rsidRPr="00F614FF">
        <w:rPr>
          <w:rFonts w:ascii="Source Sans 3" w:hAnsi="Source Sans 3"/>
        </w:rPr>
        <w:t xml:space="preserve">Toxin </w:t>
      </w:r>
      <w:proofErr w:type="gramStart"/>
      <w:r w:rsidRPr="00F614FF">
        <w:rPr>
          <w:rFonts w:ascii="Source Sans 3" w:hAnsi="Source Sans 3"/>
        </w:rPr>
        <w:t>produced</w:t>
      </w:r>
      <w:proofErr w:type="gramEnd"/>
      <w:r w:rsidRPr="00F614FF">
        <w:rPr>
          <w:rFonts w:ascii="Source Sans 3" w:hAnsi="Source Sans 3"/>
        </w:rPr>
        <w:t xml:space="preserve"> by cyanobacteria. These toxins include liver toxins, nerve toxins, and skin toxins. Also sometimes referred to as “algal toxin”.</w:t>
      </w:r>
    </w:p>
    <w:p w14:paraId="1B7F4A46" w14:textId="77777777" w:rsidR="00FF195C" w:rsidRPr="00F614FF" w:rsidRDefault="00FF195C" w:rsidP="00FF195C">
      <w:pPr>
        <w:pStyle w:val="ListParagraph"/>
        <w:numPr>
          <w:ilvl w:val="0"/>
          <w:numId w:val="12"/>
        </w:numPr>
        <w:spacing w:after="0"/>
        <w:ind w:left="360"/>
        <w:rPr>
          <w:rFonts w:ascii="Source Sans 3" w:hAnsi="Source Sans 3"/>
        </w:rPr>
      </w:pPr>
      <w:r w:rsidRPr="00F614FF">
        <w:rPr>
          <w:rFonts w:ascii="Source Sans 3" w:hAnsi="Source Sans 3"/>
          <w:b/>
          <w:bCs/>
        </w:rPr>
        <w:lastRenderedPageBreak/>
        <w:t>Less Than “&lt;” symbol:</w:t>
      </w:r>
      <w:r w:rsidRPr="00F614FF">
        <w:rPr>
          <w:rFonts w:ascii="Source Sans 3" w:hAnsi="Source Sans 3"/>
        </w:rPr>
        <w:t xml:space="preserve"> A symbol which means less than. A result of &lt;5 means that the lowest level that could be detected was 5 and the contaminant in that sample was not detected.</w:t>
      </w:r>
    </w:p>
    <w:p w14:paraId="2B5B24FF" w14:textId="77777777" w:rsidR="00FF195C" w:rsidRPr="00F614FF" w:rsidRDefault="00FF195C" w:rsidP="00FF195C">
      <w:pPr>
        <w:pStyle w:val="ListParagraph"/>
        <w:numPr>
          <w:ilvl w:val="0"/>
          <w:numId w:val="12"/>
        </w:numPr>
        <w:spacing w:after="0"/>
        <w:ind w:left="360"/>
        <w:rPr>
          <w:rFonts w:ascii="Source Sans 3" w:hAnsi="Source Sans 3"/>
        </w:rPr>
      </w:pPr>
      <w:r w:rsidRPr="00F614FF">
        <w:rPr>
          <w:rFonts w:ascii="Source Sans 3" w:hAnsi="Source Sans 3"/>
          <w:b/>
          <w:bCs/>
        </w:rPr>
        <w:t>Level 1 Assessment</w:t>
      </w:r>
      <w:r w:rsidRPr="00F614FF">
        <w:rPr>
          <w:rFonts w:ascii="Source Sans 3" w:hAnsi="Source Sans 3"/>
        </w:rPr>
        <w:t xml:space="preserve"> is a study of the water system to identify the potential problems and determine (if possible) why total coliform bacteria have been found in our water system.</w:t>
      </w:r>
    </w:p>
    <w:p w14:paraId="3D553A5A" w14:textId="77777777" w:rsidR="00FF195C" w:rsidRPr="00F614FF" w:rsidRDefault="00FF195C" w:rsidP="00FF195C">
      <w:pPr>
        <w:pStyle w:val="ListParagraph"/>
        <w:numPr>
          <w:ilvl w:val="0"/>
          <w:numId w:val="12"/>
        </w:numPr>
        <w:spacing w:after="0"/>
        <w:ind w:left="360"/>
        <w:rPr>
          <w:rFonts w:ascii="Source Sans 3" w:hAnsi="Source Sans 3"/>
        </w:rPr>
      </w:pPr>
      <w:r w:rsidRPr="00F614FF">
        <w:rPr>
          <w:rFonts w:ascii="Source Sans 3" w:hAnsi="Source Sans 3"/>
          <w:b/>
          <w:bCs/>
        </w:rPr>
        <w:t>Level 2 Assessment</w:t>
      </w:r>
      <w:r w:rsidRPr="00F614FF">
        <w:rPr>
          <w:rFonts w:ascii="Source Sans 3" w:hAnsi="Source Sans 3"/>
        </w:rPr>
        <w:t xml:space="preserve"> is a very detailed study of the water system to identify potential problems and determine (if possible) why an E. coli MCL violation has occurred and/or why total coliform bacteria have been found in our water system on multiple occasions.</w:t>
      </w:r>
    </w:p>
    <w:p w14:paraId="7D300FC4" w14:textId="77777777" w:rsidR="00CE6468" w:rsidRPr="00F614FF" w:rsidRDefault="00CE6468" w:rsidP="00CE6468">
      <w:pPr>
        <w:pStyle w:val="ListParagraph"/>
        <w:numPr>
          <w:ilvl w:val="0"/>
          <w:numId w:val="12"/>
        </w:numPr>
        <w:spacing w:after="0"/>
        <w:ind w:left="360"/>
        <w:rPr>
          <w:rFonts w:ascii="Source Sans 3" w:hAnsi="Source Sans 3"/>
        </w:rPr>
      </w:pPr>
      <w:r w:rsidRPr="00F614FF">
        <w:rPr>
          <w:rFonts w:ascii="Source Sans 3" w:hAnsi="Source Sans 3"/>
          <w:b/>
          <w:bCs/>
        </w:rPr>
        <w:t>Master Meter (MM):</w:t>
      </w:r>
      <w:r w:rsidRPr="00F614FF">
        <w:rPr>
          <w:rFonts w:ascii="Source Sans 3" w:hAnsi="Source Sans 3"/>
        </w:rPr>
        <w:t xml:space="preserve"> A master meter is one that connects a wholesale public water system to consecutive public water system(s). This type of meter monitors the amount of water being sent to the consecutive system(s) and can also be used to determine the quality of water being delivered to the consecutive system(s).</w:t>
      </w:r>
    </w:p>
    <w:p w14:paraId="1BF56415" w14:textId="7702DD00" w:rsidR="00CE6468" w:rsidRPr="00F614FF" w:rsidRDefault="00CE6468" w:rsidP="00CE6468">
      <w:pPr>
        <w:pStyle w:val="ListParagraph"/>
        <w:numPr>
          <w:ilvl w:val="0"/>
          <w:numId w:val="12"/>
        </w:numPr>
        <w:spacing w:after="0"/>
        <w:ind w:left="360"/>
        <w:rPr>
          <w:rFonts w:ascii="Source Sans 3" w:hAnsi="Source Sans 3"/>
        </w:rPr>
      </w:pPr>
      <w:proofErr w:type="spellStart"/>
      <w:r w:rsidRPr="00F614FF">
        <w:rPr>
          <w:rFonts w:ascii="Source Sans 3" w:hAnsi="Source Sans 3"/>
          <w:b/>
          <w:bCs/>
        </w:rPr>
        <w:t>Microcystins</w:t>
      </w:r>
      <w:proofErr w:type="spellEnd"/>
      <w:r w:rsidRPr="00F614FF">
        <w:rPr>
          <w:rFonts w:ascii="Source Sans 3" w:hAnsi="Source Sans 3"/>
          <w:b/>
          <w:bCs/>
        </w:rPr>
        <w:t>:</w:t>
      </w:r>
      <w:r w:rsidRPr="00F614FF">
        <w:rPr>
          <w:rFonts w:ascii="Source Sans 3" w:hAnsi="Source Sans 3"/>
        </w:rPr>
        <w:t xml:space="preserve"> Liver toxins produced by </w:t>
      </w:r>
      <w:proofErr w:type="gramStart"/>
      <w:r w:rsidRPr="00F614FF">
        <w:rPr>
          <w:rFonts w:ascii="Source Sans 3" w:hAnsi="Source Sans 3"/>
        </w:rPr>
        <w:t>a number of</w:t>
      </w:r>
      <w:proofErr w:type="gramEnd"/>
      <w:r w:rsidRPr="00F614FF">
        <w:rPr>
          <w:rFonts w:ascii="Source Sans 3" w:hAnsi="Source Sans 3"/>
        </w:rPr>
        <w:t xml:space="preserve"> cyanobacteria. Total microcystins are the sum of all the variants/congeners (forms) of the cyanotoxin microcystin.</w:t>
      </w:r>
    </w:p>
    <w:p w14:paraId="5FCC8736" w14:textId="77777777" w:rsidR="00CE6468" w:rsidRPr="00F614FF" w:rsidRDefault="00CE6468" w:rsidP="00CE6468">
      <w:pPr>
        <w:pStyle w:val="ListParagraph"/>
        <w:numPr>
          <w:ilvl w:val="0"/>
          <w:numId w:val="12"/>
        </w:numPr>
        <w:spacing w:after="0"/>
        <w:ind w:left="360"/>
        <w:rPr>
          <w:rFonts w:ascii="Source Sans 3" w:hAnsi="Source Sans 3"/>
        </w:rPr>
      </w:pPr>
      <w:r w:rsidRPr="00F614FF">
        <w:rPr>
          <w:rFonts w:ascii="Source Sans 3" w:hAnsi="Source Sans 3"/>
          <w:b/>
          <w:bCs/>
        </w:rPr>
        <w:t xml:space="preserve">Nephelometric Turbidity Unit (NTU): </w:t>
      </w:r>
      <w:r w:rsidRPr="00F614FF">
        <w:rPr>
          <w:rFonts w:ascii="Source Sans 3" w:hAnsi="Source Sans 3"/>
        </w:rPr>
        <w:t>A measurement of the clarity of water. It is used to assess water quality by indicating the cloudiness of the water, which can be an indicator of the presence of contaminants.</w:t>
      </w:r>
    </w:p>
    <w:p w14:paraId="446C0200" w14:textId="77777777" w:rsidR="00CE6468" w:rsidRPr="00F614FF" w:rsidRDefault="00CE6468" w:rsidP="00CE6468">
      <w:pPr>
        <w:pStyle w:val="ListParagraph"/>
        <w:numPr>
          <w:ilvl w:val="0"/>
          <w:numId w:val="12"/>
        </w:numPr>
        <w:spacing w:after="0"/>
        <w:ind w:left="360"/>
        <w:rPr>
          <w:rFonts w:ascii="Source Sans 3" w:hAnsi="Source Sans 3"/>
          <w:b/>
          <w:bCs/>
        </w:rPr>
      </w:pPr>
      <w:r w:rsidRPr="00F614FF">
        <w:rPr>
          <w:rFonts w:ascii="Source Sans 3" w:hAnsi="Source Sans 3"/>
          <w:b/>
          <w:bCs/>
        </w:rPr>
        <w:t xml:space="preserve">Not Applicable (N/A) – </w:t>
      </w:r>
      <w:r w:rsidRPr="00F614FF">
        <w:rPr>
          <w:rFonts w:ascii="Source Sans 3" w:hAnsi="Source Sans 3"/>
        </w:rPr>
        <w:t>Abbreviation meaning that this does not apply to our report.</w:t>
      </w:r>
      <w:r w:rsidRPr="00F614FF">
        <w:rPr>
          <w:rFonts w:ascii="Source Sans 3" w:hAnsi="Source Sans 3"/>
          <w:b/>
          <w:bCs/>
        </w:rPr>
        <w:t xml:space="preserve"> </w:t>
      </w:r>
    </w:p>
    <w:p w14:paraId="7E959C9A" w14:textId="77777777" w:rsidR="00CE6468" w:rsidRPr="00F614FF" w:rsidRDefault="00CE6468" w:rsidP="00CE6468">
      <w:pPr>
        <w:pStyle w:val="ListParagraph"/>
        <w:numPr>
          <w:ilvl w:val="0"/>
          <w:numId w:val="12"/>
        </w:numPr>
        <w:spacing w:after="0"/>
        <w:ind w:left="360"/>
        <w:rPr>
          <w:rFonts w:ascii="Source Sans 3" w:hAnsi="Source Sans 3"/>
        </w:rPr>
      </w:pPr>
      <w:r w:rsidRPr="00F614FF">
        <w:rPr>
          <w:rFonts w:ascii="Source Sans 3" w:hAnsi="Source Sans 3"/>
          <w:b/>
          <w:bCs/>
        </w:rPr>
        <w:t xml:space="preserve">Not Detected (ND) – </w:t>
      </w:r>
      <w:r w:rsidRPr="00F614FF">
        <w:rPr>
          <w:rFonts w:ascii="Source Sans 3" w:hAnsi="Source Sans 3"/>
        </w:rPr>
        <w:t>Abbreviation meaning a contaminant was not detected in drinking water sample(s).</w:t>
      </w:r>
    </w:p>
    <w:p w14:paraId="795B40C9" w14:textId="77777777" w:rsidR="00FC12EF" w:rsidRPr="00F614FF" w:rsidRDefault="00FC12EF" w:rsidP="00FC12EF">
      <w:pPr>
        <w:pStyle w:val="ListParagraph"/>
        <w:numPr>
          <w:ilvl w:val="0"/>
          <w:numId w:val="12"/>
        </w:numPr>
        <w:spacing w:after="0"/>
        <w:ind w:left="360"/>
        <w:rPr>
          <w:rFonts w:ascii="Source Sans 3" w:hAnsi="Source Sans 3"/>
        </w:rPr>
      </w:pPr>
      <w:r w:rsidRPr="00F614FF">
        <w:rPr>
          <w:rFonts w:ascii="Source Sans 3" w:hAnsi="Source Sans 3"/>
          <w:b/>
          <w:bCs/>
        </w:rPr>
        <w:t>Parts per Billion (ppb)</w:t>
      </w:r>
      <w:r w:rsidRPr="00F614FF">
        <w:rPr>
          <w:rFonts w:ascii="Source Sans 3" w:hAnsi="Source Sans 3"/>
        </w:rPr>
        <w:t xml:space="preserve"> or </w:t>
      </w:r>
      <w:r w:rsidRPr="00F614FF">
        <w:rPr>
          <w:rFonts w:ascii="Source Sans 3" w:hAnsi="Source Sans 3"/>
          <w:b/>
          <w:bCs/>
        </w:rPr>
        <w:t>Micrograms per Liter (μg/L)</w:t>
      </w:r>
      <w:r w:rsidRPr="00F614FF">
        <w:rPr>
          <w:rFonts w:ascii="Source Sans 3" w:hAnsi="Source Sans 3"/>
        </w:rPr>
        <w:t xml:space="preserve"> are units of measure for concentration of a contaminant. A part per billion corresponds to one second in 31.7 years.</w:t>
      </w:r>
    </w:p>
    <w:p w14:paraId="4E6B8C3F" w14:textId="1E15F926" w:rsidR="00FC12EF" w:rsidRPr="00F614FF" w:rsidRDefault="00FC12EF" w:rsidP="00FC12EF">
      <w:pPr>
        <w:pStyle w:val="ListParagraph"/>
        <w:numPr>
          <w:ilvl w:val="0"/>
          <w:numId w:val="12"/>
        </w:numPr>
        <w:spacing w:after="0"/>
        <w:ind w:left="360"/>
        <w:rPr>
          <w:rFonts w:ascii="Source Sans 3" w:hAnsi="Source Sans 3"/>
        </w:rPr>
      </w:pPr>
      <w:r w:rsidRPr="00F614FF">
        <w:rPr>
          <w:rFonts w:ascii="Source Sans 3" w:hAnsi="Source Sans 3"/>
          <w:b/>
          <w:bCs/>
        </w:rPr>
        <w:t xml:space="preserve">Parts per Million (ppm) </w:t>
      </w:r>
      <w:r w:rsidRPr="00F614FF">
        <w:rPr>
          <w:rFonts w:ascii="Source Sans 3" w:hAnsi="Source Sans 3"/>
        </w:rPr>
        <w:t xml:space="preserve">or </w:t>
      </w:r>
      <w:r w:rsidRPr="00F614FF">
        <w:rPr>
          <w:rFonts w:ascii="Source Sans 3" w:hAnsi="Source Sans 3"/>
          <w:b/>
          <w:bCs/>
        </w:rPr>
        <w:t>Milligrams per Liter (mg/L)</w:t>
      </w:r>
      <w:r w:rsidRPr="00F614FF">
        <w:rPr>
          <w:rFonts w:ascii="Source Sans 3" w:hAnsi="Source Sans 3"/>
        </w:rPr>
        <w:t xml:space="preserve"> are units of measure for concentration of a contaminant. A part per million corresponds to one second in a little over 11.5 days.</w:t>
      </w:r>
    </w:p>
    <w:p w14:paraId="068FF423" w14:textId="649F0578" w:rsidR="00CE6468" w:rsidRPr="00F614FF" w:rsidRDefault="00CE6468" w:rsidP="00CE6468">
      <w:pPr>
        <w:pStyle w:val="ListParagraph"/>
        <w:numPr>
          <w:ilvl w:val="0"/>
          <w:numId w:val="12"/>
        </w:numPr>
        <w:spacing w:after="0"/>
        <w:ind w:left="360"/>
        <w:rPr>
          <w:rFonts w:ascii="Source Sans 3" w:hAnsi="Source Sans 3"/>
        </w:rPr>
      </w:pPr>
      <w:r w:rsidRPr="00F614FF">
        <w:rPr>
          <w:rFonts w:ascii="Source Sans 3" w:hAnsi="Source Sans 3"/>
          <w:b/>
          <w:bCs/>
        </w:rPr>
        <w:t>PFAS:</w:t>
      </w:r>
      <w:r w:rsidRPr="00F614FF">
        <w:rPr>
          <w:rFonts w:ascii="Source Sans 3" w:hAnsi="Source Sans 3"/>
        </w:rPr>
        <w:t xml:space="preserve"> Per- and polyfluoroalkyl substances (PFAS) are a group of man-made chemicals applied to many industrial, commercial and consumer products to make them waterproof, stain resistant, or nonstick. PFAS are also used in products like cosmetics, fast food packaging, and a type of firefighting foam called aqueous film forming foam (AFFF) which are used mainly on large spills of flammable liquids, such as jet fuel. PFAS are classified as contaminants of emerging concern, meaning that research into the harm they may cause to human health is still ongoing.</w:t>
      </w:r>
    </w:p>
    <w:p w14:paraId="1071C33A" w14:textId="77777777" w:rsidR="00CE6468" w:rsidRPr="00F614FF" w:rsidRDefault="00CE6468" w:rsidP="00CE6468">
      <w:pPr>
        <w:pStyle w:val="ListParagraph"/>
        <w:numPr>
          <w:ilvl w:val="0"/>
          <w:numId w:val="12"/>
        </w:numPr>
        <w:spacing w:after="0"/>
        <w:ind w:left="360"/>
        <w:rPr>
          <w:rFonts w:ascii="Source Sans 3" w:hAnsi="Source Sans 3"/>
        </w:rPr>
      </w:pPr>
      <w:r w:rsidRPr="00F614FF">
        <w:rPr>
          <w:rFonts w:ascii="Source Sans 3" w:hAnsi="Source Sans 3"/>
          <w:b/>
          <w:bCs/>
        </w:rPr>
        <w:t>Picocuries per liter (</w:t>
      </w:r>
      <w:proofErr w:type="spellStart"/>
      <w:r w:rsidRPr="00F614FF">
        <w:rPr>
          <w:rFonts w:ascii="Source Sans 3" w:hAnsi="Source Sans 3"/>
          <w:b/>
          <w:bCs/>
        </w:rPr>
        <w:t>pCi</w:t>
      </w:r>
      <w:proofErr w:type="spellEnd"/>
      <w:r w:rsidRPr="00F614FF">
        <w:rPr>
          <w:rFonts w:ascii="Source Sans 3" w:hAnsi="Source Sans 3"/>
          <w:b/>
          <w:bCs/>
        </w:rPr>
        <w:t>/L):</w:t>
      </w:r>
      <w:r w:rsidRPr="00F614FF">
        <w:rPr>
          <w:rFonts w:ascii="Source Sans 3" w:hAnsi="Source Sans 3"/>
        </w:rPr>
        <w:t xml:space="preserve"> A common measure of radioactivity.</w:t>
      </w:r>
    </w:p>
    <w:p w14:paraId="22EAB465" w14:textId="6B34FD20" w:rsidR="004057F0" w:rsidRPr="00F614FF" w:rsidRDefault="004057F0" w:rsidP="003D24DA">
      <w:pPr>
        <w:pStyle w:val="ListParagraph"/>
        <w:numPr>
          <w:ilvl w:val="0"/>
          <w:numId w:val="12"/>
        </w:numPr>
        <w:spacing w:after="0"/>
        <w:ind w:left="360"/>
        <w:rPr>
          <w:rFonts w:ascii="Source Sans 3" w:hAnsi="Source Sans 3"/>
        </w:rPr>
      </w:pPr>
      <w:r w:rsidRPr="00F614FF">
        <w:rPr>
          <w:rFonts w:ascii="Source Sans 3" w:hAnsi="Source Sans 3"/>
          <w:b/>
          <w:bCs/>
        </w:rPr>
        <w:t>Treatment Technique (TT):</w:t>
      </w:r>
      <w:r w:rsidRPr="00F614FF">
        <w:rPr>
          <w:rFonts w:ascii="Source Sans 3" w:hAnsi="Source Sans 3"/>
        </w:rPr>
        <w:t xml:space="preserve"> A required process intended to reduce the level of </w:t>
      </w:r>
      <w:proofErr w:type="gramStart"/>
      <w:r w:rsidRPr="00F614FF">
        <w:rPr>
          <w:rFonts w:ascii="Source Sans 3" w:hAnsi="Source Sans 3"/>
        </w:rPr>
        <w:t>a contaminant</w:t>
      </w:r>
      <w:proofErr w:type="gramEnd"/>
      <w:r w:rsidRPr="00F614FF">
        <w:rPr>
          <w:rFonts w:ascii="Source Sans 3" w:hAnsi="Source Sans 3"/>
        </w:rPr>
        <w:t xml:space="preserve"> in drinking water.</w:t>
      </w:r>
    </w:p>
    <w:p w14:paraId="432F33FA" w14:textId="77777777" w:rsidR="004057F0" w:rsidRPr="00F614FF" w:rsidRDefault="004057F0" w:rsidP="003D24DA">
      <w:pPr>
        <w:spacing w:after="0"/>
        <w:rPr>
          <w:rFonts w:ascii="Source Sans 3" w:hAnsi="Source Sans 3"/>
        </w:rPr>
      </w:pPr>
    </w:p>
    <w:sectPr w:rsidR="004057F0" w:rsidRPr="00F614FF" w:rsidSect="00C37602">
      <w:footerReference w:type="default" r:id="rId24"/>
      <w:foot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8C5A9" w14:textId="77777777" w:rsidR="00273348" w:rsidRDefault="00273348" w:rsidP="00FB078C">
      <w:pPr>
        <w:spacing w:after="0" w:line="240" w:lineRule="auto"/>
      </w:pPr>
      <w:r>
        <w:separator/>
      </w:r>
    </w:p>
  </w:endnote>
  <w:endnote w:type="continuationSeparator" w:id="0">
    <w:p w14:paraId="0AA00981" w14:textId="77777777" w:rsidR="00273348" w:rsidRDefault="00273348" w:rsidP="00FB078C">
      <w:pPr>
        <w:spacing w:after="0" w:line="240" w:lineRule="auto"/>
      </w:pPr>
      <w:r>
        <w:continuationSeparator/>
      </w:r>
    </w:p>
  </w:endnote>
  <w:endnote w:type="continuationNotice" w:id="1">
    <w:p w14:paraId="6C4173E3" w14:textId="77777777" w:rsidR="00273348" w:rsidRDefault="00273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3">
    <w:altName w:val="Source Sans 3"/>
    <w:panose1 w:val="020B0503030403020204"/>
    <w:charset w:val="00"/>
    <w:family w:val="swiss"/>
    <w:pitch w:val="variable"/>
    <w:sig w:usb0="E00002FF" w:usb1="00002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114049"/>
      <w:docPartObj>
        <w:docPartGallery w:val="Page Numbers (Bottom of Page)"/>
        <w:docPartUnique/>
      </w:docPartObj>
    </w:sdtPr>
    <w:sdtEndPr>
      <w:rPr>
        <w:noProof/>
      </w:rPr>
    </w:sdtEndPr>
    <w:sdtContent>
      <w:p w14:paraId="45401977" w14:textId="105E6CC2" w:rsidR="005537BE" w:rsidRDefault="005537BE" w:rsidP="005537B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4173F02" w14:textId="0031BE9E" w:rsidR="00FB078C" w:rsidRDefault="00FB0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26F2" w14:textId="41685C9E" w:rsidR="005537BE" w:rsidRDefault="002A72E6">
    <w:pPr>
      <w:pStyle w:val="Footer"/>
    </w:pPr>
    <w:r>
      <w:t>Updated February 202</w:t>
    </w:r>
    <w:r w:rsidR="00CF1A0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29A1" w14:textId="77777777" w:rsidR="00273348" w:rsidRDefault="00273348" w:rsidP="00FB078C">
      <w:pPr>
        <w:spacing w:after="0" w:line="240" w:lineRule="auto"/>
      </w:pPr>
      <w:r>
        <w:separator/>
      </w:r>
    </w:p>
  </w:footnote>
  <w:footnote w:type="continuationSeparator" w:id="0">
    <w:p w14:paraId="741F64DE" w14:textId="77777777" w:rsidR="00273348" w:rsidRDefault="00273348" w:rsidP="00FB078C">
      <w:pPr>
        <w:spacing w:after="0" w:line="240" w:lineRule="auto"/>
      </w:pPr>
      <w:r>
        <w:continuationSeparator/>
      </w:r>
    </w:p>
  </w:footnote>
  <w:footnote w:type="continuationNotice" w:id="1">
    <w:p w14:paraId="4BAA9A3E" w14:textId="77777777" w:rsidR="00273348" w:rsidRDefault="002733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351F"/>
    <w:multiLevelType w:val="hybridMultilevel"/>
    <w:tmpl w:val="F89899A4"/>
    <w:lvl w:ilvl="0" w:tplc="0F3250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B306A"/>
    <w:multiLevelType w:val="hybridMultilevel"/>
    <w:tmpl w:val="114CD096"/>
    <w:lvl w:ilvl="0" w:tplc="21A07FF0">
      <w:start w:val="20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33044"/>
    <w:multiLevelType w:val="hybridMultilevel"/>
    <w:tmpl w:val="D9FC523A"/>
    <w:lvl w:ilvl="0" w:tplc="04090017">
      <w:start w:val="1"/>
      <w:numFmt w:val="lowerLetter"/>
      <w:lvlText w:val="%1)"/>
      <w:lvlJc w:val="left"/>
      <w:pPr>
        <w:ind w:left="720" w:hanging="360"/>
      </w:pPr>
    </w:lvl>
    <w:lvl w:ilvl="1" w:tplc="1054EA0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A7424"/>
    <w:multiLevelType w:val="hybridMultilevel"/>
    <w:tmpl w:val="D3DC50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645D5"/>
    <w:multiLevelType w:val="hybridMultilevel"/>
    <w:tmpl w:val="5CE4F6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2274B"/>
    <w:multiLevelType w:val="hybridMultilevel"/>
    <w:tmpl w:val="4170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10098"/>
    <w:multiLevelType w:val="hybridMultilevel"/>
    <w:tmpl w:val="38B02FDA"/>
    <w:lvl w:ilvl="0" w:tplc="498E471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F73AA0"/>
    <w:multiLevelType w:val="hybridMultilevel"/>
    <w:tmpl w:val="B8DC74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04133"/>
    <w:multiLevelType w:val="hybridMultilevel"/>
    <w:tmpl w:val="E5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70476"/>
    <w:multiLevelType w:val="hybridMultilevel"/>
    <w:tmpl w:val="71462898"/>
    <w:lvl w:ilvl="0" w:tplc="0F325034">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744CF3"/>
    <w:multiLevelType w:val="hybridMultilevel"/>
    <w:tmpl w:val="B9CEB3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FB5C95"/>
    <w:multiLevelType w:val="hybridMultilevel"/>
    <w:tmpl w:val="F5CC5178"/>
    <w:lvl w:ilvl="0" w:tplc="197C094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1C2198"/>
    <w:multiLevelType w:val="hybridMultilevel"/>
    <w:tmpl w:val="A732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13B13"/>
    <w:multiLevelType w:val="hybridMultilevel"/>
    <w:tmpl w:val="EDF6B0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957B41"/>
    <w:multiLevelType w:val="hybridMultilevel"/>
    <w:tmpl w:val="2DF6A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014124">
    <w:abstractNumId w:val="9"/>
  </w:num>
  <w:num w:numId="2" w16cid:durableId="79984790">
    <w:abstractNumId w:val="13"/>
  </w:num>
  <w:num w:numId="3" w16cid:durableId="153500032">
    <w:abstractNumId w:val="6"/>
  </w:num>
  <w:num w:numId="4" w16cid:durableId="1670711426">
    <w:abstractNumId w:val="2"/>
  </w:num>
  <w:num w:numId="5" w16cid:durableId="1742479458">
    <w:abstractNumId w:val="11"/>
  </w:num>
  <w:num w:numId="6" w16cid:durableId="1368068368">
    <w:abstractNumId w:val="7"/>
  </w:num>
  <w:num w:numId="7" w16cid:durableId="369459013">
    <w:abstractNumId w:val="10"/>
  </w:num>
  <w:num w:numId="8" w16cid:durableId="2019649977">
    <w:abstractNumId w:val="4"/>
  </w:num>
  <w:num w:numId="9" w16cid:durableId="2012290503">
    <w:abstractNumId w:val="0"/>
  </w:num>
  <w:num w:numId="10" w16cid:durableId="496310017">
    <w:abstractNumId w:val="8"/>
  </w:num>
  <w:num w:numId="11" w16cid:durableId="1457066290">
    <w:abstractNumId w:val="14"/>
  </w:num>
  <w:num w:numId="12" w16cid:durableId="306476310">
    <w:abstractNumId w:val="5"/>
  </w:num>
  <w:num w:numId="13" w16cid:durableId="2034113126">
    <w:abstractNumId w:val="12"/>
  </w:num>
  <w:num w:numId="14" w16cid:durableId="1429499091">
    <w:abstractNumId w:val="1"/>
  </w:num>
  <w:num w:numId="15" w16cid:durableId="402993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A6"/>
    <w:rsid w:val="00024EBF"/>
    <w:rsid w:val="00031331"/>
    <w:rsid w:val="000319BC"/>
    <w:rsid w:val="0003766F"/>
    <w:rsid w:val="00037FA8"/>
    <w:rsid w:val="00041A81"/>
    <w:rsid w:val="0004215D"/>
    <w:rsid w:val="00045536"/>
    <w:rsid w:val="0005129E"/>
    <w:rsid w:val="000704C0"/>
    <w:rsid w:val="00073616"/>
    <w:rsid w:val="00076E69"/>
    <w:rsid w:val="00087C63"/>
    <w:rsid w:val="00090EA1"/>
    <w:rsid w:val="000939DF"/>
    <w:rsid w:val="000A5C7A"/>
    <w:rsid w:val="000B321F"/>
    <w:rsid w:val="000B3E8F"/>
    <w:rsid w:val="000B4C45"/>
    <w:rsid w:val="000C3098"/>
    <w:rsid w:val="000C3CC4"/>
    <w:rsid w:val="000C51ED"/>
    <w:rsid w:val="000D1D86"/>
    <w:rsid w:val="000D41EE"/>
    <w:rsid w:val="000D61C7"/>
    <w:rsid w:val="000E36BE"/>
    <w:rsid w:val="000E6125"/>
    <w:rsid w:val="000F0EEF"/>
    <w:rsid w:val="00112D75"/>
    <w:rsid w:val="001164F7"/>
    <w:rsid w:val="00123732"/>
    <w:rsid w:val="00124B3D"/>
    <w:rsid w:val="00156A17"/>
    <w:rsid w:val="0015763E"/>
    <w:rsid w:val="0016344D"/>
    <w:rsid w:val="00164865"/>
    <w:rsid w:val="00165D63"/>
    <w:rsid w:val="001662BB"/>
    <w:rsid w:val="00184302"/>
    <w:rsid w:val="00184344"/>
    <w:rsid w:val="00194E12"/>
    <w:rsid w:val="001B2A8E"/>
    <w:rsid w:val="001C2375"/>
    <w:rsid w:val="001D009D"/>
    <w:rsid w:val="001D5DFA"/>
    <w:rsid w:val="001D6B5E"/>
    <w:rsid w:val="001E357F"/>
    <w:rsid w:val="001F2B90"/>
    <w:rsid w:val="00201B96"/>
    <w:rsid w:val="0020349B"/>
    <w:rsid w:val="002034A7"/>
    <w:rsid w:val="00205C7A"/>
    <w:rsid w:val="00214C9A"/>
    <w:rsid w:val="00227557"/>
    <w:rsid w:val="00240DD0"/>
    <w:rsid w:val="0024347A"/>
    <w:rsid w:val="00273348"/>
    <w:rsid w:val="00281645"/>
    <w:rsid w:val="00291456"/>
    <w:rsid w:val="00292714"/>
    <w:rsid w:val="002A0DBF"/>
    <w:rsid w:val="002A0E1B"/>
    <w:rsid w:val="002A0FE2"/>
    <w:rsid w:val="002A72E6"/>
    <w:rsid w:val="002B511A"/>
    <w:rsid w:val="002C3035"/>
    <w:rsid w:val="002C3F1A"/>
    <w:rsid w:val="002C4C45"/>
    <w:rsid w:val="002E1BF4"/>
    <w:rsid w:val="002E3FEA"/>
    <w:rsid w:val="002F5266"/>
    <w:rsid w:val="002F7B9F"/>
    <w:rsid w:val="0030385C"/>
    <w:rsid w:val="00311B44"/>
    <w:rsid w:val="00322FCF"/>
    <w:rsid w:val="00353364"/>
    <w:rsid w:val="00370AEC"/>
    <w:rsid w:val="00375475"/>
    <w:rsid w:val="0037775D"/>
    <w:rsid w:val="00382A1B"/>
    <w:rsid w:val="00384B83"/>
    <w:rsid w:val="00386FFD"/>
    <w:rsid w:val="00391095"/>
    <w:rsid w:val="00394B40"/>
    <w:rsid w:val="00394F15"/>
    <w:rsid w:val="003A233C"/>
    <w:rsid w:val="003A2EF1"/>
    <w:rsid w:val="003B11C7"/>
    <w:rsid w:val="003D24DA"/>
    <w:rsid w:val="003D3E0C"/>
    <w:rsid w:val="003D6047"/>
    <w:rsid w:val="003D6EEF"/>
    <w:rsid w:val="004057F0"/>
    <w:rsid w:val="00423B9C"/>
    <w:rsid w:val="00426D3E"/>
    <w:rsid w:val="004404F5"/>
    <w:rsid w:val="0044129B"/>
    <w:rsid w:val="0044143A"/>
    <w:rsid w:val="00444D57"/>
    <w:rsid w:val="004455F0"/>
    <w:rsid w:val="00450FDF"/>
    <w:rsid w:val="00456B2C"/>
    <w:rsid w:val="00461808"/>
    <w:rsid w:val="00472039"/>
    <w:rsid w:val="00476850"/>
    <w:rsid w:val="00484401"/>
    <w:rsid w:val="00491E18"/>
    <w:rsid w:val="00496D8B"/>
    <w:rsid w:val="004A7398"/>
    <w:rsid w:val="004B2BC9"/>
    <w:rsid w:val="004D07AB"/>
    <w:rsid w:val="004D4E03"/>
    <w:rsid w:val="004D5255"/>
    <w:rsid w:val="004E6FD0"/>
    <w:rsid w:val="004F1724"/>
    <w:rsid w:val="004F7B40"/>
    <w:rsid w:val="005000D1"/>
    <w:rsid w:val="00501795"/>
    <w:rsid w:val="00502CF6"/>
    <w:rsid w:val="005142EC"/>
    <w:rsid w:val="00520B93"/>
    <w:rsid w:val="00523105"/>
    <w:rsid w:val="00523DAA"/>
    <w:rsid w:val="00540088"/>
    <w:rsid w:val="005537BE"/>
    <w:rsid w:val="00554C82"/>
    <w:rsid w:val="005558CC"/>
    <w:rsid w:val="00564772"/>
    <w:rsid w:val="00565C54"/>
    <w:rsid w:val="00570955"/>
    <w:rsid w:val="00570BD2"/>
    <w:rsid w:val="00570C41"/>
    <w:rsid w:val="00571FC7"/>
    <w:rsid w:val="005723CC"/>
    <w:rsid w:val="00572710"/>
    <w:rsid w:val="00576598"/>
    <w:rsid w:val="00580774"/>
    <w:rsid w:val="00583D97"/>
    <w:rsid w:val="00595F65"/>
    <w:rsid w:val="005A31B2"/>
    <w:rsid w:val="005A51C0"/>
    <w:rsid w:val="005A7569"/>
    <w:rsid w:val="005B0069"/>
    <w:rsid w:val="005B0954"/>
    <w:rsid w:val="005B53B0"/>
    <w:rsid w:val="005D04DA"/>
    <w:rsid w:val="005E5396"/>
    <w:rsid w:val="005E7C94"/>
    <w:rsid w:val="0060378B"/>
    <w:rsid w:val="006053C2"/>
    <w:rsid w:val="0061638C"/>
    <w:rsid w:val="0061729A"/>
    <w:rsid w:val="00621B8C"/>
    <w:rsid w:val="0063627F"/>
    <w:rsid w:val="00643823"/>
    <w:rsid w:val="006449A7"/>
    <w:rsid w:val="00645526"/>
    <w:rsid w:val="006502B7"/>
    <w:rsid w:val="00662377"/>
    <w:rsid w:val="00667E77"/>
    <w:rsid w:val="006703A4"/>
    <w:rsid w:val="00677FC9"/>
    <w:rsid w:val="006918F6"/>
    <w:rsid w:val="006A087B"/>
    <w:rsid w:val="006A5491"/>
    <w:rsid w:val="006B5798"/>
    <w:rsid w:val="006C47E8"/>
    <w:rsid w:val="006E405F"/>
    <w:rsid w:val="006F4FFB"/>
    <w:rsid w:val="00701182"/>
    <w:rsid w:val="0070608F"/>
    <w:rsid w:val="0070793D"/>
    <w:rsid w:val="00714352"/>
    <w:rsid w:val="007228E3"/>
    <w:rsid w:val="00723B9A"/>
    <w:rsid w:val="0072611A"/>
    <w:rsid w:val="00730804"/>
    <w:rsid w:val="00737399"/>
    <w:rsid w:val="0074006B"/>
    <w:rsid w:val="00751074"/>
    <w:rsid w:val="00755005"/>
    <w:rsid w:val="00756432"/>
    <w:rsid w:val="0076160C"/>
    <w:rsid w:val="007628A9"/>
    <w:rsid w:val="0076601F"/>
    <w:rsid w:val="007664DE"/>
    <w:rsid w:val="0077542B"/>
    <w:rsid w:val="007809F2"/>
    <w:rsid w:val="00787A98"/>
    <w:rsid w:val="00791BF2"/>
    <w:rsid w:val="007A067D"/>
    <w:rsid w:val="007C0645"/>
    <w:rsid w:val="007D52CF"/>
    <w:rsid w:val="007E52E2"/>
    <w:rsid w:val="008102B2"/>
    <w:rsid w:val="0081359B"/>
    <w:rsid w:val="00820DD8"/>
    <w:rsid w:val="008304D9"/>
    <w:rsid w:val="00833293"/>
    <w:rsid w:val="008428B6"/>
    <w:rsid w:val="008450CA"/>
    <w:rsid w:val="00852B78"/>
    <w:rsid w:val="008536FF"/>
    <w:rsid w:val="008615BE"/>
    <w:rsid w:val="00866348"/>
    <w:rsid w:val="008759B4"/>
    <w:rsid w:val="0087610A"/>
    <w:rsid w:val="00882E74"/>
    <w:rsid w:val="008845F3"/>
    <w:rsid w:val="00885A8A"/>
    <w:rsid w:val="00886A78"/>
    <w:rsid w:val="00886E4D"/>
    <w:rsid w:val="008A706D"/>
    <w:rsid w:val="008A7849"/>
    <w:rsid w:val="008B0022"/>
    <w:rsid w:val="008B7CD9"/>
    <w:rsid w:val="008C16F8"/>
    <w:rsid w:val="008D3CC7"/>
    <w:rsid w:val="008F552E"/>
    <w:rsid w:val="0090246A"/>
    <w:rsid w:val="009064A6"/>
    <w:rsid w:val="00906CDB"/>
    <w:rsid w:val="00912D3E"/>
    <w:rsid w:val="009159D8"/>
    <w:rsid w:val="00920429"/>
    <w:rsid w:val="00925AF3"/>
    <w:rsid w:val="009265F4"/>
    <w:rsid w:val="00941DFA"/>
    <w:rsid w:val="00954735"/>
    <w:rsid w:val="009547E3"/>
    <w:rsid w:val="009906DB"/>
    <w:rsid w:val="00996624"/>
    <w:rsid w:val="009A184A"/>
    <w:rsid w:val="009A1853"/>
    <w:rsid w:val="009A4A74"/>
    <w:rsid w:val="009B4C37"/>
    <w:rsid w:val="009B62BB"/>
    <w:rsid w:val="009C3B54"/>
    <w:rsid w:val="009C411F"/>
    <w:rsid w:val="009C42A6"/>
    <w:rsid w:val="009C4841"/>
    <w:rsid w:val="009C5CA2"/>
    <w:rsid w:val="009D4B83"/>
    <w:rsid w:val="009D610E"/>
    <w:rsid w:val="009F0FB5"/>
    <w:rsid w:val="00A01E40"/>
    <w:rsid w:val="00A042EA"/>
    <w:rsid w:val="00A07F7C"/>
    <w:rsid w:val="00A16853"/>
    <w:rsid w:val="00A176B2"/>
    <w:rsid w:val="00A20BA9"/>
    <w:rsid w:val="00A21FAE"/>
    <w:rsid w:val="00A368DF"/>
    <w:rsid w:val="00A50BD6"/>
    <w:rsid w:val="00A52FFD"/>
    <w:rsid w:val="00A605F5"/>
    <w:rsid w:val="00A62FE5"/>
    <w:rsid w:val="00A646EB"/>
    <w:rsid w:val="00A66BF3"/>
    <w:rsid w:val="00A73753"/>
    <w:rsid w:val="00A80AFB"/>
    <w:rsid w:val="00A84D7B"/>
    <w:rsid w:val="00A90954"/>
    <w:rsid w:val="00AA2E7D"/>
    <w:rsid w:val="00AA45FF"/>
    <w:rsid w:val="00AA7336"/>
    <w:rsid w:val="00AC35F6"/>
    <w:rsid w:val="00AC4BDD"/>
    <w:rsid w:val="00AD1AD6"/>
    <w:rsid w:val="00AD3DFE"/>
    <w:rsid w:val="00AD551F"/>
    <w:rsid w:val="00AD56EE"/>
    <w:rsid w:val="00AE0611"/>
    <w:rsid w:val="00AE26F0"/>
    <w:rsid w:val="00AF3929"/>
    <w:rsid w:val="00B05D52"/>
    <w:rsid w:val="00B07B21"/>
    <w:rsid w:val="00B12947"/>
    <w:rsid w:val="00B16F24"/>
    <w:rsid w:val="00B30F63"/>
    <w:rsid w:val="00B43B46"/>
    <w:rsid w:val="00B50D7D"/>
    <w:rsid w:val="00B51BA4"/>
    <w:rsid w:val="00B51F01"/>
    <w:rsid w:val="00B540F4"/>
    <w:rsid w:val="00B656D4"/>
    <w:rsid w:val="00B8523D"/>
    <w:rsid w:val="00B90536"/>
    <w:rsid w:val="00B928D5"/>
    <w:rsid w:val="00B9665F"/>
    <w:rsid w:val="00B97B30"/>
    <w:rsid w:val="00BA4F4F"/>
    <w:rsid w:val="00BB7AA9"/>
    <w:rsid w:val="00BC4E8A"/>
    <w:rsid w:val="00BD1EFC"/>
    <w:rsid w:val="00BD6B47"/>
    <w:rsid w:val="00BF36D7"/>
    <w:rsid w:val="00BF5696"/>
    <w:rsid w:val="00C14AA8"/>
    <w:rsid w:val="00C14CE3"/>
    <w:rsid w:val="00C161C3"/>
    <w:rsid w:val="00C3580E"/>
    <w:rsid w:val="00C3587E"/>
    <w:rsid w:val="00C365BF"/>
    <w:rsid w:val="00C37602"/>
    <w:rsid w:val="00C54158"/>
    <w:rsid w:val="00C6402C"/>
    <w:rsid w:val="00C64104"/>
    <w:rsid w:val="00C71808"/>
    <w:rsid w:val="00C74F07"/>
    <w:rsid w:val="00C80DBE"/>
    <w:rsid w:val="00C96524"/>
    <w:rsid w:val="00C966DD"/>
    <w:rsid w:val="00CA064B"/>
    <w:rsid w:val="00CB3345"/>
    <w:rsid w:val="00CB6FCB"/>
    <w:rsid w:val="00CD1C8C"/>
    <w:rsid w:val="00CE35CB"/>
    <w:rsid w:val="00CE6468"/>
    <w:rsid w:val="00CF1A02"/>
    <w:rsid w:val="00CF1D83"/>
    <w:rsid w:val="00CF2C61"/>
    <w:rsid w:val="00CF3D61"/>
    <w:rsid w:val="00CF5D6B"/>
    <w:rsid w:val="00CF7EC6"/>
    <w:rsid w:val="00D03B86"/>
    <w:rsid w:val="00D15114"/>
    <w:rsid w:val="00D2044D"/>
    <w:rsid w:val="00D20AE7"/>
    <w:rsid w:val="00D213B3"/>
    <w:rsid w:val="00D22DAD"/>
    <w:rsid w:val="00D30239"/>
    <w:rsid w:val="00D35F8F"/>
    <w:rsid w:val="00D435B4"/>
    <w:rsid w:val="00D52557"/>
    <w:rsid w:val="00D5312A"/>
    <w:rsid w:val="00D75DA1"/>
    <w:rsid w:val="00D75F80"/>
    <w:rsid w:val="00D80C94"/>
    <w:rsid w:val="00D86914"/>
    <w:rsid w:val="00DA1792"/>
    <w:rsid w:val="00DA27FF"/>
    <w:rsid w:val="00DB3590"/>
    <w:rsid w:val="00DB4E18"/>
    <w:rsid w:val="00DB4E4F"/>
    <w:rsid w:val="00DB6123"/>
    <w:rsid w:val="00DB67BC"/>
    <w:rsid w:val="00DB6E63"/>
    <w:rsid w:val="00DC6D14"/>
    <w:rsid w:val="00DC7D88"/>
    <w:rsid w:val="00DE0453"/>
    <w:rsid w:val="00DE303C"/>
    <w:rsid w:val="00DE4780"/>
    <w:rsid w:val="00DE698C"/>
    <w:rsid w:val="00DF023D"/>
    <w:rsid w:val="00DF3628"/>
    <w:rsid w:val="00E03449"/>
    <w:rsid w:val="00E04002"/>
    <w:rsid w:val="00E04F42"/>
    <w:rsid w:val="00E06F83"/>
    <w:rsid w:val="00E15D91"/>
    <w:rsid w:val="00E169CA"/>
    <w:rsid w:val="00E202B4"/>
    <w:rsid w:val="00E2233B"/>
    <w:rsid w:val="00E265AD"/>
    <w:rsid w:val="00E435D0"/>
    <w:rsid w:val="00E60A31"/>
    <w:rsid w:val="00E844AA"/>
    <w:rsid w:val="00E8764F"/>
    <w:rsid w:val="00EB0445"/>
    <w:rsid w:val="00EB1725"/>
    <w:rsid w:val="00EC18AE"/>
    <w:rsid w:val="00EC3434"/>
    <w:rsid w:val="00ED5F91"/>
    <w:rsid w:val="00EF3503"/>
    <w:rsid w:val="00F01327"/>
    <w:rsid w:val="00F053D2"/>
    <w:rsid w:val="00F064E8"/>
    <w:rsid w:val="00F07AFD"/>
    <w:rsid w:val="00F1452B"/>
    <w:rsid w:val="00F20DB7"/>
    <w:rsid w:val="00F21135"/>
    <w:rsid w:val="00F25EA6"/>
    <w:rsid w:val="00F274AA"/>
    <w:rsid w:val="00F3147F"/>
    <w:rsid w:val="00F52158"/>
    <w:rsid w:val="00F532DF"/>
    <w:rsid w:val="00F614FF"/>
    <w:rsid w:val="00F63253"/>
    <w:rsid w:val="00F66D3E"/>
    <w:rsid w:val="00F66E38"/>
    <w:rsid w:val="00F9097A"/>
    <w:rsid w:val="00F90B36"/>
    <w:rsid w:val="00F91FC4"/>
    <w:rsid w:val="00F931AE"/>
    <w:rsid w:val="00F94ECA"/>
    <w:rsid w:val="00FA5959"/>
    <w:rsid w:val="00FB078C"/>
    <w:rsid w:val="00FC02D4"/>
    <w:rsid w:val="00FC0A81"/>
    <w:rsid w:val="00FC0BBD"/>
    <w:rsid w:val="00FC12EF"/>
    <w:rsid w:val="00FD1790"/>
    <w:rsid w:val="00FD26BD"/>
    <w:rsid w:val="00FD6B17"/>
    <w:rsid w:val="00FF195C"/>
    <w:rsid w:val="00FF46D7"/>
    <w:rsid w:val="04220899"/>
    <w:rsid w:val="054F1687"/>
    <w:rsid w:val="0912A5E3"/>
    <w:rsid w:val="11476CF4"/>
    <w:rsid w:val="216F6FBD"/>
    <w:rsid w:val="21D3DE7D"/>
    <w:rsid w:val="325E3E7B"/>
    <w:rsid w:val="351AEF27"/>
    <w:rsid w:val="3604CAFE"/>
    <w:rsid w:val="41E597A1"/>
    <w:rsid w:val="506DC7C0"/>
    <w:rsid w:val="5DDE659B"/>
    <w:rsid w:val="5F9F4EE2"/>
    <w:rsid w:val="61F9FC31"/>
    <w:rsid w:val="670E28A0"/>
    <w:rsid w:val="6C5BB240"/>
    <w:rsid w:val="6EC12573"/>
    <w:rsid w:val="7CBDD0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586DA"/>
  <w15:chartTrackingRefBased/>
  <w15:docId w15:val="{911D0CF3-9C8E-42DC-AB4F-0D651D3B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B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EA6"/>
    <w:rPr>
      <w:color w:val="0563C1" w:themeColor="hyperlink"/>
      <w:u w:val="single"/>
    </w:rPr>
  </w:style>
  <w:style w:type="character" w:styleId="UnresolvedMention">
    <w:name w:val="Unresolved Mention"/>
    <w:basedOn w:val="DefaultParagraphFont"/>
    <w:uiPriority w:val="99"/>
    <w:semiHidden/>
    <w:unhideWhenUsed/>
    <w:rsid w:val="00F25EA6"/>
    <w:rPr>
      <w:color w:val="605E5C"/>
      <w:shd w:val="clear" w:color="auto" w:fill="E1DFDD"/>
    </w:rPr>
  </w:style>
  <w:style w:type="table" w:styleId="TableGrid">
    <w:name w:val="Table Grid"/>
    <w:basedOn w:val="TableNormal"/>
    <w:uiPriority w:val="59"/>
    <w:rsid w:val="00BC4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D86"/>
    <w:pPr>
      <w:ind w:left="720"/>
      <w:contextualSpacing/>
    </w:pPr>
  </w:style>
  <w:style w:type="character" w:styleId="CommentReference">
    <w:name w:val="annotation reference"/>
    <w:basedOn w:val="DefaultParagraphFont"/>
    <w:uiPriority w:val="99"/>
    <w:semiHidden/>
    <w:unhideWhenUsed/>
    <w:rsid w:val="003D24DA"/>
    <w:rPr>
      <w:sz w:val="16"/>
      <w:szCs w:val="16"/>
    </w:rPr>
  </w:style>
  <w:style w:type="paragraph" w:styleId="CommentText">
    <w:name w:val="annotation text"/>
    <w:basedOn w:val="Normal"/>
    <w:link w:val="CommentTextChar"/>
    <w:uiPriority w:val="99"/>
    <w:unhideWhenUsed/>
    <w:rsid w:val="003D24DA"/>
    <w:pPr>
      <w:spacing w:line="240" w:lineRule="auto"/>
    </w:pPr>
    <w:rPr>
      <w:sz w:val="20"/>
      <w:szCs w:val="20"/>
    </w:rPr>
  </w:style>
  <w:style w:type="character" w:customStyle="1" w:styleId="CommentTextChar">
    <w:name w:val="Comment Text Char"/>
    <w:basedOn w:val="DefaultParagraphFont"/>
    <w:link w:val="CommentText"/>
    <w:uiPriority w:val="99"/>
    <w:rsid w:val="003D24DA"/>
    <w:rPr>
      <w:sz w:val="20"/>
      <w:szCs w:val="20"/>
    </w:rPr>
  </w:style>
  <w:style w:type="paragraph" w:styleId="CommentSubject">
    <w:name w:val="annotation subject"/>
    <w:basedOn w:val="CommentText"/>
    <w:next w:val="CommentText"/>
    <w:link w:val="CommentSubjectChar"/>
    <w:uiPriority w:val="99"/>
    <w:semiHidden/>
    <w:unhideWhenUsed/>
    <w:rsid w:val="003D24DA"/>
    <w:rPr>
      <w:b/>
      <w:bCs/>
    </w:rPr>
  </w:style>
  <w:style w:type="character" w:customStyle="1" w:styleId="CommentSubjectChar">
    <w:name w:val="Comment Subject Char"/>
    <w:basedOn w:val="CommentTextChar"/>
    <w:link w:val="CommentSubject"/>
    <w:uiPriority w:val="99"/>
    <w:semiHidden/>
    <w:rsid w:val="003D24DA"/>
    <w:rPr>
      <w:b/>
      <w:bCs/>
      <w:sz w:val="20"/>
      <w:szCs w:val="20"/>
    </w:rPr>
  </w:style>
  <w:style w:type="paragraph" w:styleId="Header">
    <w:name w:val="header"/>
    <w:basedOn w:val="Normal"/>
    <w:link w:val="HeaderChar"/>
    <w:uiPriority w:val="99"/>
    <w:unhideWhenUsed/>
    <w:rsid w:val="00FB0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78C"/>
  </w:style>
  <w:style w:type="paragraph" w:styleId="Footer">
    <w:name w:val="footer"/>
    <w:basedOn w:val="Normal"/>
    <w:link w:val="FooterChar"/>
    <w:uiPriority w:val="99"/>
    <w:unhideWhenUsed/>
    <w:rsid w:val="00FB0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78C"/>
  </w:style>
  <w:style w:type="paragraph" w:styleId="Revision">
    <w:name w:val="Revision"/>
    <w:hidden/>
    <w:uiPriority w:val="99"/>
    <w:semiHidden/>
    <w:rsid w:val="00394F15"/>
    <w:pPr>
      <w:spacing w:after="0" w:line="240" w:lineRule="auto"/>
    </w:pPr>
  </w:style>
  <w:style w:type="character" w:styleId="FollowedHyperlink">
    <w:name w:val="FollowedHyperlink"/>
    <w:basedOn w:val="DefaultParagraphFont"/>
    <w:uiPriority w:val="99"/>
    <w:semiHidden/>
    <w:unhideWhenUsed/>
    <w:rsid w:val="006A5491"/>
    <w:rPr>
      <w:color w:val="954F72" w:themeColor="followed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FC0A81"/>
    <w:rPr>
      <w:color w:val="2B579A"/>
      <w:shd w:val="clear" w:color="auto" w:fill="E1DFDD"/>
    </w:rPr>
  </w:style>
  <w:style w:type="character" w:customStyle="1" w:styleId="Heading1Char">
    <w:name w:val="Heading 1 Char"/>
    <w:basedOn w:val="DefaultParagraphFont"/>
    <w:link w:val="Heading1"/>
    <w:uiPriority w:val="9"/>
    <w:rsid w:val="00384B8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am.assets.ohio.gov/image/upload/epa.ohio.gov/Portals/28/documents/ccr/2-CCR-Instruction-and-Template-Guide_slides.pdf" TargetMode="External"/><Relationship Id="rId18" Type="http://schemas.openxmlformats.org/officeDocument/2006/relationships/hyperlink" Target="https://dam.assets.ohio.gov/raw/upload/epa.ohio.gov/Portals/28/documents/ccr/Chlorine-Calculator.xls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am.assets.ohio.gov/raw/upload/epa.ohio.gov/Portals/28/documents/ccr/8-Sites.xlsx" TargetMode="External"/><Relationship Id="rId7" Type="http://schemas.openxmlformats.org/officeDocument/2006/relationships/webSettings" Target="webSettings.xml"/><Relationship Id="rId12" Type="http://schemas.openxmlformats.org/officeDocument/2006/relationships/hyperlink" Target="https://youtu.be/XzTa3D1cFig" TargetMode="External"/><Relationship Id="rId17" Type="http://schemas.openxmlformats.org/officeDocument/2006/relationships/hyperlink" Target="https://epa.ohio.gov/static/Portals/28/documents/reporting/90thPercentileCalculation.xl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pa.ohio.gov/divisions-and-offices/drinking-and-ground-waters/ddgw-programs/data-and-reporting/consumer-confidence-report-sa/consumer-confidence-reports" TargetMode="External"/><Relationship Id="rId20" Type="http://schemas.openxmlformats.org/officeDocument/2006/relationships/hyperlink" Target="https://dam.assets.ohio.gov/raw/upload/epa.ohio.gov/Portals/28/documents/ccr/4-Sites.xls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m.assets.ohio.gov/image/upload/epa.ohio.gov/Portals/28/documents/ccr/External%20CCR%20Checklist.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pa.ohio.gov/static/Portals/28/documents/ccr/CCR_Instructions_Template.pdf" TargetMode="External"/><Relationship Id="rId23" Type="http://schemas.openxmlformats.org/officeDocument/2006/relationships/hyperlink" Target="https://epa.ohio.gov/static/Portals/28/documents/ccr/ccr_translated_phrases.doc" TargetMode="External"/><Relationship Id="rId10" Type="http://schemas.openxmlformats.org/officeDocument/2006/relationships/hyperlink" Target="https://epa.ohio.gov/static/Portals/28/documents/ccr/CCR_Instructions_Template.pdf" TargetMode="External"/><Relationship Id="rId19" Type="http://schemas.openxmlformats.org/officeDocument/2006/relationships/hyperlink" Target="https://dam.assets.ohio.gov/raw/upload/epa.ohio.gov/Portals/28/documents/ccr/2-Sites.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pa.ohio.gov/static/Portals/28/documents/ccr/Generic-template-style-table.xlsx" TargetMode="External"/><Relationship Id="rId22" Type="http://schemas.openxmlformats.org/officeDocument/2006/relationships/hyperlink" Target="http://www.epa.gov/safewater/lea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62AC0B7725268D40BD35B4659C739771" ma:contentTypeVersion="19" ma:contentTypeDescription="Create a new document." ma:contentTypeScope="" ma:versionID="b458513ba4dc99fb9abfc2732846c482">
  <xsd:schema xmlns:xsd="http://www.w3.org/2001/XMLSchema" xmlns:xs="http://www.w3.org/2001/XMLSchema" xmlns:p="http://schemas.microsoft.com/office/2006/metadata/properties" xmlns:ns2="65200aa4-54d2-4f62-a881-a8419da0ca47" xmlns:ns3="30ff4728-f832-4bce-a3bf-26ddff7c6b4e" xmlns:ns4="06a0b0f5-ab3f-4382-8730-459fb424e421" targetNamespace="http://schemas.microsoft.com/office/2006/metadata/properties" ma:root="true" ma:fieldsID="f57bfcc0f676a04601c83fba12f538d4" ns2:_="" ns3:_="" ns4:_="">
    <xsd:import namespace="65200aa4-54d2-4f62-a881-a8419da0ca47"/>
    <xsd:import namespace="30ff4728-f832-4bce-a3bf-26ddff7c6b4e"/>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00aa4-54d2-4f62-a881-a8419da0c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ff4728-f832-4bce-a3bf-26ddff7c6b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a65d61-0ab6-4b3b-b5fc-57ea4e6ed523}" ma:internalName="TaxCatchAll" ma:showField="CatchAllData" ma:web="883ee8f0-d5c8-4292-a56e-e30967e0d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a0b0f5-ab3f-4382-8730-459fb424e421" xsi:nil="true"/>
    <lcf76f155ced4ddcb4097134ff3c332f xmlns="65200aa4-54d2-4f62-a881-a8419da0ca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8A1486-3290-42D2-84BB-63B68B414614}"/>
</file>

<file path=customXml/itemProps2.xml><?xml version="1.0" encoding="utf-8"?>
<ds:datastoreItem xmlns:ds="http://schemas.openxmlformats.org/officeDocument/2006/customXml" ds:itemID="{A62999C4-DC24-4DD7-9443-BFCDCEE1E726}"/>
</file>

<file path=customXml/itemProps3.xml><?xml version="1.0" encoding="utf-8"?>
<ds:datastoreItem xmlns:ds="http://schemas.openxmlformats.org/officeDocument/2006/customXml" ds:itemID="{A55EEF22-B661-4628-B676-9253A66B6D8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ef454d3-7361-4a53-bd39-35a8c96a39c0"/>
    <ds:schemaRef ds:uri="http://purl.org/dc/terms/"/>
    <ds:schemaRef ds:uri="http://schemas.openxmlformats.org/package/2006/metadata/core-properties"/>
    <ds:schemaRef ds:uri="06a0b0f5-ab3f-4382-8730-459fb424e421"/>
    <ds:schemaRef ds:uri="26f1519c-0a18-4175-bd8e-760b6597752e"/>
    <ds:schemaRef ds:uri="http://www.w3.org/XML/1998/namespace"/>
    <ds:schemaRef ds:uri="http://purl.org/dc/dcmitype/"/>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7347</Words>
  <Characters>36445</Characters>
  <Application>Microsoft Office Word</Application>
  <DocSecurity>0</DocSecurity>
  <Lines>1918</Lines>
  <Paragraphs>1751</Paragraphs>
  <ScaleCrop>false</ScaleCrop>
  <Company/>
  <LinksUpToDate>false</LinksUpToDate>
  <CharactersWithSpaces>42041</CharactersWithSpaces>
  <SharedDoc>false</SharedDoc>
  <HLinks>
    <vt:vector size="66" baseType="variant">
      <vt:variant>
        <vt:i4>5701636</vt:i4>
      </vt:variant>
      <vt:variant>
        <vt:i4>51</vt:i4>
      </vt:variant>
      <vt:variant>
        <vt:i4>0</vt:i4>
      </vt:variant>
      <vt:variant>
        <vt:i4>5</vt:i4>
      </vt:variant>
      <vt:variant>
        <vt:lpwstr>http://www.epa.gov/safewater/lead</vt:lpwstr>
      </vt:variant>
      <vt:variant>
        <vt:lpwstr/>
      </vt:variant>
      <vt:variant>
        <vt:i4>5308501</vt:i4>
      </vt:variant>
      <vt:variant>
        <vt:i4>45</vt:i4>
      </vt:variant>
      <vt:variant>
        <vt:i4>0</vt:i4>
      </vt:variant>
      <vt:variant>
        <vt:i4>5</vt:i4>
      </vt:variant>
      <vt:variant>
        <vt:lpwstr>https://dam.assets.ohio.gov/raw/upload/epa.ohio.gov/Portals/28/documents/ccr/Chlorine-Calculator.xlsx</vt:lpwstr>
      </vt:variant>
      <vt:variant>
        <vt:lpwstr/>
      </vt:variant>
      <vt:variant>
        <vt:i4>4915211</vt:i4>
      </vt:variant>
      <vt:variant>
        <vt:i4>42</vt:i4>
      </vt:variant>
      <vt:variant>
        <vt:i4>0</vt:i4>
      </vt:variant>
      <vt:variant>
        <vt:i4>5</vt:i4>
      </vt:variant>
      <vt:variant>
        <vt:lpwstr>https://dam.assets.ohio.gov/raw/upload/epa.ohio.gov/Portals/28/documents/ccr/8-Sites.xlsx</vt:lpwstr>
      </vt:variant>
      <vt:variant>
        <vt:lpwstr/>
      </vt:variant>
      <vt:variant>
        <vt:i4>4653067</vt:i4>
      </vt:variant>
      <vt:variant>
        <vt:i4>36</vt:i4>
      </vt:variant>
      <vt:variant>
        <vt:i4>0</vt:i4>
      </vt:variant>
      <vt:variant>
        <vt:i4>5</vt:i4>
      </vt:variant>
      <vt:variant>
        <vt:lpwstr>https://dam.assets.ohio.gov/raw/upload/epa.ohio.gov/Portals/28/documents/ccr/4-Sites.xlsx</vt:lpwstr>
      </vt:variant>
      <vt:variant>
        <vt:lpwstr/>
      </vt:variant>
      <vt:variant>
        <vt:i4>4259851</vt:i4>
      </vt:variant>
      <vt:variant>
        <vt:i4>30</vt:i4>
      </vt:variant>
      <vt:variant>
        <vt:i4>0</vt:i4>
      </vt:variant>
      <vt:variant>
        <vt:i4>5</vt:i4>
      </vt:variant>
      <vt:variant>
        <vt:lpwstr>https://dam.assets.ohio.gov/raw/upload/epa.ohio.gov/Portals/28/documents/ccr/2-Sites.xlsx</vt:lpwstr>
      </vt:variant>
      <vt:variant>
        <vt:lpwstr/>
      </vt:variant>
      <vt:variant>
        <vt:i4>4259922</vt:i4>
      </vt:variant>
      <vt:variant>
        <vt:i4>27</vt:i4>
      </vt:variant>
      <vt:variant>
        <vt:i4>0</vt:i4>
      </vt:variant>
      <vt:variant>
        <vt:i4>5</vt:i4>
      </vt:variant>
      <vt:variant>
        <vt:lpwstr>https://epa.ohio.gov/static/Portals/28/documents/reporting/90thPercentileCalculation.xls</vt:lpwstr>
      </vt:variant>
      <vt:variant>
        <vt:lpwstr/>
      </vt:variant>
      <vt:variant>
        <vt:i4>3997800</vt:i4>
      </vt:variant>
      <vt:variant>
        <vt:i4>18</vt:i4>
      </vt:variant>
      <vt:variant>
        <vt:i4>0</vt:i4>
      </vt:variant>
      <vt:variant>
        <vt:i4>5</vt:i4>
      </vt:variant>
      <vt:variant>
        <vt:lpwstr>https://epa.ohio.gov/static/Portals/28/documents/ccr/Generic-template-style-table.xlsx</vt:lpwstr>
      </vt:variant>
      <vt:variant>
        <vt:lpwstr/>
      </vt:variant>
      <vt:variant>
        <vt:i4>4325430</vt:i4>
      </vt:variant>
      <vt:variant>
        <vt:i4>15</vt:i4>
      </vt:variant>
      <vt:variant>
        <vt:i4>0</vt:i4>
      </vt:variant>
      <vt:variant>
        <vt:i4>5</vt:i4>
      </vt:variant>
      <vt:variant>
        <vt:lpwstr>https://dam.assets.ohio.gov/image/upload/epa.ohio.gov/Portals/28/documents/ccr/2-CCR-Instruction-and-Template-Guide_slides.pdf</vt:lpwstr>
      </vt:variant>
      <vt:variant>
        <vt:lpwstr/>
      </vt:variant>
      <vt:variant>
        <vt:i4>5111809</vt:i4>
      </vt:variant>
      <vt:variant>
        <vt:i4>12</vt:i4>
      </vt:variant>
      <vt:variant>
        <vt:i4>0</vt:i4>
      </vt:variant>
      <vt:variant>
        <vt:i4>5</vt:i4>
      </vt:variant>
      <vt:variant>
        <vt:lpwstr>https://youtu.be/XzTa3D1cFig</vt:lpwstr>
      </vt:variant>
      <vt:variant>
        <vt:lpwstr/>
      </vt:variant>
      <vt:variant>
        <vt:i4>5767182</vt:i4>
      </vt:variant>
      <vt:variant>
        <vt:i4>6</vt:i4>
      </vt:variant>
      <vt:variant>
        <vt:i4>0</vt:i4>
      </vt:variant>
      <vt:variant>
        <vt:i4>5</vt:i4>
      </vt:variant>
      <vt:variant>
        <vt:lpwstr>https://dam.assets.ohio.gov/image/upload/epa.ohio.gov/Portals/28/documents/ccr/External CCR Checklist.pdf</vt:lpwstr>
      </vt:variant>
      <vt:variant>
        <vt:lpwstr/>
      </vt:variant>
      <vt:variant>
        <vt:i4>1769503</vt:i4>
      </vt:variant>
      <vt:variant>
        <vt:i4>3</vt:i4>
      </vt:variant>
      <vt:variant>
        <vt:i4>0</vt:i4>
      </vt:variant>
      <vt:variant>
        <vt:i4>5</vt:i4>
      </vt:variant>
      <vt:variant>
        <vt:lpwstr>https://epa.ohio.gov/divisions-and-offices/drinking-and-ground-waters/ddgw-programs/data-and-reporting/consumer-confidence-report-sa/consumer-confidence-reports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Speakman, Anne</dc:creator>
  <cp:keywords/>
  <dc:description/>
  <cp:lastModifiedBy>Speakman, Anne</cp:lastModifiedBy>
  <cp:revision>2</cp:revision>
  <dcterms:created xsi:type="dcterms:W3CDTF">2026-02-27T17:13:00Z</dcterms:created>
  <dcterms:modified xsi:type="dcterms:W3CDTF">2026-02-27T17:13:00Z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0x01010062AC0B7725268D40BD35B4659C739771</vt:lpwstr>
  </property>
  <property fmtid="{D5CDD505-2E9C-101B-9397-08002B2CF9AE}" pid="3" name="MediaServiceImageTags">
    <vt:lpwstr/>
  </property>
</Properties>
</file>