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5D357" w14:textId="78C73683" w:rsidR="00002C90" w:rsidRDefault="00002C90" w:rsidP="00A0738F">
      <w:pPr>
        <w:jc w:val="both"/>
        <w:rPr>
          <w:sz w:val="20"/>
        </w:rPr>
      </w:pPr>
    </w:p>
    <w:p w14:paraId="16767C6B" w14:textId="28E116E8" w:rsidR="00495BED" w:rsidRPr="000D41F8" w:rsidRDefault="00495BED" w:rsidP="00495BED">
      <w:pPr>
        <w:pStyle w:val="BodyText"/>
        <w:ind w:left="720"/>
        <w:rPr>
          <w:rFonts w:ascii="Source Sans 3" w:hAnsi="Source Sans 3"/>
          <w:color w:val="000000" w:themeColor="text1"/>
          <w:sz w:val="20"/>
          <w:szCs w:val="20"/>
        </w:rPr>
      </w:pPr>
      <w:bookmarkStart w:id="0" w:name="_Hlk46482974"/>
      <w:r w:rsidRPr="000D41F8">
        <w:rPr>
          <w:rFonts w:ascii="Source Sans 3" w:hAnsi="Source Sans 3"/>
          <w:color w:val="000000" w:themeColor="text1"/>
          <w:sz w:val="20"/>
          <w:szCs w:val="20"/>
        </w:rPr>
        <w:t>Welcome to the BWC sample policy template page! After downloading this sample, please remove th</w:t>
      </w:r>
      <w:r w:rsidR="006D28BD" w:rsidRPr="000D41F8">
        <w:rPr>
          <w:rFonts w:ascii="Source Sans 3" w:hAnsi="Source Sans 3"/>
          <w:color w:val="000000" w:themeColor="text1"/>
          <w:sz w:val="20"/>
          <w:szCs w:val="20"/>
        </w:rPr>
        <w:t>e language on this page</w:t>
      </w:r>
      <w:r w:rsidR="00FB3EEC" w:rsidRPr="000D41F8">
        <w:rPr>
          <w:rFonts w:ascii="Source Sans 3" w:hAnsi="Source Sans 3"/>
          <w:color w:val="000000" w:themeColor="text1"/>
          <w:sz w:val="20"/>
          <w:szCs w:val="20"/>
        </w:rPr>
        <w:t>.</w:t>
      </w:r>
      <w:r w:rsidR="004B24D9" w:rsidRPr="000D41F8">
        <w:rPr>
          <w:rFonts w:ascii="Source Sans 3" w:hAnsi="Source Sans 3"/>
          <w:color w:val="000000" w:themeColor="text1"/>
          <w:sz w:val="20"/>
          <w:szCs w:val="20"/>
        </w:rPr>
        <w:t xml:space="preserve"> </w:t>
      </w:r>
      <w:r w:rsidR="00FB3EEC" w:rsidRPr="000D41F8">
        <w:rPr>
          <w:rFonts w:ascii="Source Sans 3" w:hAnsi="Source Sans 3"/>
          <w:color w:val="000000" w:themeColor="text1"/>
          <w:sz w:val="20"/>
          <w:szCs w:val="20"/>
        </w:rPr>
        <w:t>Replace the Ohio</w:t>
      </w:r>
      <w:r w:rsidR="00807ACE" w:rsidRPr="000D41F8">
        <w:rPr>
          <w:rFonts w:ascii="Source Sans 3" w:hAnsi="Source Sans 3"/>
          <w:color w:val="000000" w:themeColor="text1"/>
          <w:sz w:val="20"/>
          <w:szCs w:val="20"/>
        </w:rPr>
        <w:t xml:space="preserve"> Bureau of Workers</w:t>
      </w:r>
      <w:r w:rsidR="004B24D9" w:rsidRPr="000D41F8">
        <w:rPr>
          <w:rFonts w:ascii="Source Sans 3" w:hAnsi="Source Sans 3"/>
          <w:color w:val="000000" w:themeColor="text1"/>
          <w:sz w:val="20"/>
          <w:szCs w:val="20"/>
        </w:rPr>
        <w:t>’</w:t>
      </w:r>
      <w:r w:rsidR="00807ACE" w:rsidRPr="000D41F8">
        <w:rPr>
          <w:rFonts w:ascii="Source Sans 3" w:hAnsi="Source Sans 3"/>
          <w:color w:val="000000" w:themeColor="text1"/>
          <w:sz w:val="20"/>
          <w:szCs w:val="20"/>
        </w:rPr>
        <w:t xml:space="preserve"> Compensation </w:t>
      </w:r>
      <w:r w:rsidR="004B24D9" w:rsidRPr="000D41F8">
        <w:rPr>
          <w:rFonts w:ascii="Source Sans 3" w:hAnsi="Source Sans 3"/>
          <w:color w:val="000000" w:themeColor="text1"/>
          <w:sz w:val="20"/>
          <w:szCs w:val="20"/>
        </w:rPr>
        <w:t xml:space="preserve">(BWC) </w:t>
      </w:r>
      <w:r w:rsidR="00FB3EEC" w:rsidRPr="000D41F8">
        <w:rPr>
          <w:rFonts w:ascii="Source Sans 3" w:hAnsi="Source Sans 3"/>
          <w:color w:val="000000" w:themeColor="text1"/>
          <w:sz w:val="20"/>
          <w:szCs w:val="20"/>
        </w:rPr>
        <w:t>logo with your company logo</w:t>
      </w:r>
      <w:r w:rsidR="00E97230" w:rsidRPr="000D41F8">
        <w:rPr>
          <w:rFonts w:ascii="Source Sans 3" w:hAnsi="Source Sans 3"/>
          <w:color w:val="000000" w:themeColor="text1"/>
          <w:sz w:val="20"/>
          <w:szCs w:val="20"/>
        </w:rPr>
        <w:t xml:space="preserve"> and </w:t>
      </w:r>
      <w:r w:rsidR="00874089" w:rsidRPr="000D41F8">
        <w:rPr>
          <w:rFonts w:ascii="Source Sans 3" w:hAnsi="Source Sans 3"/>
          <w:color w:val="000000" w:themeColor="text1"/>
          <w:sz w:val="20"/>
          <w:szCs w:val="20"/>
        </w:rPr>
        <w:t xml:space="preserve">implement </w:t>
      </w:r>
      <w:r w:rsidR="006839A5" w:rsidRPr="000D41F8">
        <w:rPr>
          <w:rFonts w:ascii="Source Sans 3" w:hAnsi="Source Sans 3"/>
          <w:color w:val="000000" w:themeColor="text1"/>
          <w:sz w:val="20"/>
          <w:szCs w:val="20"/>
        </w:rPr>
        <w:t xml:space="preserve">an effective date </w:t>
      </w:r>
      <w:r w:rsidR="00E97230" w:rsidRPr="000D41F8">
        <w:rPr>
          <w:rFonts w:ascii="Source Sans 3" w:hAnsi="Source Sans 3"/>
          <w:color w:val="000000" w:themeColor="text1"/>
          <w:sz w:val="20"/>
          <w:szCs w:val="20"/>
        </w:rPr>
        <w:t xml:space="preserve">with </w:t>
      </w:r>
      <w:r w:rsidR="00F51FCD" w:rsidRPr="000D41F8">
        <w:rPr>
          <w:rFonts w:ascii="Source Sans 3" w:hAnsi="Source Sans 3"/>
          <w:color w:val="000000" w:themeColor="text1"/>
          <w:sz w:val="20"/>
          <w:szCs w:val="20"/>
        </w:rPr>
        <w:t>m</w:t>
      </w:r>
      <w:r w:rsidR="00E97230" w:rsidRPr="000D41F8">
        <w:rPr>
          <w:rFonts w:ascii="Source Sans 3" w:hAnsi="Source Sans 3"/>
          <w:color w:val="000000" w:themeColor="text1"/>
          <w:sz w:val="20"/>
          <w:szCs w:val="20"/>
        </w:rPr>
        <w:t xml:space="preserve">anagement approval signature. </w:t>
      </w:r>
    </w:p>
    <w:p w14:paraId="5A8FCB7E" w14:textId="77777777" w:rsidR="00495BED" w:rsidRPr="000D41F8" w:rsidRDefault="00495BED" w:rsidP="00495BED">
      <w:pPr>
        <w:pStyle w:val="BodyText"/>
        <w:ind w:left="720"/>
        <w:rPr>
          <w:rFonts w:ascii="Source Sans 3" w:hAnsi="Source Sans 3"/>
          <w:color w:val="000000" w:themeColor="text1"/>
          <w:sz w:val="20"/>
          <w:szCs w:val="20"/>
        </w:rPr>
      </w:pPr>
    </w:p>
    <w:p w14:paraId="597E8A92" w14:textId="03F12829" w:rsidR="00495BED" w:rsidRPr="000D41F8" w:rsidRDefault="00495BED" w:rsidP="00495BED">
      <w:pPr>
        <w:pStyle w:val="NoSpacing"/>
        <w:ind w:left="720"/>
        <w:rPr>
          <w:rFonts w:ascii="Source Sans 3" w:hAnsi="Source Sans 3" w:cs="Times New Roman"/>
          <w:color w:val="000000" w:themeColor="text1"/>
          <w:sz w:val="20"/>
          <w:szCs w:val="20"/>
        </w:rPr>
      </w:pPr>
      <w:r w:rsidRPr="000D41F8">
        <w:rPr>
          <w:rFonts w:ascii="Source Sans 3" w:hAnsi="Source Sans 3" w:cs="Times New Roman"/>
          <w:color w:val="000000" w:themeColor="text1"/>
          <w:sz w:val="20"/>
          <w:szCs w:val="20"/>
        </w:rPr>
        <w:t>This is a general guidance document to help your organization develop a written safety policy.</w:t>
      </w:r>
      <w:r w:rsidR="004B24D9" w:rsidRPr="000D41F8">
        <w:rPr>
          <w:rFonts w:ascii="Source Sans 3" w:hAnsi="Source Sans 3" w:cs="Times New Roman"/>
          <w:color w:val="000000" w:themeColor="text1"/>
          <w:sz w:val="20"/>
          <w:szCs w:val="20"/>
        </w:rPr>
        <w:t xml:space="preserve"> </w:t>
      </w:r>
      <w:r w:rsidRPr="000D41F8">
        <w:rPr>
          <w:rFonts w:ascii="Source Sans 3" w:hAnsi="Source Sans 3" w:cs="Times New Roman"/>
          <w:color w:val="000000" w:themeColor="text1"/>
          <w:sz w:val="20"/>
          <w:szCs w:val="20"/>
        </w:rPr>
        <w:t xml:space="preserve">Some items in this guide will not apply to your workplace. Please reference any applicable standard(s) to ensure you meet all requirements. For added convenience there is a document at the end of this template with resource links. This sample written program has example language, but you </w:t>
      </w:r>
      <w:r w:rsidRPr="000D41F8">
        <w:rPr>
          <w:rFonts w:ascii="Source Sans 3" w:hAnsi="Source Sans 3" w:cs="Times New Roman"/>
          <w:b/>
          <w:bCs/>
          <w:color w:val="000000" w:themeColor="text1"/>
          <w:sz w:val="20"/>
          <w:szCs w:val="20"/>
          <w:u w:val="single"/>
        </w:rPr>
        <w:t>must</w:t>
      </w:r>
      <w:r w:rsidRPr="000D41F8">
        <w:rPr>
          <w:rFonts w:ascii="Source Sans 3" w:hAnsi="Source Sans 3" w:cs="Times New Roman"/>
          <w:color w:val="000000" w:themeColor="text1"/>
          <w:sz w:val="20"/>
          <w:szCs w:val="20"/>
        </w:rPr>
        <w:t xml:space="preserve"> change it so that it is site-specific and meets expectations of your organization.</w:t>
      </w:r>
      <w:r w:rsidR="004B24D9" w:rsidRPr="000D41F8">
        <w:rPr>
          <w:rFonts w:ascii="Source Sans 3" w:hAnsi="Source Sans 3" w:cs="Times New Roman"/>
          <w:color w:val="000000" w:themeColor="text1"/>
          <w:sz w:val="20"/>
          <w:szCs w:val="20"/>
        </w:rPr>
        <w:t xml:space="preserve"> </w:t>
      </w:r>
      <w:r w:rsidRPr="000D41F8">
        <w:rPr>
          <w:rFonts w:ascii="Source Sans 3" w:hAnsi="Source Sans 3" w:cs="Times New Roman"/>
          <w:color w:val="000000" w:themeColor="text1"/>
          <w:sz w:val="20"/>
          <w:szCs w:val="20"/>
        </w:rPr>
        <w:t xml:space="preserve">Remove the language on this page after creating your policy. </w:t>
      </w:r>
    </w:p>
    <w:p w14:paraId="6696EF29" w14:textId="77777777" w:rsidR="00495BED" w:rsidRPr="000D41F8" w:rsidRDefault="00495BED" w:rsidP="00495BED">
      <w:pPr>
        <w:pStyle w:val="BodyText"/>
        <w:rPr>
          <w:rFonts w:ascii="Source Sans 3" w:hAnsi="Source Sans 3"/>
          <w:color w:val="000000" w:themeColor="text1"/>
          <w:sz w:val="20"/>
        </w:rPr>
      </w:pPr>
    </w:p>
    <w:p w14:paraId="4761D5DB" w14:textId="559E6AEF" w:rsidR="00495BED" w:rsidRPr="000D41F8" w:rsidRDefault="00495BED" w:rsidP="00495BED">
      <w:pPr>
        <w:ind w:firstLine="720"/>
        <w:rPr>
          <w:rFonts w:ascii="Source Sans 3" w:hAnsi="Source Sans 3"/>
          <w:color w:val="000000" w:themeColor="text1"/>
          <w:lang w:bidi="ar-SA"/>
        </w:rPr>
      </w:pPr>
      <w:r w:rsidRPr="000D41F8">
        <w:rPr>
          <w:rFonts w:ascii="Source Sans 3" w:hAnsi="Source Sans 3"/>
          <w:color w:val="000000" w:themeColor="text1"/>
        </w:rPr>
        <w:t>For ease of use, every sample provided by BWC follows this format:</w:t>
      </w:r>
    </w:p>
    <w:p w14:paraId="0F5603DC" w14:textId="07A66A03" w:rsidR="00495BED" w:rsidRPr="000D41F8" w:rsidRDefault="004B24D9" w:rsidP="00495BED">
      <w:pPr>
        <w:ind w:firstLine="720"/>
        <w:rPr>
          <w:rFonts w:ascii="Source Sans 3" w:hAnsi="Source Sans 3"/>
          <w:b/>
          <w:snapToGrid w:val="0"/>
          <w:color w:val="000000" w:themeColor="text1"/>
        </w:rPr>
      </w:pPr>
      <w:r w:rsidRPr="000D41F8">
        <w:rPr>
          <w:rFonts w:ascii="Source Sans 3" w:hAnsi="Source Sans 3"/>
          <w:b/>
          <w:snapToGrid w:val="0"/>
          <w:color w:val="000000" w:themeColor="text1"/>
        </w:rPr>
        <w:t xml:space="preserve"> </w:t>
      </w:r>
      <w:r w:rsidR="00495BED" w:rsidRPr="000D41F8">
        <w:rPr>
          <w:rFonts w:ascii="Source Sans 3" w:hAnsi="Source Sans 3"/>
          <w:b/>
          <w:snapToGrid w:val="0"/>
          <w:color w:val="000000" w:themeColor="text1"/>
        </w:rPr>
        <w:t xml:space="preserve"> A.</w:t>
      </w:r>
      <w:r w:rsidRPr="000D41F8">
        <w:rPr>
          <w:rFonts w:ascii="Source Sans 3" w:hAnsi="Source Sans 3"/>
          <w:b/>
          <w:snapToGrid w:val="0"/>
          <w:color w:val="000000" w:themeColor="text1"/>
        </w:rPr>
        <w:t xml:space="preserve"> </w:t>
      </w:r>
      <w:r w:rsidR="00495BED" w:rsidRPr="000D41F8">
        <w:rPr>
          <w:rFonts w:ascii="Source Sans 3" w:hAnsi="Source Sans 3"/>
          <w:b/>
          <w:snapToGrid w:val="0"/>
          <w:color w:val="000000" w:themeColor="text1"/>
        </w:rPr>
        <w:t xml:space="preserve">Program </w:t>
      </w:r>
      <w:r w:rsidR="0000448A">
        <w:rPr>
          <w:rFonts w:ascii="Source Sans 3" w:hAnsi="Source Sans 3"/>
          <w:b/>
          <w:snapToGrid w:val="0"/>
          <w:color w:val="000000" w:themeColor="text1"/>
        </w:rPr>
        <w:t>a</w:t>
      </w:r>
      <w:r w:rsidR="00495BED" w:rsidRPr="000D41F8">
        <w:rPr>
          <w:rFonts w:ascii="Source Sans 3" w:hAnsi="Source Sans 3"/>
          <w:b/>
          <w:snapToGrid w:val="0"/>
          <w:color w:val="000000" w:themeColor="text1"/>
        </w:rPr>
        <w:t>dministration</w:t>
      </w:r>
    </w:p>
    <w:p w14:paraId="71DEC578" w14:textId="54F485CE" w:rsidR="00495BED" w:rsidRPr="000D41F8" w:rsidRDefault="004B24D9" w:rsidP="00495BED">
      <w:pPr>
        <w:ind w:firstLine="720"/>
        <w:rPr>
          <w:rFonts w:ascii="Source Sans 3" w:hAnsi="Source Sans 3" w:cs="Calibri"/>
          <w:b/>
          <w:snapToGrid w:val="0"/>
          <w:color w:val="000000" w:themeColor="text1"/>
        </w:rPr>
      </w:pPr>
      <w:r w:rsidRPr="000D41F8">
        <w:rPr>
          <w:rFonts w:ascii="Source Sans 3" w:hAnsi="Source Sans 3"/>
          <w:b/>
          <w:snapToGrid w:val="0"/>
          <w:color w:val="000000" w:themeColor="text1"/>
        </w:rPr>
        <w:t xml:space="preserve"> </w:t>
      </w:r>
      <w:r w:rsidR="00495BED" w:rsidRPr="000D41F8">
        <w:rPr>
          <w:rFonts w:ascii="Source Sans 3" w:hAnsi="Source Sans 3"/>
          <w:b/>
          <w:snapToGrid w:val="0"/>
          <w:color w:val="000000" w:themeColor="text1"/>
        </w:rPr>
        <w:t xml:space="preserve"> B.</w:t>
      </w:r>
      <w:r w:rsidRPr="000D41F8">
        <w:rPr>
          <w:rFonts w:ascii="Source Sans 3" w:hAnsi="Source Sans 3"/>
          <w:b/>
          <w:snapToGrid w:val="0"/>
          <w:color w:val="000000" w:themeColor="text1"/>
        </w:rPr>
        <w:t xml:space="preserve"> </w:t>
      </w:r>
      <w:r w:rsidR="0000448A">
        <w:rPr>
          <w:rFonts w:ascii="Source Sans 3" w:hAnsi="Source Sans 3"/>
          <w:b/>
          <w:snapToGrid w:val="0"/>
          <w:color w:val="000000" w:themeColor="text1"/>
        </w:rPr>
        <w:t>Program-specific</w:t>
      </w:r>
      <w:r w:rsidR="00495BED" w:rsidRPr="000D41F8">
        <w:rPr>
          <w:rFonts w:ascii="Source Sans 3" w:hAnsi="Source Sans 3"/>
          <w:b/>
          <w:snapToGrid w:val="0"/>
          <w:color w:val="000000" w:themeColor="text1"/>
        </w:rPr>
        <w:t xml:space="preserve"> </w:t>
      </w:r>
      <w:r w:rsidR="0000448A">
        <w:rPr>
          <w:rFonts w:ascii="Source Sans 3" w:hAnsi="Source Sans 3"/>
          <w:b/>
          <w:snapToGrid w:val="0"/>
          <w:color w:val="000000" w:themeColor="text1"/>
        </w:rPr>
        <w:t>e</w:t>
      </w:r>
      <w:r w:rsidR="00495BED" w:rsidRPr="000D41F8">
        <w:rPr>
          <w:rFonts w:ascii="Source Sans 3" w:hAnsi="Source Sans 3"/>
          <w:b/>
          <w:snapToGrid w:val="0"/>
          <w:color w:val="000000" w:themeColor="text1"/>
        </w:rPr>
        <w:t>lements</w:t>
      </w:r>
    </w:p>
    <w:p w14:paraId="0A4A6F6E" w14:textId="43BE1C7B" w:rsidR="00495BED" w:rsidRPr="000D41F8" w:rsidRDefault="004B24D9" w:rsidP="00495BED">
      <w:pPr>
        <w:ind w:firstLine="720"/>
        <w:rPr>
          <w:rFonts w:ascii="Source Sans 3" w:hAnsi="Source Sans 3"/>
          <w:b/>
          <w:snapToGrid w:val="0"/>
          <w:color w:val="000000" w:themeColor="text1"/>
        </w:rPr>
      </w:pPr>
      <w:r w:rsidRPr="000D41F8">
        <w:rPr>
          <w:rFonts w:ascii="Source Sans 3" w:hAnsi="Source Sans 3"/>
          <w:b/>
          <w:snapToGrid w:val="0"/>
          <w:color w:val="000000" w:themeColor="text1"/>
        </w:rPr>
        <w:t xml:space="preserve"> </w:t>
      </w:r>
      <w:r w:rsidR="00495BED" w:rsidRPr="000D41F8">
        <w:rPr>
          <w:rFonts w:ascii="Source Sans 3" w:hAnsi="Source Sans 3"/>
          <w:b/>
          <w:snapToGrid w:val="0"/>
          <w:color w:val="000000" w:themeColor="text1"/>
        </w:rPr>
        <w:t xml:space="preserve"> C.</w:t>
      </w:r>
      <w:r w:rsidRPr="000D41F8">
        <w:rPr>
          <w:rFonts w:ascii="Source Sans 3" w:hAnsi="Source Sans 3"/>
          <w:b/>
          <w:snapToGrid w:val="0"/>
          <w:color w:val="000000" w:themeColor="text1"/>
        </w:rPr>
        <w:t xml:space="preserve"> </w:t>
      </w:r>
      <w:r w:rsidR="00495BED" w:rsidRPr="000D41F8">
        <w:rPr>
          <w:rFonts w:ascii="Source Sans 3" w:hAnsi="Source Sans 3"/>
          <w:b/>
          <w:snapToGrid w:val="0"/>
          <w:color w:val="000000" w:themeColor="text1"/>
        </w:rPr>
        <w:t xml:space="preserve">Information and </w:t>
      </w:r>
      <w:r w:rsidR="0000448A">
        <w:rPr>
          <w:rFonts w:ascii="Source Sans 3" w:hAnsi="Source Sans 3"/>
          <w:b/>
          <w:snapToGrid w:val="0"/>
          <w:color w:val="000000" w:themeColor="text1"/>
        </w:rPr>
        <w:t>t</w:t>
      </w:r>
      <w:r w:rsidR="00495BED" w:rsidRPr="000D41F8">
        <w:rPr>
          <w:rFonts w:ascii="Source Sans 3" w:hAnsi="Source Sans 3"/>
          <w:b/>
          <w:snapToGrid w:val="0"/>
          <w:color w:val="000000" w:themeColor="text1"/>
        </w:rPr>
        <w:t>raining</w:t>
      </w:r>
    </w:p>
    <w:p w14:paraId="64A1728D" w14:textId="0B4BB144" w:rsidR="00495BED" w:rsidRPr="000D41F8" w:rsidRDefault="004B24D9" w:rsidP="00495BED">
      <w:pPr>
        <w:ind w:firstLine="720"/>
        <w:rPr>
          <w:rFonts w:ascii="Source Sans 3" w:hAnsi="Source Sans 3"/>
          <w:b/>
          <w:snapToGrid w:val="0"/>
          <w:color w:val="000000" w:themeColor="text1"/>
        </w:rPr>
      </w:pPr>
      <w:r w:rsidRPr="000D41F8">
        <w:rPr>
          <w:rFonts w:ascii="Source Sans 3" w:hAnsi="Source Sans 3"/>
          <w:b/>
          <w:snapToGrid w:val="0"/>
          <w:color w:val="000000" w:themeColor="text1"/>
        </w:rPr>
        <w:t xml:space="preserve"> </w:t>
      </w:r>
      <w:r w:rsidR="00495BED" w:rsidRPr="000D41F8">
        <w:rPr>
          <w:rFonts w:ascii="Source Sans 3" w:hAnsi="Source Sans 3"/>
          <w:b/>
          <w:snapToGrid w:val="0"/>
          <w:color w:val="000000" w:themeColor="text1"/>
        </w:rPr>
        <w:t xml:space="preserve"> D.</w:t>
      </w:r>
      <w:r w:rsidRPr="000D41F8">
        <w:rPr>
          <w:rFonts w:ascii="Source Sans 3" w:hAnsi="Source Sans 3"/>
          <w:b/>
          <w:snapToGrid w:val="0"/>
          <w:color w:val="000000" w:themeColor="text1"/>
        </w:rPr>
        <w:t xml:space="preserve"> </w:t>
      </w:r>
      <w:r w:rsidR="00495BED" w:rsidRPr="000D41F8">
        <w:rPr>
          <w:rFonts w:ascii="Source Sans 3" w:hAnsi="Source Sans 3"/>
          <w:b/>
          <w:snapToGrid w:val="0"/>
          <w:color w:val="000000" w:themeColor="text1"/>
        </w:rPr>
        <w:t xml:space="preserve">Program </w:t>
      </w:r>
      <w:r w:rsidR="0000448A">
        <w:rPr>
          <w:rFonts w:ascii="Source Sans 3" w:hAnsi="Source Sans 3"/>
          <w:b/>
          <w:snapToGrid w:val="0"/>
          <w:color w:val="000000" w:themeColor="text1"/>
        </w:rPr>
        <w:t>e</w:t>
      </w:r>
      <w:r w:rsidR="00495BED" w:rsidRPr="000D41F8">
        <w:rPr>
          <w:rFonts w:ascii="Source Sans 3" w:hAnsi="Source Sans 3"/>
          <w:b/>
          <w:snapToGrid w:val="0"/>
          <w:color w:val="000000" w:themeColor="text1"/>
        </w:rPr>
        <w:t xml:space="preserve">valuation </w:t>
      </w:r>
      <w:r w:rsidRPr="000D41F8">
        <w:rPr>
          <w:rFonts w:ascii="Source Sans 3" w:hAnsi="Source Sans 3"/>
          <w:b/>
          <w:snapToGrid w:val="0"/>
          <w:color w:val="000000" w:themeColor="text1"/>
        </w:rPr>
        <w:t>and</w:t>
      </w:r>
      <w:r w:rsidR="00495BED" w:rsidRPr="000D41F8">
        <w:rPr>
          <w:rFonts w:ascii="Source Sans 3" w:hAnsi="Source Sans 3"/>
          <w:b/>
          <w:snapToGrid w:val="0"/>
          <w:color w:val="000000" w:themeColor="text1"/>
        </w:rPr>
        <w:t xml:space="preserve"> </w:t>
      </w:r>
      <w:r w:rsidR="0000448A">
        <w:rPr>
          <w:rFonts w:ascii="Source Sans 3" w:hAnsi="Source Sans 3"/>
          <w:b/>
          <w:snapToGrid w:val="0"/>
          <w:color w:val="000000" w:themeColor="text1"/>
        </w:rPr>
        <w:t>u</w:t>
      </w:r>
      <w:r w:rsidR="00495BED" w:rsidRPr="000D41F8">
        <w:rPr>
          <w:rFonts w:ascii="Source Sans 3" w:hAnsi="Source Sans 3"/>
          <w:b/>
          <w:snapToGrid w:val="0"/>
          <w:color w:val="000000" w:themeColor="text1"/>
        </w:rPr>
        <w:t>pdates</w:t>
      </w:r>
      <w:r w:rsidRPr="000D41F8">
        <w:rPr>
          <w:rFonts w:ascii="Source Sans 3" w:hAnsi="Source Sans 3"/>
          <w:b/>
          <w:snapToGrid w:val="0"/>
          <w:color w:val="000000" w:themeColor="text1"/>
        </w:rPr>
        <w:t xml:space="preserve">  </w:t>
      </w:r>
    </w:p>
    <w:p w14:paraId="20B46FC7" w14:textId="0FD86EE9" w:rsidR="00495BED" w:rsidRPr="000D41F8" w:rsidRDefault="004B24D9" w:rsidP="00495BED">
      <w:pPr>
        <w:ind w:firstLine="720"/>
        <w:rPr>
          <w:rFonts w:ascii="Source Sans 3" w:hAnsi="Source Sans 3"/>
          <w:b/>
          <w:snapToGrid w:val="0"/>
          <w:color w:val="000000" w:themeColor="text1"/>
        </w:rPr>
      </w:pPr>
      <w:r w:rsidRPr="000D41F8">
        <w:rPr>
          <w:rFonts w:ascii="Source Sans 3" w:hAnsi="Source Sans 3"/>
          <w:b/>
          <w:snapToGrid w:val="0"/>
          <w:color w:val="000000" w:themeColor="text1"/>
        </w:rPr>
        <w:t xml:space="preserve">    </w:t>
      </w:r>
      <w:r w:rsidR="00495BED" w:rsidRPr="000D41F8">
        <w:rPr>
          <w:rFonts w:ascii="Source Sans 3" w:hAnsi="Source Sans 3"/>
          <w:b/>
          <w:snapToGrid w:val="0"/>
          <w:color w:val="000000" w:themeColor="text1"/>
        </w:rPr>
        <w:t>Attachments</w:t>
      </w:r>
    </w:p>
    <w:p w14:paraId="4530F5FE" w14:textId="14545595" w:rsidR="00495BED" w:rsidRPr="000D41F8" w:rsidRDefault="00495BED" w:rsidP="00495BED">
      <w:pPr>
        <w:rPr>
          <w:rFonts w:ascii="Source Sans 3" w:hAnsi="Source Sans 3"/>
          <w:b/>
          <w:bCs/>
          <w:snapToGrid w:val="0"/>
          <w:color w:val="000000" w:themeColor="text1"/>
        </w:rPr>
      </w:pPr>
      <w:r w:rsidRPr="000D41F8">
        <w:rPr>
          <w:rFonts w:ascii="Source Sans 3" w:hAnsi="Source Sans 3"/>
          <w:b/>
          <w:bCs/>
          <w:snapToGrid w:val="0"/>
          <w:color w:val="000000" w:themeColor="text1"/>
        </w:rPr>
        <w:tab/>
      </w:r>
      <w:r w:rsidR="004B24D9" w:rsidRPr="000D41F8">
        <w:rPr>
          <w:rFonts w:ascii="Source Sans 3" w:hAnsi="Source Sans 3"/>
          <w:b/>
          <w:bCs/>
          <w:snapToGrid w:val="0"/>
          <w:color w:val="000000" w:themeColor="text1"/>
        </w:rPr>
        <w:t xml:space="preserve">   </w:t>
      </w:r>
      <w:r w:rsidRPr="000D41F8">
        <w:rPr>
          <w:rFonts w:ascii="Source Sans 3" w:hAnsi="Source Sans 3"/>
          <w:b/>
          <w:bCs/>
          <w:snapToGrid w:val="0"/>
          <w:color w:val="000000" w:themeColor="text1"/>
        </w:rPr>
        <w:t xml:space="preserve"> </w:t>
      </w:r>
    </w:p>
    <w:p w14:paraId="0259DCCE" w14:textId="77777777" w:rsidR="00495BED" w:rsidRPr="000D41F8" w:rsidRDefault="00495BED" w:rsidP="00495BED">
      <w:pPr>
        <w:ind w:left="720"/>
        <w:rPr>
          <w:rFonts w:ascii="Source Sans 3" w:hAnsi="Source Sans 3"/>
          <w:color w:val="000000" w:themeColor="text1"/>
          <w:sz w:val="20"/>
          <w:szCs w:val="20"/>
        </w:rPr>
      </w:pPr>
      <w:r w:rsidRPr="000D41F8">
        <w:rPr>
          <w:rFonts w:ascii="Source Sans 3" w:hAnsi="Source Sans 3"/>
          <w:color w:val="000000" w:themeColor="text1"/>
          <w:sz w:val="20"/>
          <w:szCs w:val="20"/>
        </w:rPr>
        <w:t>How to use this template:</w:t>
      </w:r>
    </w:p>
    <w:p w14:paraId="4C7881E8" w14:textId="51772A98" w:rsidR="00495BED" w:rsidRPr="000D41F8" w:rsidRDefault="00495BED" w:rsidP="003879B3">
      <w:pPr>
        <w:pStyle w:val="ListParagraph"/>
        <w:numPr>
          <w:ilvl w:val="0"/>
          <w:numId w:val="1"/>
        </w:numPr>
        <w:rPr>
          <w:rFonts w:ascii="Source Sans 3" w:hAnsi="Source Sans 3"/>
          <w:color w:val="000000" w:themeColor="text1"/>
          <w:sz w:val="20"/>
          <w:szCs w:val="20"/>
        </w:rPr>
      </w:pPr>
      <w:r w:rsidRPr="000D41F8">
        <w:rPr>
          <w:rFonts w:ascii="Source Sans 3" w:hAnsi="Source Sans 3"/>
          <w:color w:val="000000" w:themeColor="text1"/>
          <w:sz w:val="20"/>
          <w:szCs w:val="20"/>
        </w:rPr>
        <w:t>Save this template and name it for your own reference.</w:t>
      </w:r>
      <w:r w:rsidR="004B24D9" w:rsidRPr="000D41F8">
        <w:rPr>
          <w:rFonts w:ascii="Source Sans 3" w:hAnsi="Source Sans 3"/>
          <w:color w:val="000000" w:themeColor="text1"/>
          <w:sz w:val="20"/>
          <w:szCs w:val="20"/>
        </w:rPr>
        <w:t xml:space="preserve"> </w:t>
      </w:r>
    </w:p>
    <w:p w14:paraId="461C8E87" w14:textId="488D20EC" w:rsidR="00495BED" w:rsidRPr="000D41F8" w:rsidRDefault="00495BED" w:rsidP="003879B3">
      <w:pPr>
        <w:pStyle w:val="ListParagraph"/>
        <w:numPr>
          <w:ilvl w:val="0"/>
          <w:numId w:val="1"/>
        </w:numPr>
        <w:rPr>
          <w:rFonts w:ascii="Source Sans 3" w:hAnsi="Source Sans 3"/>
          <w:color w:val="000000" w:themeColor="text1"/>
          <w:sz w:val="20"/>
          <w:szCs w:val="20"/>
        </w:rPr>
      </w:pPr>
      <w:r w:rsidRPr="000D41F8">
        <w:rPr>
          <w:rFonts w:ascii="Source Sans 3" w:hAnsi="Source Sans 3"/>
          <w:color w:val="000000" w:themeColor="text1"/>
          <w:sz w:val="20"/>
          <w:szCs w:val="20"/>
        </w:rPr>
        <w:t xml:space="preserve">Make this template specific to your organization by changing all text in </w:t>
      </w:r>
      <w:r w:rsidRPr="000D41F8">
        <w:rPr>
          <w:rFonts w:ascii="Source Sans 3" w:hAnsi="Source Sans 3"/>
          <w:b/>
          <w:color w:val="FF0000"/>
          <w:sz w:val="20"/>
          <w:szCs w:val="20"/>
        </w:rPr>
        <w:t>red</w:t>
      </w:r>
      <w:r w:rsidR="004B24D9" w:rsidRPr="000D41F8">
        <w:rPr>
          <w:rFonts w:ascii="Source Sans 3" w:hAnsi="Source Sans 3"/>
          <w:b/>
          <w:color w:val="FF0000"/>
          <w:sz w:val="20"/>
          <w:szCs w:val="20"/>
        </w:rPr>
        <w:t xml:space="preserve"> </w:t>
      </w:r>
      <w:r w:rsidR="004B24D9" w:rsidRPr="000D41F8">
        <w:rPr>
          <w:rFonts w:ascii="Source Sans 3" w:hAnsi="Source Sans 3"/>
          <w:bCs/>
          <w:sz w:val="20"/>
          <w:szCs w:val="20"/>
        </w:rPr>
        <w:t>throughout the template</w:t>
      </w:r>
      <w:r w:rsidRPr="000D41F8">
        <w:rPr>
          <w:rFonts w:ascii="Source Sans 3" w:hAnsi="Source Sans 3"/>
          <w:bCs/>
          <w:sz w:val="20"/>
          <w:szCs w:val="20"/>
        </w:rPr>
        <w:t>.</w:t>
      </w:r>
      <w:r w:rsidRPr="000D41F8">
        <w:rPr>
          <w:rFonts w:ascii="Source Sans 3" w:hAnsi="Source Sans 3"/>
          <w:b/>
          <w:color w:val="000000" w:themeColor="text1"/>
          <w:sz w:val="20"/>
          <w:szCs w:val="20"/>
        </w:rPr>
        <w:t xml:space="preserve"> </w:t>
      </w:r>
    </w:p>
    <w:p w14:paraId="5094BB71" w14:textId="77777777" w:rsidR="00495BED" w:rsidRPr="000D41F8" w:rsidRDefault="00495BED" w:rsidP="003879B3">
      <w:pPr>
        <w:pStyle w:val="ListParagraph"/>
        <w:numPr>
          <w:ilvl w:val="0"/>
          <w:numId w:val="1"/>
        </w:numPr>
        <w:rPr>
          <w:rFonts w:ascii="Source Sans 3" w:hAnsi="Source Sans 3"/>
          <w:color w:val="000000" w:themeColor="text1"/>
          <w:sz w:val="20"/>
          <w:szCs w:val="20"/>
        </w:rPr>
      </w:pPr>
      <w:r w:rsidRPr="000D41F8">
        <w:rPr>
          <w:rFonts w:ascii="Source Sans 3" w:hAnsi="Source Sans 3"/>
          <w:color w:val="000000" w:themeColor="text1"/>
          <w:sz w:val="20"/>
          <w:szCs w:val="20"/>
        </w:rPr>
        <w:t xml:space="preserve">Review with all persons involved with safety and compliance in your organization. </w:t>
      </w:r>
    </w:p>
    <w:p w14:paraId="74E7B531" w14:textId="7AFDAD0B" w:rsidR="00495BED" w:rsidRPr="000D41F8" w:rsidRDefault="00495BED" w:rsidP="003879B3">
      <w:pPr>
        <w:pStyle w:val="ListParagraph"/>
        <w:numPr>
          <w:ilvl w:val="0"/>
          <w:numId w:val="1"/>
        </w:numPr>
        <w:rPr>
          <w:rFonts w:ascii="Source Sans 3" w:hAnsi="Source Sans 3"/>
          <w:color w:val="000000" w:themeColor="text1"/>
          <w:sz w:val="20"/>
          <w:szCs w:val="20"/>
        </w:rPr>
      </w:pPr>
      <w:r w:rsidRPr="000D41F8">
        <w:rPr>
          <w:rFonts w:ascii="Source Sans 3" w:hAnsi="Source Sans 3"/>
          <w:color w:val="000000" w:themeColor="text1"/>
          <w:sz w:val="20"/>
          <w:szCs w:val="20"/>
        </w:rPr>
        <w:t>Edit the document to add, remove</w:t>
      </w:r>
      <w:r w:rsidR="004B24D9" w:rsidRPr="000D41F8">
        <w:rPr>
          <w:rFonts w:ascii="Source Sans 3" w:hAnsi="Source Sans 3"/>
          <w:color w:val="000000" w:themeColor="text1"/>
          <w:sz w:val="20"/>
          <w:szCs w:val="20"/>
        </w:rPr>
        <w:t>,</w:t>
      </w:r>
      <w:r w:rsidRPr="000D41F8">
        <w:rPr>
          <w:rFonts w:ascii="Source Sans 3" w:hAnsi="Source Sans 3"/>
          <w:color w:val="000000" w:themeColor="text1"/>
          <w:sz w:val="20"/>
          <w:szCs w:val="20"/>
        </w:rPr>
        <w:t xml:space="preserve"> or adjust language to ensure it is specific to your organization.</w:t>
      </w:r>
    </w:p>
    <w:p w14:paraId="781EFC27" w14:textId="77777777" w:rsidR="00495BED" w:rsidRPr="000D41F8" w:rsidRDefault="00495BED" w:rsidP="003879B3">
      <w:pPr>
        <w:pStyle w:val="ListParagraph"/>
        <w:numPr>
          <w:ilvl w:val="0"/>
          <w:numId w:val="1"/>
        </w:numPr>
        <w:rPr>
          <w:rFonts w:ascii="Source Sans 3" w:hAnsi="Source Sans 3"/>
          <w:color w:val="000000" w:themeColor="text1"/>
          <w:sz w:val="20"/>
          <w:szCs w:val="20"/>
        </w:rPr>
      </w:pPr>
      <w:r w:rsidRPr="000D41F8">
        <w:rPr>
          <w:rFonts w:ascii="Source Sans 3" w:hAnsi="Source Sans 3"/>
          <w:color w:val="000000" w:themeColor="text1"/>
          <w:sz w:val="20"/>
          <w:szCs w:val="20"/>
        </w:rPr>
        <w:t>Review again with all persons involved with safety and compliance in your organization.</w:t>
      </w:r>
    </w:p>
    <w:p w14:paraId="57BC5EF9" w14:textId="77777777" w:rsidR="00495BED" w:rsidRPr="000D41F8" w:rsidRDefault="00495BED" w:rsidP="003879B3">
      <w:pPr>
        <w:pStyle w:val="ListParagraph"/>
        <w:numPr>
          <w:ilvl w:val="0"/>
          <w:numId w:val="1"/>
        </w:numPr>
        <w:rPr>
          <w:rFonts w:ascii="Source Sans 3" w:hAnsi="Source Sans 3"/>
          <w:color w:val="000000" w:themeColor="text1"/>
          <w:sz w:val="20"/>
          <w:szCs w:val="20"/>
        </w:rPr>
      </w:pPr>
      <w:r w:rsidRPr="000D41F8">
        <w:rPr>
          <w:rFonts w:ascii="Source Sans 3" w:hAnsi="Source Sans 3"/>
          <w:color w:val="000000" w:themeColor="text1"/>
          <w:sz w:val="20"/>
          <w:szCs w:val="20"/>
        </w:rPr>
        <w:t>Finalize the document.</w:t>
      </w:r>
    </w:p>
    <w:p w14:paraId="70946B91" w14:textId="77777777" w:rsidR="00495BED" w:rsidRPr="000D41F8" w:rsidRDefault="00495BED" w:rsidP="003879B3">
      <w:pPr>
        <w:pStyle w:val="ListParagraph"/>
        <w:numPr>
          <w:ilvl w:val="0"/>
          <w:numId w:val="1"/>
        </w:numPr>
        <w:rPr>
          <w:rFonts w:ascii="Source Sans 3" w:hAnsi="Source Sans 3"/>
          <w:color w:val="000000" w:themeColor="text1"/>
          <w:sz w:val="20"/>
          <w:szCs w:val="20"/>
        </w:rPr>
      </w:pPr>
      <w:r w:rsidRPr="000D41F8">
        <w:rPr>
          <w:rFonts w:ascii="Source Sans 3" w:hAnsi="Source Sans 3"/>
          <w:color w:val="000000" w:themeColor="text1"/>
          <w:sz w:val="20"/>
          <w:szCs w:val="20"/>
        </w:rPr>
        <w:t>Prepare training based on your new or updated policy content.</w:t>
      </w:r>
    </w:p>
    <w:p w14:paraId="08EF9636" w14:textId="77777777" w:rsidR="00495BED" w:rsidRPr="000D41F8" w:rsidRDefault="00495BED" w:rsidP="003879B3">
      <w:pPr>
        <w:pStyle w:val="ListParagraph"/>
        <w:numPr>
          <w:ilvl w:val="0"/>
          <w:numId w:val="1"/>
        </w:numPr>
        <w:rPr>
          <w:rFonts w:ascii="Source Sans 3" w:hAnsi="Source Sans 3"/>
          <w:color w:val="000000" w:themeColor="text1"/>
          <w:sz w:val="20"/>
          <w:szCs w:val="20"/>
        </w:rPr>
      </w:pPr>
      <w:r w:rsidRPr="000D41F8">
        <w:rPr>
          <w:rFonts w:ascii="Source Sans 3" w:hAnsi="Source Sans 3"/>
          <w:color w:val="000000" w:themeColor="text1"/>
          <w:sz w:val="20"/>
          <w:szCs w:val="20"/>
        </w:rPr>
        <w:t>Conduct and document training (general and specific) as required by standard and policy.</w:t>
      </w:r>
    </w:p>
    <w:p w14:paraId="6A6244E5" w14:textId="77777777" w:rsidR="00495BED" w:rsidRPr="000D41F8" w:rsidRDefault="00495BED" w:rsidP="003879B3">
      <w:pPr>
        <w:pStyle w:val="ListParagraph"/>
        <w:numPr>
          <w:ilvl w:val="0"/>
          <w:numId w:val="1"/>
        </w:numPr>
        <w:rPr>
          <w:rFonts w:ascii="Source Sans 3" w:hAnsi="Source Sans 3"/>
          <w:color w:val="000000" w:themeColor="text1"/>
          <w:sz w:val="20"/>
          <w:szCs w:val="20"/>
        </w:rPr>
      </w:pPr>
      <w:r w:rsidRPr="000D41F8">
        <w:rPr>
          <w:rFonts w:ascii="Source Sans 3" w:hAnsi="Source Sans 3"/>
          <w:color w:val="000000" w:themeColor="text1"/>
          <w:sz w:val="20"/>
          <w:szCs w:val="20"/>
        </w:rPr>
        <w:t>Schedule and document policy reviews and updates (if any).</w:t>
      </w:r>
    </w:p>
    <w:p w14:paraId="56F9F6A2" w14:textId="77777777" w:rsidR="00495BED" w:rsidRPr="000D41F8" w:rsidRDefault="00495BED" w:rsidP="003879B3">
      <w:pPr>
        <w:pStyle w:val="ListParagraph"/>
        <w:numPr>
          <w:ilvl w:val="0"/>
          <w:numId w:val="1"/>
        </w:numPr>
        <w:rPr>
          <w:rFonts w:ascii="Source Sans 3" w:hAnsi="Source Sans 3"/>
          <w:color w:val="000000" w:themeColor="text1"/>
          <w:sz w:val="20"/>
          <w:szCs w:val="20"/>
        </w:rPr>
      </w:pPr>
      <w:r w:rsidRPr="000D41F8">
        <w:rPr>
          <w:rFonts w:ascii="Source Sans 3" w:hAnsi="Source Sans 3"/>
          <w:color w:val="000000" w:themeColor="text1"/>
          <w:sz w:val="20"/>
          <w:szCs w:val="20"/>
        </w:rPr>
        <w:t>Retrain when there are any changes within the organization, updates to policy, deficiencies, or employee needs.</w:t>
      </w:r>
    </w:p>
    <w:p w14:paraId="4E777ED7" w14:textId="77777777" w:rsidR="00495BED" w:rsidRPr="000D41F8" w:rsidRDefault="00495BED" w:rsidP="00495BED">
      <w:pPr>
        <w:pStyle w:val="ListParagraph"/>
        <w:ind w:left="1080" w:firstLine="0"/>
        <w:rPr>
          <w:rFonts w:ascii="Source Sans 3" w:hAnsi="Source Sans 3"/>
          <w:color w:val="000000" w:themeColor="text1"/>
          <w:sz w:val="20"/>
          <w:szCs w:val="20"/>
        </w:rPr>
      </w:pPr>
    </w:p>
    <w:p w14:paraId="5949DDB6" w14:textId="72A14425" w:rsidR="00495BED" w:rsidRPr="000D41F8" w:rsidRDefault="00495BED" w:rsidP="00495BED">
      <w:pPr>
        <w:shd w:val="clear" w:color="auto" w:fill="FFFFFF" w:themeFill="background1"/>
        <w:ind w:left="720"/>
        <w:rPr>
          <w:rFonts w:ascii="Source Sans 3" w:hAnsi="Source Sans 3"/>
          <w:b/>
          <w:bCs/>
          <w:color w:val="14499E"/>
          <w:sz w:val="20"/>
          <w:szCs w:val="20"/>
          <w:lang w:val="en" w:bidi="ar-SA"/>
        </w:rPr>
      </w:pPr>
      <w:r w:rsidRPr="000D41F8">
        <w:rPr>
          <w:rFonts w:ascii="Source Sans 3" w:hAnsi="Source Sans 3"/>
          <w:color w:val="000000" w:themeColor="text1"/>
          <w:sz w:val="20"/>
          <w:szCs w:val="20"/>
        </w:rPr>
        <w:t xml:space="preserve">For further assistance with development of this and other policies and programs, please contact your local </w:t>
      </w:r>
      <w:hyperlink r:id="rId11" w:history="1">
        <w:r w:rsidR="0000448A">
          <w:rPr>
            <w:rStyle w:val="Hyperlink"/>
            <w:rFonts w:ascii="Source Sans 3" w:hAnsi="Source Sans 3"/>
            <w:sz w:val="20"/>
            <w:szCs w:val="20"/>
          </w:rPr>
          <w:t>Safety consultant</w:t>
        </w:r>
      </w:hyperlink>
      <w:r w:rsidRPr="000D41F8">
        <w:rPr>
          <w:rFonts w:ascii="Source Sans 3" w:hAnsi="Source Sans 3"/>
          <w:color w:val="000000" w:themeColor="text1"/>
          <w:sz w:val="20"/>
          <w:szCs w:val="20"/>
        </w:rPr>
        <w:t xml:space="preserve">, or call 1-800-644-6292. Your workers’ compensation policy includes a wide range of services for all industries including </w:t>
      </w:r>
      <w:hyperlink r:id="rId12" w:history="1">
        <w:r w:rsidR="0000448A">
          <w:rPr>
            <w:rStyle w:val="Hyperlink"/>
            <w:rFonts w:ascii="Source Sans 3" w:hAnsi="Source Sans 3"/>
            <w:sz w:val="20"/>
            <w:szCs w:val="20"/>
          </w:rPr>
          <w:t>Safety consultations</w:t>
        </w:r>
      </w:hyperlink>
      <w:r w:rsidRPr="000D41F8">
        <w:rPr>
          <w:rFonts w:ascii="Source Sans 3" w:hAnsi="Source Sans 3"/>
          <w:color w:val="000000" w:themeColor="text1"/>
          <w:sz w:val="20"/>
          <w:szCs w:val="20"/>
        </w:rPr>
        <w:t xml:space="preserve">, </w:t>
      </w:r>
      <w:hyperlink r:id="rId13" w:history="1">
        <w:r w:rsidR="0000448A">
          <w:rPr>
            <w:rStyle w:val="Hyperlink"/>
            <w:rFonts w:ascii="Source Sans 3" w:hAnsi="Source Sans 3"/>
            <w:sz w:val="20"/>
            <w:szCs w:val="20"/>
          </w:rPr>
          <w:t>Safety education &amp; training</w:t>
        </w:r>
      </w:hyperlink>
      <w:r w:rsidR="004E2589" w:rsidRPr="000D41F8">
        <w:rPr>
          <w:rFonts w:ascii="Source Sans 3" w:hAnsi="Source Sans 3"/>
          <w:color w:val="000000" w:themeColor="text1"/>
          <w:sz w:val="20"/>
          <w:szCs w:val="20"/>
        </w:rPr>
        <w:t>,</w:t>
      </w:r>
      <w:r w:rsidRPr="000D41F8">
        <w:rPr>
          <w:rFonts w:ascii="Source Sans 3" w:hAnsi="Source Sans 3"/>
          <w:color w:val="000000" w:themeColor="text1"/>
          <w:sz w:val="20"/>
          <w:szCs w:val="20"/>
        </w:rPr>
        <w:t xml:space="preserve"> and the </w:t>
      </w:r>
      <w:hyperlink r:id="rId14" w:history="1">
        <w:r w:rsidR="0000448A">
          <w:rPr>
            <w:rStyle w:val="Hyperlink"/>
            <w:rFonts w:ascii="Source Sans 3" w:hAnsi="Source Sans 3"/>
            <w:sz w:val="20"/>
            <w:szCs w:val="20"/>
          </w:rPr>
          <w:t>BWC safety &amp; video library</w:t>
        </w:r>
      </w:hyperlink>
      <w:r w:rsidRPr="000D41F8">
        <w:rPr>
          <w:rFonts w:ascii="Source Sans 3" w:hAnsi="Source Sans 3"/>
          <w:color w:val="000000" w:themeColor="text1"/>
          <w:sz w:val="20"/>
          <w:szCs w:val="20"/>
        </w:rPr>
        <w:t xml:space="preserve"> at no additional cost.</w:t>
      </w:r>
    </w:p>
    <w:bookmarkEnd w:id="0"/>
    <w:p w14:paraId="010C565F" w14:textId="5AB371EE" w:rsidR="594F6D05" w:rsidRPr="000D41F8" w:rsidRDefault="00610A44" w:rsidP="009A145C">
      <w:pPr>
        <w:pStyle w:val="BodyText"/>
        <w:ind w:left="720"/>
        <w:rPr>
          <w:rFonts w:ascii="Source Sans 3" w:hAnsi="Source Sans 3"/>
        </w:rPr>
      </w:pPr>
      <w:r w:rsidRPr="000D41F8">
        <w:rPr>
          <w:rFonts w:ascii="Source Sans 3" w:hAnsi="Source Sans 3"/>
          <w:noProof/>
        </w:rPr>
        <w:lastRenderedPageBreak/>
        <mc:AlternateContent>
          <mc:Choice Requires="wps">
            <w:drawing>
              <wp:inline distT="0" distB="0" distL="114300" distR="114300" wp14:anchorId="76A43172" wp14:editId="0FCFB79D">
                <wp:extent cx="5920105" cy="1476375"/>
                <wp:effectExtent l="0" t="0" r="4445" b="9525"/>
                <wp:docPr id="1140153476" name="Text Box 1"/>
                <wp:cNvGraphicFramePr/>
                <a:graphic xmlns:a="http://schemas.openxmlformats.org/drawingml/2006/main">
                  <a:graphicData uri="http://schemas.microsoft.com/office/word/2010/wordprocessingShape">
                    <wps:wsp>
                      <wps:cNvSpPr txBox="1"/>
                      <wps:spPr>
                        <a:xfrm>
                          <a:off x="0" y="0"/>
                          <a:ext cx="5920105" cy="1476375"/>
                        </a:xfrm>
                        <a:prstGeom prst="rect">
                          <a:avLst/>
                        </a:prstGeom>
                        <a:solidFill>
                          <a:schemeClr val="lt1"/>
                        </a:solidFill>
                        <a:ln w="6350">
                          <a:noFill/>
                        </a:ln>
                      </wps:spPr>
                      <wps:txbx>
                        <w:txbxContent>
                          <w:p w14:paraId="43D66122" w14:textId="77777777" w:rsidR="00226772" w:rsidRDefault="00226772" w:rsidP="00224708">
                            <w:pPr>
                              <w:pStyle w:val="BodyText"/>
                              <w:ind w:left="720"/>
                              <w:rPr>
                                <w:i/>
                                <w:iCs/>
                                <w:sz w:val="18"/>
                                <w:szCs w:val="18"/>
                              </w:rPr>
                            </w:pPr>
                          </w:p>
                          <w:p w14:paraId="1D2E604F" w14:textId="298E0CF0" w:rsidR="009544BF" w:rsidRDefault="009544BF" w:rsidP="00171B17">
                            <w:pPr>
                              <w:rPr>
                                <w:sz w:val="16"/>
                                <w:szCs w:val="16"/>
                                <w:lang w:bidi="ar-SA"/>
                              </w:rPr>
                            </w:pPr>
                            <w:r>
                              <w:rPr>
                                <w:sz w:val="16"/>
                                <w:szCs w:val="16"/>
                              </w:rPr>
                              <w:t xml:space="preserve">The Ohio Bureau of Workers’ Compensation (BWC) provides this document to assist you in your risk reduction efforts. This document may not address all the actions necessary to ensure compliance with federal, </w:t>
                            </w:r>
                            <w:r w:rsidR="00B75E07">
                              <w:rPr>
                                <w:sz w:val="16"/>
                                <w:szCs w:val="16"/>
                              </w:rPr>
                              <w:t>state,</w:t>
                            </w:r>
                            <w:r>
                              <w:rPr>
                                <w:sz w:val="16"/>
                                <w:szCs w:val="16"/>
                              </w:rPr>
                              <w:t xml:space="preserve"> or local laws, regulations, codes, and standards. Use of the information in this document does not guarantee you have satisfied all legal obligations.</w:t>
                            </w:r>
                          </w:p>
                          <w:p w14:paraId="17317F62" w14:textId="77777777" w:rsidR="009544BF" w:rsidRDefault="009544BF" w:rsidP="00171B17">
                            <w:pPr>
                              <w:rPr>
                                <w:sz w:val="16"/>
                                <w:szCs w:val="16"/>
                              </w:rPr>
                            </w:pPr>
                          </w:p>
                          <w:p w14:paraId="60F08D6B" w14:textId="77777777" w:rsidR="009544BF" w:rsidRDefault="009544BF" w:rsidP="00171B17">
                            <w:pPr>
                              <w:rPr>
                                <w:sz w:val="16"/>
                                <w:szCs w:val="16"/>
                              </w:rPr>
                            </w:pPr>
                            <w:r>
                              <w:rPr>
                                <w:sz w:val="16"/>
                                <w:szCs w:val="16"/>
                              </w:rPr>
                              <w:t>BWC does not make any representation or warranty, express or implied, that your workplace is safe, free of occupational hazards or in compliance with all applicable laws, regulations, codes, or standards. BWC encourages you to conduct periodic workplace inspections and review written programs regularly.  BWC does not endorse any specific companies or products mentioned for illustrative purposes in the document.</w:t>
                            </w:r>
                          </w:p>
                          <w:p w14:paraId="45776DD0" w14:textId="77777777" w:rsidR="00224708" w:rsidRDefault="002247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6A43172" id="_x0000_t202" coordsize="21600,21600" o:spt="202" path="m,l,21600r21600,l21600,xe">
                <v:stroke joinstyle="miter"/>
                <v:path gradientshapeok="t" o:connecttype="rect"/>
              </v:shapetype>
              <v:shape id="Text Box 1" o:spid="_x0000_s1026" type="#_x0000_t202" style="width:466.15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" fillcolor="white [3201]" stroked="f" strokeweight=".5pt">
                <v:textbox>
                  <w:txbxContent>
                    <w:p w14:paraId="43D66122" w14:textId="77777777" w:rsidR="00226772" w:rsidRDefault="00226772" w:rsidP="00224708">
                      <w:pPr>
                        <w:pStyle w:val="BodyText"/>
                        <w:ind w:left="720"/>
                        <w:rPr>
                          <w:i/>
                          <w:iCs/>
                          <w:sz w:val="18"/>
                          <w:szCs w:val="18"/>
                        </w:rPr>
                      </w:pPr>
                    </w:p>
                    <w:p w14:paraId="1D2E604F" w14:textId="298E0CF0" w:rsidR="009544BF" w:rsidRDefault="009544BF" w:rsidP="00171B17">
                      <w:pPr>
                        <w:rPr>
                          <w:sz w:val="16"/>
                          <w:szCs w:val="16"/>
                          <w:lang w:bidi="ar-SA"/>
                        </w:rPr>
                      </w:pPr>
                      <w:r>
                        <w:rPr>
                          <w:sz w:val="16"/>
                          <w:szCs w:val="16"/>
                        </w:rPr>
                        <w:t xml:space="preserve">The Ohio Bureau of Workers’ Compensation (BWC) provides this document to assist you in your risk reduction efforts. This document may not address all the actions necessary to ensure compliance with federal, </w:t>
                      </w:r>
                      <w:r w:rsidR="00B75E07">
                        <w:rPr>
                          <w:sz w:val="16"/>
                          <w:szCs w:val="16"/>
                        </w:rPr>
                        <w:t>state,</w:t>
                      </w:r>
                      <w:r>
                        <w:rPr>
                          <w:sz w:val="16"/>
                          <w:szCs w:val="16"/>
                        </w:rPr>
                        <w:t xml:space="preserve"> or local laws, regulations, codes, and standards. Use of the information in this document does not guarantee you have satisfied all legal obligations.</w:t>
                      </w:r>
                    </w:p>
                    <w:p w14:paraId="17317F62" w14:textId="77777777" w:rsidR="009544BF" w:rsidRDefault="009544BF" w:rsidP="00171B17">
                      <w:pPr>
                        <w:rPr>
                          <w:sz w:val="16"/>
                          <w:szCs w:val="16"/>
                        </w:rPr>
                      </w:pPr>
                    </w:p>
                    <w:p w14:paraId="60F08D6B" w14:textId="77777777" w:rsidR="009544BF" w:rsidRDefault="009544BF" w:rsidP="00171B17">
                      <w:pPr>
                        <w:rPr>
                          <w:sz w:val="16"/>
                          <w:szCs w:val="16"/>
                        </w:rPr>
                      </w:pPr>
                      <w:r>
                        <w:rPr>
                          <w:sz w:val="16"/>
                          <w:szCs w:val="16"/>
                        </w:rPr>
                        <w:t>BWC does not make any representation or warranty, express or implied, that your workplace is safe, free of occupational hazards or in compliance with all applicable laws, regulations, codes, or standards. BWC encourages you to conduct periodic workplace inspections and review written programs regularly.  BWC does not endorse any specific companies or products mentioned for illustrative purposes in the document.</w:t>
                      </w:r>
                    </w:p>
                    <w:p w14:paraId="45776DD0" w14:textId="77777777" w:rsidR="00224708" w:rsidRDefault="00224708"/>
                  </w:txbxContent>
                </v:textbox>
                <w10:anchorlock/>
              </v:shape>
            </w:pict>
          </mc:Fallback>
        </mc:AlternateContent>
      </w:r>
    </w:p>
    <w:p w14:paraId="7207B0B6" w14:textId="1012EBAD" w:rsidR="00BA4225" w:rsidRPr="000D41F8" w:rsidRDefault="03713EEA" w:rsidP="13B828C1">
      <w:pPr>
        <w:jc w:val="center"/>
        <w:rPr>
          <w:rFonts w:ascii="Source Sans 3" w:hAnsi="Source Sans 3"/>
          <w:b/>
          <w:bCs/>
          <w:snapToGrid w:val="0"/>
          <w:color w:val="000000" w:themeColor="text1"/>
          <w:sz w:val="28"/>
          <w:szCs w:val="28"/>
        </w:rPr>
      </w:pPr>
      <w:r w:rsidRPr="000D41F8">
        <w:rPr>
          <w:rFonts w:ascii="Source Sans 3" w:hAnsi="Source Sans 3"/>
          <w:b/>
          <w:bCs/>
          <w:color w:val="000000" w:themeColor="text1"/>
          <w:sz w:val="28"/>
          <w:szCs w:val="28"/>
        </w:rPr>
        <w:t xml:space="preserve">Construction </w:t>
      </w:r>
      <w:r w:rsidR="0000448A">
        <w:rPr>
          <w:rFonts w:ascii="Source Sans 3" w:hAnsi="Source Sans 3"/>
          <w:b/>
          <w:bCs/>
          <w:color w:val="000000" w:themeColor="text1"/>
          <w:sz w:val="28"/>
          <w:szCs w:val="28"/>
        </w:rPr>
        <w:t>f</w:t>
      </w:r>
      <w:r w:rsidR="0EF71A4B" w:rsidRPr="000D41F8">
        <w:rPr>
          <w:rFonts w:ascii="Source Sans 3" w:hAnsi="Source Sans 3"/>
          <w:b/>
          <w:bCs/>
          <w:color w:val="000000" w:themeColor="text1"/>
          <w:sz w:val="28"/>
          <w:szCs w:val="28"/>
        </w:rPr>
        <w:t xml:space="preserve">all </w:t>
      </w:r>
      <w:r w:rsidR="0000448A">
        <w:rPr>
          <w:rFonts w:ascii="Source Sans 3" w:hAnsi="Source Sans 3"/>
          <w:b/>
          <w:bCs/>
          <w:color w:val="000000" w:themeColor="text1"/>
          <w:sz w:val="28"/>
          <w:szCs w:val="28"/>
        </w:rPr>
        <w:t>p</w:t>
      </w:r>
      <w:r w:rsidR="0EF71A4B" w:rsidRPr="000D41F8">
        <w:rPr>
          <w:rFonts w:ascii="Source Sans 3" w:hAnsi="Source Sans 3"/>
          <w:b/>
          <w:bCs/>
          <w:color w:val="000000" w:themeColor="text1"/>
          <w:sz w:val="28"/>
          <w:szCs w:val="28"/>
        </w:rPr>
        <w:t xml:space="preserve">revention </w:t>
      </w:r>
      <w:r w:rsidR="0000448A">
        <w:rPr>
          <w:rFonts w:ascii="Source Sans 3" w:hAnsi="Source Sans 3"/>
          <w:b/>
          <w:bCs/>
          <w:snapToGrid w:val="0"/>
          <w:color w:val="000000" w:themeColor="text1"/>
          <w:sz w:val="28"/>
          <w:szCs w:val="28"/>
        </w:rPr>
        <w:t>p</w:t>
      </w:r>
      <w:r w:rsidR="00BA4225" w:rsidRPr="000D41F8">
        <w:rPr>
          <w:rFonts w:ascii="Source Sans 3" w:hAnsi="Source Sans 3"/>
          <w:b/>
          <w:bCs/>
          <w:snapToGrid w:val="0"/>
          <w:color w:val="000000" w:themeColor="text1"/>
          <w:sz w:val="28"/>
          <w:szCs w:val="28"/>
        </w:rPr>
        <w:t>rogram</w:t>
      </w:r>
    </w:p>
    <w:p w14:paraId="6E9F5465" w14:textId="77777777" w:rsidR="006371E3" w:rsidRPr="000D41F8" w:rsidRDefault="006371E3" w:rsidP="00BA4225">
      <w:pPr>
        <w:rPr>
          <w:rFonts w:ascii="Source Sans 3" w:hAnsi="Source Sans 3"/>
          <w:b/>
          <w:snapToGrid w:val="0"/>
          <w:color w:val="000000" w:themeColor="text1"/>
          <w:sz w:val="24"/>
          <w:szCs w:val="24"/>
        </w:rPr>
      </w:pPr>
    </w:p>
    <w:p w14:paraId="78C2D813" w14:textId="7ECBD690" w:rsidR="00BA4225" w:rsidRPr="000D41F8" w:rsidRDefault="00BA4225" w:rsidP="59EB2A5F">
      <w:pPr>
        <w:jc w:val="both"/>
        <w:rPr>
          <w:rFonts w:ascii="Source Sans 3" w:hAnsi="Source Sans 3"/>
          <w:b/>
          <w:bCs/>
          <w:snapToGrid w:val="0"/>
          <w:sz w:val="24"/>
          <w:szCs w:val="24"/>
        </w:rPr>
      </w:pPr>
      <w:r w:rsidRPr="000D41F8">
        <w:rPr>
          <w:rFonts w:ascii="Source Sans 3" w:hAnsi="Source Sans 3"/>
          <w:b/>
          <w:bCs/>
          <w:snapToGrid w:val="0"/>
          <w:color w:val="000000" w:themeColor="text1"/>
          <w:sz w:val="24"/>
          <w:szCs w:val="24"/>
        </w:rPr>
        <w:t xml:space="preserve">PURPOSE - </w:t>
      </w:r>
      <w:r w:rsidRPr="000D41F8">
        <w:rPr>
          <w:rFonts w:ascii="Source Sans 3" w:hAnsi="Source Sans 3"/>
          <w:b/>
          <w:bCs/>
          <w:sz w:val="24"/>
          <w:szCs w:val="24"/>
        </w:rPr>
        <w:t>19</w:t>
      </w:r>
      <w:r w:rsidR="35321134" w:rsidRPr="000D41F8">
        <w:rPr>
          <w:rFonts w:ascii="Source Sans 3" w:hAnsi="Source Sans 3"/>
          <w:b/>
          <w:bCs/>
          <w:sz w:val="24"/>
          <w:szCs w:val="24"/>
        </w:rPr>
        <w:t>26</w:t>
      </w:r>
      <w:r w:rsidR="008B0943" w:rsidRPr="000D41F8">
        <w:rPr>
          <w:rFonts w:ascii="Source Sans 3" w:hAnsi="Source Sans 3"/>
          <w:b/>
          <w:bCs/>
          <w:sz w:val="24"/>
          <w:szCs w:val="24"/>
        </w:rPr>
        <w:t xml:space="preserve"> Subpart </w:t>
      </w:r>
      <w:r w:rsidR="295CCFB5" w:rsidRPr="000D41F8">
        <w:rPr>
          <w:rFonts w:ascii="Source Sans 3" w:hAnsi="Source Sans 3"/>
          <w:b/>
          <w:bCs/>
          <w:sz w:val="24"/>
          <w:szCs w:val="24"/>
        </w:rPr>
        <w:t>M</w:t>
      </w:r>
    </w:p>
    <w:p w14:paraId="65E83D52" w14:textId="77777777" w:rsidR="00BA4225" w:rsidRPr="000D41F8" w:rsidRDefault="00BA4225" w:rsidP="00CB01A6">
      <w:pPr>
        <w:jc w:val="both"/>
        <w:rPr>
          <w:rFonts w:ascii="Source Sans 3" w:hAnsi="Source Sans 3"/>
          <w:snapToGrid w:val="0"/>
          <w:sz w:val="24"/>
          <w:szCs w:val="24"/>
        </w:rPr>
      </w:pPr>
      <w:r w:rsidRPr="000D41F8">
        <w:rPr>
          <w:rFonts w:ascii="Source Sans 3" w:hAnsi="Source Sans 3"/>
          <w:snapToGrid w:val="0"/>
          <w:sz w:val="24"/>
          <w:szCs w:val="24"/>
        </w:rPr>
        <w:tab/>
      </w:r>
    </w:p>
    <w:p w14:paraId="536DC361" w14:textId="40E7FC40" w:rsidR="00290E0A" w:rsidRPr="000D41F8" w:rsidRDefault="39FB4C71" w:rsidP="2DB7D59F">
      <w:pPr>
        <w:jc w:val="both"/>
        <w:rPr>
          <w:rFonts w:ascii="Source Sans 3" w:hAnsi="Source Sans 3"/>
          <w:sz w:val="24"/>
          <w:szCs w:val="24"/>
        </w:rPr>
      </w:pPr>
      <w:r w:rsidRPr="000D41F8">
        <w:rPr>
          <w:rFonts w:ascii="Source Sans 3" w:hAnsi="Source Sans 3"/>
          <w:sz w:val="24"/>
          <w:szCs w:val="24"/>
        </w:rPr>
        <w:t xml:space="preserve">This is a </w:t>
      </w:r>
      <w:r w:rsidR="686A93E2" w:rsidRPr="000D41F8">
        <w:rPr>
          <w:rFonts w:ascii="Source Sans 3" w:hAnsi="Source Sans 3"/>
          <w:sz w:val="24"/>
          <w:szCs w:val="24"/>
        </w:rPr>
        <w:t>Fall Prevention</w:t>
      </w:r>
      <w:r w:rsidRPr="000D41F8">
        <w:rPr>
          <w:rFonts w:ascii="Source Sans 3" w:hAnsi="Source Sans 3"/>
          <w:sz w:val="24"/>
          <w:szCs w:val="24"/>
        </w:rPr>
        <w:t xml:space="preserve"> </w:t>
      </w:r>
      <w:r w:rsidR="0000448A">
        <w:rPr>
          <w:rFonts w:ascii="Source Sans 3" w:hAnsi="Source Sans 3"/>
          <w:sz w:val="24"/>
          <w:szCs w:val="24"/>
        </w:rPr>
        <w:t>pr</w:t>
      </w:r>
      <w:r w:rsidRPr="000D41F8">
        <w:rPr>
          <w:rFonts w:ascii="Source Sans 3" w:hAnsi="Source Sans 3"/>
          <w:sz w:val="24"/>
          <w:szCs w:val="24"/>
        </w:rPr>
        <w:t xml:space="preserve">ogram for </w:t>
      </w:r>
      <w:r w:rsidRPr="000D41F8">
        <w:rPr>
          <w:rFonts w:ascii="Source Sans 3" w:hAnsi="Source Sans 3"/>
          <w:color w:val="FF0000"/>
          <w:sz w:val="24"/>
          <w:szCs w:val="24"/>
        </w:rPr>
        <w:t xml:space="preserve">Employer Name </w:t>
      </w:r>
      <w:r w:rsidRPr="000D41F8">
        <w:rPr>
          <w:rFonts w:ascii="Source Sans 3" w:hAnsi="Source Sans 3"/>
          <w:sz w:val="24"/>
          <w:szCs w:val="24"/>
        </w:rPr>
        <w:t>that follows the</w:t>
      </w:r>
      <w:r w:rsidR="00F667A3" w:rsidRPr="000D41F8">
        <w:rPr>
          <w:rFonts w:ascii="Source Sans 3" w:hAnsi="Source Sans 3"/>
          <w:sz w:val="24"/>
          <w:szCs w:val="24"/>
        </w:rPr>
        <w:t xml:space="preserve"> Construction Fall Prevention</w:t>
      </w:r>
      <w:r w:rsidR="001A4340" w:rsidRPr="000D41F8">
        <w:rPr>
          <w:rFonts w:ascii="Source Sans 3" w:hAnsi="Source Sans 3"/>
          <w:sz w:val="24"/>
          <w:szCs w:val="24"/>
        </w:rPr>
        <w:t xml:space="preserve"> </w:t>
      </w:r>
      <w:r w:rsidR="003A5ADE" w:rsidRPr="000D41F8">
        <w:rPr>
          <w:rFonts w:ascii="Source Sans 3" w:hAnsi="Source Sans 3"/>
          <w:sz w:val="24"/>
          <w:szCs w:val="24"/>
        </w:rPr>
        <w:t>S</w:t>
      </w:r>
      <w:r w:rsidRPr="000D41F8">
        <w:rPr>
          <w:rFonts w:ascii="Source Sans 3" w:hAnsi="Source Sans 3"/>
          <w:sz w:val="24"/>
          <w:szCs w:val="24"/>
        </w:rPr>
        <w:t>tandar</w:t>
      </w:r>
      <w:r w:rsidR="0A4C2674" w:rsidRPr="000D41F8">
        <w:rPr>
          <w:rFonts w:ascii="Source Sans 3" w:hAnsi="Source Sans 3"/>
          <w:sz w:val="24"/>
          <w:szCs w:val="24"/>
        </w:rPr>
        <w:t>d</w:t>
      </w:r>
      <w:r w:rsidR="5AC94592" w:rsidRPr="000D41F8">
        <w:rPr>
          <w:rFonts w:ascii="Source Sans 3" w:hAnsi="Source Sans 3"/>
          <w:sz w:val="24"/>
          <w:szCs w:val="24"/>
        </w:rPr>
        <w:t xml:space="preserve"> covered </w:t>
      </w:r>
      <w:r w:rsidR="0A4C2674" w:rsidRPr="000D41F8">
        <w:rPr>
          <w:rFonts w:ascii="Source Sans 3" w:hAnsi="Source Sans 3"/>
          <w:sz w:val="24"/>
          <w:szCs w:val="24"/>
        </w:rPr>
        <w:t>under OSHA</w:t>
      </w:r>
      <w:r w:rsidRPr="000D41F8">
        <w:rPr>
          <w:rFonts w:ascii="Source Sans 3" w:hAnsi="Source Sans 3"/>
          <w:sz w:val="24"/>
          <w:szCs w:val="24"/>
        </w:rPr>
        <w:t xml:space="preserve"> 29 CFR 19</w:t>
      </w:r>
      <w:r w:rsidR="751E7D9E" w:rsidRPr="000D41F8">
        <w:rPr>
          <w:rFonts w:ascii="Source Sans 3" w:hAnsi="Source Sans 3"/>
          <w:sz w:val="24"/>
          <w:szCs w:val="24"/>
        </w:rPr>
        <w:t>26</w:t>
      </w:r>
      <w:r w:rsidR="772605FE" w:rsidRPr="000D41F8">
        <w:rPr>
          <w:rFonts w:ascii="Source Sans 3" w:hAnsi="Source Sans 3"/>
          <w:sz w:val="24"/>
          <w:szCs w:val="24"/>
        </w:rPr>
        <w:t xml:space="preserve"> </w:t>
      </w:r>
      <w:r w:rsidR="13331133" w:rsidRPr="000D41F8">
        <w:rPr>
          <w:rFonts w:ascii="Source Sans 3" w:hAnsi="Source Sans 3"/>
          <w:sz w:val="24"/>
          <w:szCs w:val="24"/>
        </w:rPr>
        <w:t>Sub</w:t>
      </w:r>
      <w:r w:rsidR="7566CBF0" w:rsidRPr="000D41F8">
        <w:rPr>
          <w:rFonts w:ascii="Source Sans 3" w:hAnsi="Source Sans 3"/>
          <w:sz w:val="24"/>
          <w:szCs w:val="24"/>
        </w:rPr>
        <w:t xml:space="preserve"> </w:t>
      </w:r>
      <w:r w:rsidR="13331133" w:rsidRPr="000D41F8">
        <w:rPr>
          <w:rFonts w:ascii="Source Sans 3" w:hAnsi="Source Sans 3"/>
          <w:sz w:val="24"/>
          <w:szCs w:val="24"/>
        </w:rPr>
        <w:t xml:space="preserve">Part </w:t>
      </w:r>
      <w:r w:rsidR="57529060" w:rsidRPr="000D41F8">
        <w:rPr>
          <w:rFonts w:ascii="Source Sans 3" w:hAnsi="Source Sans 3"/>
          <w:sz w:val="24"/>
          <w:szCs w:val="24"/>
        </w:rPr>
        <w:t>M</w:t>
      </w:r>
      <w:r w:rsidR="555008ED" w:rsidRPr="000D41F8">
        <w:rPr>
          <w:rFonts w:ascii="Source Sans 3" w:hAnsi="Source Sans 3"/>
          <w:sz w:val="24"/>
          <w:szCs w:val="24"/>
        </w:rPr>
        <w:t>.</w:t>
      </w:r>
      <w:r w:rsidR="007F27A2" w:rsidRPr="000D41F8">
        <w:rPr>
          <w:rFonts w:ascii="Source Sans 3" w:hAnsi="Source Sans 3"/>
          <w:sz w:val="24"/>
          <w:szCs w:val="24"/>
        </w:rPr>
        <w:t xml:space="preserve"> </w:t>
      </w:r>
      <w:r w:rsidRPr="000D41F8">
        <w:rPr>
          <w:rFonts w:ascii="Source Sans 3" w:hAnsi="Source Sans 3"/>
          <w:sz w:val="24"/>
          <w:szCs w:val="24"/>
        </w:rPr>
        <w:t xml:space="preserve">The program </w:t>
      </w:r>
      <w:r w:rsidR="44175B1B" w:rsidRPr="000D41F8">
        <w:rPr>
          <w:rFonts w:ascii="Source Sans 3" w:hAnsi="Source Sans 3"/>
          <w:sz w:val="24"/>
          <w:szCs w:val="24"/>
        </w:rPr>
        <w:t xml:space="preserve">assigns responsibilities for managing the program and </w:t>
      </w:r>
      <w:r w:rsidRPr="000D41F8">
        <w:rPr>
          <w:rFonts w:ascii="Source Sans 3" w:hAnsi="Source Sans 3"/>
          <w:sz w:val="24"/>
          <w:szCs w:val="24"/>
        </w:rPr>
        <w:t xml:space="preserve">explains how we ensure employees understand the </w:t>
      </w:r>
      <w:r w:rsidR="3D4AC751" w:rsidRPr="000D41F8">
        <w:rPr>
          <w:rFonts w:ascii="Source Sans 3" w:hAnsi="Source Sans 3"/>
          <w:sz w:val="24"/>
          <w:szCs w:val="24"/>
        </w:rPr>
        <w:t>fall</w:t>
      </w:r>
      <w:r w:rsidRPr="000D41F8">
        <w:rPr>
          <w:rFonts w:ascii="Source Sans 3" w:hAnsi="Source Sans 3"/>
          <w:sz w:val="24"/>
          <w:szCs w:val="24"/>
        </w:rPr>
        <w:t xml:space="preserve"> hazards in our workplace through </w:t>
      </w:r>
      <w:r w:rsidR="0A4C2674" w:rsidRPr="000D41F8">
        <w:rPr>
          <w:rFonts w:ascii="Source Sans 3" w:hAnsi="Source Sans 3"/>
          <w:sz w:val="24"/>
          <w:szCs w:val="24"/>
        </w:rPr>
        <w:t>h</w:t>
      </w:r>
      <w:r w:rsidR="0E380770" w:rsidRPr="000D41F8">
        <w:rPr>
          <w:rFonts w:ascii="Source Sans 3" w:hAnsi="Source Sans 3"/>
          <w:sz w:val="24"/>
          <w:szCs w:val="24"/>
        </w:rPr>
        <w:t xml:space="preserve">azard </w:t>
      </w:r>
      <w:r w:rsidR="490604A3" w:rsidRPr="000D41F8">
        <w:rPr>
          <w:rFonts w:ascii="Source Sans 3" w:hAnsi="Source Sans 3"/>
          <w:sz w:val="24"/>
          <w:szCs w:val="24"/>
        </w:rPr>
        <w:t>recognition and</w:t>
      </w:r>
      <w:r w:rsidR="5F0C8C63" w:rsidRPr="000D41F8">
        <w:rPr>
          <w:rFonts w:ascii="Source Sans 3" w:hAnsi="Source Sans 3"/>
          <w:sz w:val="24"/>
          <w:szCs w:val="24"/>
        </w:rPr>
        <w:t xml:space="preserve"> </w:t>
      </w:r>
      <w:r w:rsidRPr="000D41F8">
        <w:rPr>
          <w:rFonts w:ascii="Source Sans 3" w:hAnsi="Source Sans 3"/>
          <w:sz w:val="24"/>
          <w:szCs w:val="24"/>
        </w:rPr>
        <w:t xml:space="preserve">employee training. It also includes a list of </w:t>
      </w:r>
      <w:r w:rsidR="3497838D" w:rsidRPr="000D41F8">
        <w:rPr>
          <w:rFonts w:ascii="Source Sans 3" w:hAnsi="Source Sans 3"/>
          <w:sz w:val="24"/>
          <w:szCs w:val="24"/>
        </w:rPr>
        <w:t xml:space="preserve">fall </w:t>
      </w:r>
      <w:r w:rsidR="00D963B9" w:rsidRPr="000D41F8">
        <w:rPr>
          <w:rFonts w:ascii="Source Sans 3" w:hAnsi="Source Sans 3"/>
          <w:sz w:val="24"/>
          <w:szCs w:val="24"/>
        </w:rPr>
        <w:t>hazards in</w:t>
      </w:r>
      <w:r w:rsidRPr="000D41F8">
        <w:rPr>
          <w:rFonts w:ascii="Source Sans 3" w:hAnsi="Source Sans 3"/>
          <w:sz w:val="24"/>
          <w:szCs w:val="24"/>
        </w:rPr>
        <w:t xml:space="preserve"> our workplace. </w:t>
      </w:r>
    </w:p>
    <w:p w14:paraId="0D5831BE" w14:textId="77777777" w:rsidR="00290E0A" w:rsidRPr="000D41F8" w:rsidRDefault="00290E0A" w:rsidP="2DB7D59F">
      <w:pPr>
        <w:jc w:val="both"/>
        <w:rPr>
          <w:rFonts w:ascii="Source Sans 3" w:hAnsi="Source Sans 3"/>
          <w:sz w:val="24"/>
          <w:szCs w:val="24"/>
        </w:rPr>
      </w:pPr>
    </w:p>
    <w:p w14:paraId="77E89D7C" w14:textId="293D6890" w:rsidR="00BA4225" w:rsidRPr="000D41F8" w:rsidRDefault="00BA4225" w:rsidP="59EB2A5F">
      <w:pPr>
        <w:jc w:val="both"/>
        <w:rPr>
          <w:rFonts w:ascii="Source Sans 3" w:hAnsi="Source Sans 3"/>
          <w:b/>
          <w:bCs/>
          <w:sz w:val="24"/>
          <w:szCs w:val="24"/>
        </w:rPr>
      </w:pPr>
      <w:r w:rsidRPr="000D41F8">
        <w:rPr>
          <w:rFonts w:ascii="Source Sans 3" w:hAnsi="Source Sans 3"/>
          <w:b/>
          <w:bCs/>
          <w:color w:val="000000" w:themeColor="text1"/>
          <w:sz w:val="24"/>
          <w:szCs w:val="24"/>
        </w:rPr>
        <w:t>SCOPE</w:t>
      </w:r>
      <w:r w:rsidRPr="000D41F8">
        <w:rPr>
          <w:rFonts w:ascii="Source Sans 3" w:hAnsi="Source Sans 3"/>
          <w:b/>
          <w:bCs/>
          <w:snapToGrid w:val="0"/>
          <w:color w:val="000000" w:themeColor="text1"/>
          <w:sz w:val="24"/>
          <w:szCs w:val="24"/>
        </w:rPr>
        <w:t xml:space="preserve"> -</w:t>
      </w:r>
      <w:r w:rsidRPr="000D41F8">
        <w:rPr>
          <w:rFonts w:ascii="Source Sans 3" w:hAnsi="Source Sans 3"/>
          <w:b/>
          <w:bCs/>
          <w:color w:val="000000" w:themeColor="text1"/>
          <w:sz w:val="24"/>
          <w:szCs w:val="24"/>
        </w:rPr>
        <w:t xml:space="preserve"> </w:t>
      </w:r>
      <w:r w:rsidRPr="000D41F8">
        <w:rPr>
          <w:rFonts w:ascii="Source Sans 3" w:hAnsi="Source Sans 3"/>
          <w:b/>
          <w:bCs/>
          <w:sz w:val="24"/>
          <w:szCs w:val="24"/>
        </w:rPr>
        <w:t>19</w:t>
      </w:r>
      <w:r w:rsidR="5470F037" w:rsidRPr="000D41F8">
        <w:rPr>
          <w:rFonts w:ascii="Source Sans 3" w:hAnsi="Source Sans 3"/>
          <w:b/>
          <w:bCs/>
          <w:sz w:val="24"/>
          <w:szCs w:val="24"/>
        </w:rPr>
        <w:t>26</w:t>
      </w:r>
      <w:r w:rsidRPr="000D41F8">
        <w:rPr>
          <w:rFonts w:ascii="Source Sans 3" w:hAnsi="Source Sans 3"/>
          <w:b/>
          <w:bCs/>
          <w:sz w:val="24"/>
          <w:szCs w:val="24"/>
        </w:rPr>
        <w:t>.</w:t>
      </w:r>
      <w:r w:rsidR="73697BE7" w:rsidRPr="000D41F8">
        <w:rPr>
          <w:rFonts w:ascii="Source Sans 3" w:hAnsi="Source Sans 3"/>
          <w:b/>
          <w:bCs/>
          <w:sz w:val="24"/>
          <w:szCs w:val="24"/>
        </w:rPr>
        <w:t>500</w:t>
      </w:r>
    </w:p>
    <w:p w14:paraId="31EE9988" w14:textId="77777777" w:rsidR="00BA4225" w:rsidRPr="000D41F8" w:rsidRDefault="00BA4225" w:rsidP="00CB01A6">
      <w:pPr>
        <w:jc w:val="both"/>
        <w:rPr>
          <w:rFonts w:ascii="Source Sans 3" w:hAnsi="Source Sans 3"/>
          <w:sz w:val="24"/>
          <w:szCs w:val="24"/>
        </w:rPr>
      </w:pPr>
    </w:p>
    <w:p w14:paraId="24DB9B5A" w14:textId="1EC50A21" w:rsidR="00D53BBC" w:rsidRPr="000D41F8" w:rsidRDefault="7AD3387E" w:rsidP="594F6D05">
      <w:pPr>
        <w:jc w:val="both"/>
        <w:rPr>
          <w:rFonts w:ascii="Source Sans 3" w:hAnsi="Source Sans 3"/>
          <w:color w:val="000000" w:themeColor="text1"/>
          <w:sz w:val="24"/>
          <w:szCs w:val="24"/>
        </w:rPr>
      </w:pPr>
      <w:r w:rsidRPr="000D41F8">
        <w:rPr>
          <w:rFonts w:ascii="Source Sans 3" w:hAnsi="Source Sans 3"/>
          <w:color w:val="000000" w:themeColor="text1"/>
          <w:sz w:val="24"/>
          <w:szCs w:val="24"/>
        </w:rPr>
        <w:t>This Construction Fall Prevention</w:t>
      </w:r>
      <w:r w:rsidR="004A1E3E" w:rsidRPr="000D41F8">
        <w:rPr>
          <w:rFonts w:ascii="Source Sans 3" w:hAnsi="Source Sans 3"/>
          <w:color w:val="000000" w:themeColor="text1"/>
          <w:sz w:val="24"/>
          <w:szCs w:val="24"/>
        </w:rPr>
        <w:t xml:space="preserve"> </w:t>
      </w:r>
      <w:r w:rsidR="0000448A">
        <w:rPr>
          <w:rFonts w:ascii="Source Sans 3" w:hAnsi="Source Sans 3"/>
          <w:color w:val="000000" w:themeColor="text1"/>
          <w:sz w:val="24"/>
          <w:szCs w:val="24"/>
        </w:rPr>
        <w:t>p</w:t>
      </w:r>
      <w:r w:rsidR="004A1E3E" w:rsidRPr="000D41F8">
        <w:rPr>
          <w:rFonts w:ascii="Source Sans 3" w:hAnsi="Source Sans 3"/>
          <w:color w:val="000000" w:themeColor="text1"/>
          <w:sz w:val="24"/>
          <w:szCs w:val="24"/>
        </w:rPr>
        <w:t>rogram</w:t>
      </w:r>
      <w:r w:rsidRPr="000D41F8">
        <w:rPr>
          <w:rFonts w:ascii="Source Sans 3" w:hAnsi="Source Sans 3"/>
          <w:color w:val="000000" w:themeColor="text1"/>
          <w:sz w:val="24"/>
          <w:szCs w:val="24"/>
        </w:rPr>
        <w:t xml:space="preserve"> covers</w:t>
      </w:r>
      <w:r w:rsidR="00F020CD" w:rsidRPr="000D41F8">
        <w:rPr>
          <w:rFonts w:ascii="Source Sans 3" w:hAnsi="Source Sans 3"/>
          <w:color w:val="000000" w:themeColor="text1"/>
          <w:sz w:val="24"/>
          <w:szCs w:val="24"/>
        </w:rPr>
        <w:t xml:space="preserve"> the requirements in 29</w:t>
      </w:r>
      <w:r w:rsidR="630A4E68" w:rsidRPr="000D41F8">
        <w:rPr>
          <w:rFonts w:ascii="Source Sans 3" w:hAnsi="Source Sans 3"/>
          <w:color w:val="000000" w:themeColor="text1"/>
          <w:sz w:val="24"/>
          <w:szCs w:val="24"/>
        </w:rPr>
        <w:t xml:space="preserve"> </w:t>
      </w:r>
      <w:r w:rsidR="00F020CD" w:rsidRPr="000D41F8">
        <w:rPr>
          <w:rFonts w:ascii="Source Sans 3" w:hAnsi="Source Sans 3"/>
          <w:color w:val="000000" w:themeColor="text1"/>
          <w:sz w:val="24"/>
          <w:szCs w:val="24"/>
        </w:rPr>
        <w:t>CFR</w:t>
      </w:r>
      <w:r w:rsidRPr="000D41F8">
        <w:rPr>
          <w:rFonts w:ascii="Source Sans 3" w:hAnsi="Source Sans 3"/>
          <w:color w:val="000000" w:themeColor="text1"/>
          <w:sz w:val="24"/>
          <w:szCs w:val="24"/>
        </w:rPr>
        <w:t xml:space="preserve"> 1926.500 and</w:t>
      </w:r>
      <w:r w:rsidR="45C11856" w:rsidRPr="000D41F8">
        <w:rPr>
          <w:rFonts w:ascii="Source Sans 3" w:hAnsi="Source Sans 3"/>
          <w:color w:val="000000" w:themeColor="text1"/>
          <w:sz w:val="24"/>
          <w:szCs w:val="24"/>
        </w:rPr>
        <w:t xml:space="preserve"> additional fall hazards in other standards</w:t>
      </w:r>
      <w:r w:rsidR="1F3126AD" w:rsidRPr="000D41F8">
        <w:rPr>
          <w:rFonts w:ascii="Source Sans 3" w:hAnsi="Source Sans 3"/>
          <w:color w:val="000000" w:themeColor="text1"/>
          <w:sz w:val="24"/>
          <w:szCs w:val="24"/>
        </w:rPr>
        <w:t xml:space="preserve">. </w:t>
      </w:r>
    </w:p>
    <w:p w14:paraId="28F5EAF1" w14:textId="64BF959D" w:rsidR="7AD3387E" w:rsidRPr="000D41F8" w:rsidRDefault="1F3126AD" w:rsidP="594F6D05">
      <w:pPr>
        <w:jc w:val="both"/>
        <w:rPr>
          <w:rFonts w:ascii="Source Sans 3" w:hAnsi="Source Sans 3"/>
          <w:color w:val="000000" w:themeColor="text1"/>
          <w:sz w:val="24"/>
          <w:szCs w:val="24"/>
        </w:rPr>
      </w:pPr>
      <w:r w:rsidRPr="000D41F8">
        <w:rPr>
          <w:rFonts w:ascii="Source Sans 3" w:hAnsi="Source Sans 3"/>
          <w:color w:val="000000" w:themeColor="text1"/>
          <w:sz w:val="24"/>
          <w:szCs w:val="24"/>
        </w:rPr>
        <w:t xml:space="preserve"> </w:t>
      </w:r>
    </w:p>
    <w:p w14:paraId="62944176" w14:textId="5EA73938" w:rsidR="000F5F70" w:rsidRPr="000D41F8" w:rsidRDefault="7F5F0BE5" w:rsidP="00CB01A6">
      <w:pPr>
        <w:pStyle w:val="CommentText"/>
        <w:jc w:val="both"/>
        <w:rPr>
          <w:rFonts w:ascii="Source Sans 3" w:hAnsi="Source Sans 3"/>
          <w:sz w:val="24"/>
          <w:szCs w:val="24"/>
        </w:rPr>
      </w:pPr>
      <w:r w:rsidRPr="000D41F8">
        <w:rPr>
          <w:rFonts w:ascii="Source Sans 3" w:hAnsi="Source Sans 3"/>
          <w:sz w:val="24"/>
          <w:szCs w:val="24"/>
        </w:rPr>
        <w:t>This</w:t>
      </w:r>
      <w:r w:rsidR="0A4C2674" w:rsidRPr="000D41F8">
        <w:rPr>
          <w:rFonts w:ascii="Source Sans 3" w:hAnsi="Source Sans 3"/>
          <w:sz w:val="24"/>
          <w:szCs w:val="24"/>
        </w:rPr>
        <w:t xml:space="preserve"> </w:t>
      </w:r>
      <w:r w:rsidR="686A93E2" w:rsidRPr="000D41F8">
        <w:rPr>
          <w:rFonts w:ascii="Source Sans 3" w:hAnsi="Source Sans 3"/>
          <w:sz w:val="24"/>
          <w:szCs w:val="24"/>
        </w:rPr>
        <w:t>Fall Prevention</w:t>
      </w:r>
      <w:r w:rsidR="0A4C2674" w:rsidRPr="000D41F8">
        <w:rPr>
          <w:rFonts w:ascii="Source Sans 3" w:hAnsi="Source Sans 3"/>
          <w:sz w:val="24"/>
          <w:szCs w:val="24"/>
        </w:rPr>
        <w:t xml:space="preserve"> </w:t>
      </w:r>
      <w:r w:rsidRPr="000D41F8">
        <w:rPr>
          <w:rFonts w:ascii="Source Sans 3" w:hAnsi="Source Sans 3"/>
          <w:sz w:val="24"/>
          <w:szCs w:val="24"/>
        </w:rPr>
        <w:t xml:space="preserve">program </w:t>
      </w:r>
      <w:r w:rsidR="54A8A255" w:rsidRPr="000D41F8">
        <w:rPr>
          <w:rFonts w:ascii="Source Sans 3" w:hAnsi="Source Sans 3"/>
          <w:sz w:val="24"/>
          <w:szCs w:val="24"/>
        </w:rPr>
        <w:t>assigns the responsibilities</w:t>
      </w:r>
      <w:r w:rsidR="2713A3F4" w:rsidRPr="000D41F8">
        <w:rPr>
          <w:rFonts w:ascii="Source Sans 3" w:hAnsi="Source Sans 3"/>
          <w:sz w:val="24"/>
          <w:szCs w:val="24"/>
        </w:rPr>
        <w:t>,</w:t>
      </w:r>
      <w:r w:rsidR="54A8A255" w:rsidRPr="000D41F8">
        <w:rPr>
          <w:rFonts w:ascii="Source Sans 3" w:hAnsi="Source Sans 3"/>
          <w:sz w:val="24"/>
          <w:szCs w:val="24"/>
        </w:rPr>
        <w:t xml:space="preserve"> </w:t>
      </w:r>
      <w:r w:rsidR="00D53BBC" w:rsidRPr="000D41F8">
        <w:rPr>
          <w:rFonts w:ascii="Source Sans 3" w:hAnsi="Source Sans 3"/>
          <w:sz w:val="24"/>
          <w:szCs w:val="24"/>
        </w:rPr>
        <w:t xml:space="preserve">and </w:t>
      </w:r>
      <w:r w:rsidR="00756075" w:rsidRPr="000D41F8">
        <w:rPr>
          <w:rFonts w:ascii="Source Sans 3" w:hAnsi="Source Sans 3"/>
          <w:sz w:val="24"/>
          <w:szCs w:val="24"/>
        </w:rPr>
        <w:t>supplies</w:t>
      </w:r>
      <w:r w:rsidR="52B6F096" w:rsidRPr="000D41F8">
        <w:rPr>
          <w:rFonts w:ascii="Source Sans 3" w:hAnsi="Source Sans 3"/>
          <w:sz w:val="24"/>
          <w:szCs w:val="24"/>
        </w:rPr>
        <w:t xml:space="preserve"> </w:t>
      </w:r>
      <w:r w:rsidR="54A8A255" w:rsidRPr="000D41F8">
        <w:rPr>
          <w:rFonts w:ascii="Source Sans 3" w:hAnsi="Source Sans 3"/>
          <w:sz w:val="24"/>
          <w:szCs w:val="24"/>
        </w:rPr>
        <w:t xml:space="preserve">information to employees about </w:t>
      </w:r>
      <w:r w:rsidR="2BCAA64E" w:rsidRPr="000D41F8">
        <w:rPr>
          <w:rFonts w:ascii="Source Sans 3" w:hAnsi="Source Sans 3"/>
          <w:sz w:val="24"/>
          <w:szCs w:val="24"/>
        </w:rPr>
        <w:t>fall hazard identification and hazard assessment of</w:t>
      </w:r>
      <w:r w:rsidR="313230DF" w:rsidRPr="000D41F8">
        <w:rPr>
          <w:rFonts w:ascii="Source Sans 3" w:hAnsi="Source Sans 3"/>
          <w:sz w:val="24"/>
          <w:szCs w:val="24"/>
        </w:rPr>
        <w:t xml:space="preserve"> </w:t>
      </w:r>
      <w:r w:rsidR="009D50CD" w:rsidRPr="000D41F8">
        <w:rPr>
          <w:rFonts w:ascii="Source Sans 3" w:hAnsi="Source Sans 3"/>
          <w:sz w:val="24"/>
          <w:szCs w:val="24"/>
        </w:rPr>
        <w:t>w</w:t>
      </w:r>
      <w:r w:rsidR="313230DF" w:rsidRPr="000D41F8">
        <w:rPr>
          <w:rFonts w:ascii="Source Sans 3" w:hAnsi="Source Sans 3"/>
          <w:sz w:val="24"/>
          <w:szCs w:val="24"/>
        </w:rPr>
        <w:t>alking-</w:t>
      </w:r>
      <w:r w:rsidR="009D50CD" w:rsidRPr="000D41F8">
        <w:rPr>
          <w:rFonts w:ascii="Source Sans 3" w:hAnsi="Source Sans 3"/>
          <w:sz w:val="24"/>
          <w:szCs w:val="24"/>
        </w:rPr>
        <w:t>w</w:t>
      </w:r>
      <w:r w:rsidR="313230DF" w:rsidRPr="000D41F8">
        <w:rPr>
          <w:rFonts w:ascii="Source Sans 3" w:hAnsi="Source Sans 3"/>
          <w:sz w:val="24"/>
          <w:szCs w:val="24"/>
        </w:rPr>
        <w:t xml:space="preserve">orking </w:t>
      </w:r>
      <w:r w:rsidR="009D50CD" w:rsidRPr="000D41F8">
        <w:rPr>
          <w:rFonts w:ascii="Source Sans 3" w:hAnsi="Source Sans 3"/>
          <w:sz w:val="24"/>
          <w:szCs w:val="24"/>
        </w:rPr>
        <w:t>s</w:t>
      </w:r>
      <w:r w:rsidR="313230DF" w:rsidRPr="000D41F8">
        <w:rPr>
          <w:rFonts w:ascii="Source Sans 3" w:hAnsi="Source Sans 3"/>
          <w:sz w:val="24"/>
          <w:szCs w:val="24"/>
        </w:rPr>
        <w:t xml:space="preserve">urfaces and </w:t>
      </w:r>
      <w:r w:rsidR="2BCAA64E" w:rsidRPr="000D41F8">
        <w:rPr>
          <w:rFonts w:ascii="Source Sans 3" w:hAnsi="Source Sans 3"/>
          <w:sz w:val="24"/>
          <w:szCs w:val="24"/>
        </w:rPr>
        <w:t xml:space="preserve">the </w:t>
      </w:r>
      <w:r w:rsidR="009D50CD" w:rsidRPr="000D41F8">
        <w:rPr>
          <w:rFonts w:ascii="Source Sans 3" w:hAnsi="Source Sans 3"/>
          <w:sz w:val="24"/>
          <w:szCs w:val="24"/>
        </w:rPr>
        <w:t>p</w:t>
      </w:r>
      <w:r w:rsidR="313230DF" w:rsidRPr="000D41F8">
        <w:rPr>
          <w:rFonts w:ascii="Source Sans 3" w:hAnsi="Source Sans 3"/>
          <w:sz w:val="24"/>
          <w:szCs w:val="24"/>
        </w:rPr>
        <w:t xml:space="preserve">ersonal </w:t>
      </w:r>
      <w:r w:rsidR="009D50CD" w:rsidRPr="000D41F8">
        <w:rPr>
          <w:rFonts w:ascii="Source Sans 3" w:hAnsi="Source Sans 3"/>
          <w:sz w:val="24"/>
          <w:szCs w:val="24"/>
        </w:rPr>
        <w:t>p</w:t>
      </w:r>
      <w:r w:rsidR="313230DF" w:rsidRPr="000D41F8">
        <w:rPr>
          <w:rFonts w:ascii="Source Sans 3" w:hAnsi="Source Sans 3"/>
          <w:sz w:val="24"/>
          <w:szCs w:val="24"/>
        </w:rPr>
        <w:t xml:space="preserve">rotective </w:t>
      </w:r>
      <w:r w:rsidR="009D50CD" w:rsidRPr="000D41F8">
        <w:rPr>
          <w:rFonts w:ascii="Source Sans 3" w:hAnsi="Source Sans 3"/>
          <w:sz w:val="24"/>
          <w:szCs w:val="24"/>
        </w:rPr>
        <w:t>e</w:t>
      </w:r>
      <w:r w:rsidR="313230DF" w:rsidRPr="000D41F8">
        <w:rPr>
          <w:rFonts w:ascii="Source Sans 3" w:hAnsi="Source Sans 3"/>
          <w:sz w:val="24"/>
          <w:szCs w:val="24"/>
        </w:rPr>
        <w:t>quipment</w:t>
      </w:r>
      <w:r w:rsidR="2BCAA64E" w:rsidRPr="000D41F8">
        <w:rPr>
          <w:rFonts w:ascii="Source Sans 3" w:hAnsi="Source Sans 3"/>
          <w:sz w:val="24"/>
          <w:szCs w:val="24"/>
        </w:rPr>
        <w:t xml:space="preserve"> which may be needed to protect employees</w:t>
      </w:r>
      <w:r w:rsidR="001B7FEB" w:rsidRPr="000D41F8">
        <w:rPr>
          <w:rFonts w:ascii="Source Sans 3" w:hAnsi="Source Sans 3"/>
          <w:sz w:val="24"/>
          <w:szCs w:val="24"/>
        </w:rPr>
        <w:t>.</w:t>
      </w:r>
      <w:r w:rsidR="2BCAA64E" w:rsidRPr="000D41F8">
        <w:rPr>
          <w:rFonts w:ascii="Source Sans 3" w:hAnsi="Source Sans 3"/>
          <w:sz w:val="24"/>
          <w:szCs w:val="24"/>
        </w:rPr>
        <w:t xml:space="preserve"> </w:t>
      </w:r>
      <w:r w:rsidR="001B7FEB" w:rsidRPr="000D41F8">
        <w:rPr>
          <w:rFonts w:ascii="Source Sans 3" w:hAnsi="Source Sans 3"/>
          <w:sz w:val="24"/>
          <w:szCs w:val="24"/>
        </w:rPr>
        <w:t>The Program</w:t>
      </w:r>
      <w:r w:rsidR="2BCAA64E" w:rsidRPr="000D41F8">
        <w:rPr>
          <w:rFonts w:ascii="Source Sans 3" w:hAnsi="Source Sans 3"/>
          <w:sz w:val="24"/>
          <w:szCs w:val="24"/>
        </w:rPr>
        <w:t xml:space="preserve"> covers the following</w:t>
      </w:r>
      <w:r w:rsidR="001B7FEB" w:rsidRPr="000D41F8">
        <w:rPr>
          <w:rFonts w:ascii="Source Sans 3" w:hAnsi="Source Sans 3"/>
          <w:sz w:val="24"/>
          <w:szCs w:val="24"/>
        </w:rPr>
        <w:t>:</w:t>
      </w:r>
      <w:r w:rsidR="776F12D4" w:rsidRPr="000D41F8">
        <w:rPr>
          <w:rFonts w:ascii="Source Sans 3" w:hAnsi="Source Sans 3"/>
          <w:sz w:val="24"/>
          <w:szCs w:val="24"/>
        </w:rPr>
        <w:t xml:space="preserve"> </w:t>
      </w:r>
      <w:r w:rsidR="1A167121" w:rsidRPr="000D41F8">
        <w:rPr>
          <w:rFonts w:ascii="Source Sans 3" w:hAnsi="Source Sans 3"/>
          <w:sz w:val="24"/>
          <w:szCs w:val="24"/>
        </w:rPr>
        <w:t xml:space="preserve">  </w:t>
      </w:r>
    </w:p>
    <w:p w14:paraId="636FFE03" w14:textId="77777777" w:rsidR="00BA4225" w:rsidRPr="000D41F8" w:rsidRDefault="00BA4225" w:rsidP="00CB01A6">
      <w:pPr>
        <w:jc w:val="both"/>
        <w:rPr>
          <w:rFonts w:ascii="Source Sans 3" w:hAnsi="Source Sans 3"/>
          <w:snapToGrid w:val="0"/>
          <w:sz w:val="24"/>
          <w:szCs w:val="24"/>
        </w:rPr>
      </w:pPr>
    </w:p>
    <w:p w14:paraId="645A2173" w14:textId="08225687" w:rsidR="00794C93" w:rsidRPr="000D41F8" w:rsidRDefault="00794C93" w:rsidP="00794C93">
      <w:pPr>
        <w:ind w:firstLine="720"/>
        <w:jc w:val="both"/>
        <w:rPr>
          <w:rFonts w:ascii="Source Sans 3" w:hAnsi="Source Sans 3"/>
          <w:b/>
          <w:bCs/>
          <w:snapToGrid w:val="0"/>
          <w:sz w:val="24"/>
          <w:szCs w:val="24"/>
          <w:lang w:bidi="ar-SA"/>
        </w:rPr>
      </w:pPr>
      <w:r w:rsidRPr="000D41F8">
        <w:rPr>
          <w:rFonts w:ascii="Source Sans 3" w:hAnsi="Source Sans 3"/>
          <w:b/>
          <w:bCs/>
          <w:snapToGrid w:val="0"/>
          <w:sz w:val="24"/>
          <w:szCs w:val="24"/>
        </w:rPr>
        <w:t>A</w:t>
      </w:r>
      <w:r w:rsidR="161F8D21" w:rsidRPr="000D41F8">
        <w:rPr>
          <w:rFonts w:ascii="Source Sans 3" w:hAnsi="Source Sans 3"/>
          <w:b/>
          <w:bCs/>
          <w:snapToGrid w:val="0"/>
          <w:sz w:val="24"/>
          <w:szCs w:val="24"/>
        </w:rPr>
        <w:t>.</w:t>
      </w:r>
      <w:r w:rsidRPr="000D41F8">
        <w:rPr>
          <w:rFonts w:ascii="Source Sans 3" w:hAnsi="Source Sans 3"/>
          <w:b/>
          <w:bCs/>
          <w:snapToGrid w:val="0"/>
          <w:sz w:val="24"/>
          <w:szCs w:val="24"/>
        </w:rPr>
        <w:t xml:space="preserve"> </w:t>
      </w:r>
      <w:r w:rsidR="5A055E8B" w:rsidRPr="000D41F8">
        <w:rPr>
          <w:rFonts w:ascii="Source Sans 3" w:hAnsi="Source Sans 3"/>
          <w:b/>
          <w:bCs/>
          <w:snapToGrid w:val="0"/>
          <w:sz w:val="24"/>
          <w:szCs w:val="24"/>
        </w:rPr>
        <w:t xml:space="preserve"> </w:t>
      </w:r>
      <w:r w:rsidRPr="000D41F8">
        <w:rPr>
          <w:rFonts w:ascii="Source Sans 3" w:hAnsi="Source Sans 3"/>
          <w:b/>
          <w:bCs/>
          <w:snapToGrid w:val="0"/>
          <w:sz w:val="24"/>
          <w:szCs w:val="24"/>
        </w:rPr>
        <w:t xml:space="preserve">Program </w:t>
      </w:r>
      <w:r w:rsidR="0000448A">
        <w:rPr>
          <w:rFonts w:ascii="Source Sans 3" w:hAnsi="Source Sans 3"/>
          <w:b/>
          <w:bCs/>
          <w:snapToGrid w:val="0"/>
          <w:sz w:val="24"/>
          <w:szCs w:val="24"/>
        </w:rPr>
        <w:t>a</w:t>
      </w:r>
      <w:r w:rsidRPr="000D41F8">
        <w:rPr>
          <w:rFonts w:ascii="Source Sans 3" w:hAnsi="Source Sans 3"/>
          <w:b/>
          <w:bCs/>
          <w:snapToGrid w:val="0"/>
          <w:sz w:val="24"/>
          <w:szCs w:val="24"/>
        </w:rPr>
        <w:t>dministration</w:t>
      </w:r>
    </w:p>
    <w:p w14:paraId="70C234C8" w14:textId="58AD91AE" w:rsidR="00794C93" w:rsidRPr="000D41F8" w:rsidRDefault="00794C93" w:rsidP="00794C93">
      <w:pPr>
        <w:ind w:firstLine="720"/>
        <w:jc w:val="both"/>
        <w:rPr>
          <w:rFonts w:ascii="Source Sans 3" w:hAnsi="Source Sans 3"/>
          <w:b/>
          <w:bCs/>
          <w:snapToGrid w:val="0"/>
          <w:sz w:val="24"/>
          <w:szCs w:val="24"/>
        </w:rPr>
      </w:pPr>
      <w:r w:rsidRPr="000D41F8">
        <w:rPr>
          <w:rFonts w:ascii="Source Sans 3" w:hAnsi="Source Sans 3"/>
          <w:b/>
          <w:bCs/>
          <w:snapToGrid w:val="0"/>
          <w:sz w:val="24"/>
          <w:szCs w:val="24"/>
        </w:rPr>
        <w:t>B.  Program</w:t>
      </w:r>
      <w:r w:rsidR="0000448A">
        <w:rPr>
          <w:rFonts w:ascii="Source Sans 3" w:hAnsi="Source Sans 3"/>
          <w:b/>
          <w:bCs/>
          <w:snapToGrid w:val="0"/>
          <w:sz w:val="24"/>
          <w:szCs w:val="24"/>
        </w:rPr>
        <w:t>-s</w:t>
      </w:r>
      <w:r w:rsidRPr="000D41F8">
        <w:rPr>
          <w:rFonts w:ascii="Source Sans 3" w:hAnsi="Source Sans 3"/>
          <w:b/>
          <w:bCs/>
          <w:snapToGrid w:val="0"/>
          <w:sz w:val="24"/>
          <w:szCs w:val="24"/>
        </w:rPr>
        <w:t xml:space="preserve">pecific </w:t>
      </w:r>
      <w:r w:rsidR="0000448A">
        <w:rPr>
          <w:rFonts w:ascii="Source Sans 3" w:hAnsi="Source Sans 3"/>
          <w:b/>
          <w:bCs/>
          <w:snapToGrid w:val="0"/>
          <w:sz w:val="24"/>
          <w:szCs w:val="24"/>
        </w:rPr>
        <w:t>e</w:t>
      </w:r>
      <w:r w:rsidRPr="000D41F8">
        <w:rPr>
          <w:rFonts w:ascii="Source Sans 3" w:hAnsi="Source Sans 3"/>
          <w:b/>
          <w:bCs/>
          <w:snapToGrid w:val="0"/>
          <w:sz w:val="24"/>
          <w:szCs w:val="24"/>
        </w:rPr>
        <w:t>lements</w:t>
      </w:r>
    </w:p>
    <w:p w14:paraId="656FCE19" w14:textId="74C161C9" w:rsidR="00794C93" w:rsidRPr="000D41F8" w:rsidRDefault="00794C93" w:rsidP="003879B3">
      <w:pPr>
        <w:widowControl/>
        <w:numPr>
          <w:ilvl w:val="0"/>
          <w:numId w:val="4"/>
        </w:numPr>
        <w:autoSpaceDE/>
        <w:jc w:val="both"/>
        <w:rPr>
          <w:rFonts w:ascii="Source Sans 3" w:hAnsi="Source Sans 3"/>
          <w:b/>
          <w:bCs/>
          <w:snapToGrid w:val="0"/>
          <w:sz w:val="24"/>
          <w:szCs w:val="24"/>
        </w:rPr>
      </w:pPr>
      <w:r w:rsidRPr="000D41F8">
        <w:rPr>
          <w:rFonts w:ascii="Source Sans 3" w:hAnsi="Source Sans 3"/>
          <w:b/>
          <w:bCs/>
          <w:snapToGrid w:val="0"/>
          <w:sz w:val="24"/>
          <w:szCs w:val="24"/>
        </w:rPr>
        <w:t>General</w:t>
      </w:r>
      <w:r w:rsidR="3CA57A81" w:rsidRPr="000D41F8">
        <w:rPr>
          <w:rFonts w:ascii="Source Sans 3" w:hAnsi="Source Sans 3"/>
          <w:b/>
          <w:bCs/>
          <w:snapToGrid w:val="0"/>
          <w:sz w:val="24"/>
          <w:szCs w:val="24"/>
        </w:rPr>
        <w:t xml:space="preserve">  </w:t>
      </w:r>
      <w:r w:rsidRPr="000D41F8">
        <w:rPr>
          <w:rFonts w:ascii="Source Sans 3" w:hAnsi="Source Sans 3"/>
        </w:rPr>
        <w:tab/>
      </w:r>
    </w:p>
    <w:p w14:paraId="0D426F39" w14:textId="33C00A5E" w:rsidR="00794C93" w:rsidRPr="000D41F8" w:rsidRDefault="00794C93" w:rsidP="003879B3">
      <w:pPr>
        <w:widowControl/>
        <w:numPr>
          <w:ilvl w:val="0"/>
          <w:numId w:val="4"/>
        </w:numPr>
        <w:autoSpaceDE/>
        <w:jc w:val="both"/>
        <w:rPr>
          <w:rFonts w:ascii="Source Sans 3" w:hAnsi="Source Sans 3"/>
          <w:snapToGrid w:val="0"/>
          <w:color w:val="FF0000"/>
          <w:sz w:val="24"/>
          <w:szCs w:val="24"/>
        </w:rPr>
      </w:pPr>
      <w:r w:rsidRPr="000D41F8">
        <w:rPr>
          <w:rFonts w:ascii="Source Sans 3" w:hAnsi="Source Sans 3"/>
          <w:b/>
          <w:bCs/>
          <w:snapToGrid w:val="0"/>
          <w:sz w:val="24"/>
          <w:szCs w:val="24"/>
        </w:rPr>
        <w:t xml:space="preserve">Duty to have </w:t>
      </w:r>
      <w:r w:rsidR="0000448A">
        <w:rPr>
          <w:rFonts w:ascii="Source Sans 3" w:hAnsi="Source Sans 3"/>
          <w:b/>
          <w:bCs/>
          <w:snapToGrid w:val="0"/>
          <w:sz w:val="24"/>
          <w:szCs w:val="24"/>
        </w:rPr>
        <w:t>f</w:t>
      </w:r>
      <w:r w:rsidRPr="000D41F8">
        <w:rPr>
          <w:rFonts w:ascii="Source Sans 3" w:hAnsi="Source Sans 3"/>
          <w:b/>
          <w:bCs/>
          <w:snapToGrid w:val="0"/>
          <w:sz w:val="24"/>
          <w:szCs w:val="24"/>
        </w:rPr>
        <w:t xml:space="preserve">all </w:t>
      </w:r>
      <w:r w:rsidR="0000448A">
        <w:rPr>
          <w:rFonts w:ascii="Source Sans 3" w:hAnsi="Source Sans 3"/>
          <w:b/>
          <w:bCs/>
          <w:snapToGrid w:val="0"/>
          <w:sz w:val="24"/>
          <w:szCs w:val="24"/>
        </w:rPr>
        <w:t>p</w:t>
      </w:r>
      <w:r w:rsidRPr="000D41F8">
        <w:rPr>
          <w:rFonts w:ascii="Source Sans 3" w:hAnsi="Source Sans 3"/>
          <w:b/>
          <w:bCs/>
          <w:snapToGrid w:val="0"/>
          <w:sz w:val="24"/>
          <w:szCs w:val="24"/>
        </w:rPr>
        <w:t xml:space="preserve">rotection </w:t>
      </w:r>
    </w:p>
    <w:p w14:paraId="48B1A4E4" w14:textId="529C88B6" w:rsidR="00794C93" w:rsidRPr="000D41F8" w:rsidRDefault="00794C93" w:rsidP="003879B3">
      <w:pPr>
        <w:widowControl/>
        <w:numPr>
          <w:ilvl w:val="0"/>
          <w:numId w:val="4"/>
        </w:numPr>
        <w:autoSpaceDE/>
        <w:jc w:val="both"/>
        <w:rPr>
          <w:rFonts w:ascii="Source Sans 3" w:hAnsi="Source Sans 3"/>
          <w:b/>
          <w:bCs/>
          <w:snapToGrid w:val="0"/>
          <w:color w:val="FF0000"/>
          <w:sz w:val="24"/>
          <w:szCs w:val="24"/>
        </w:rPr>
      </w:pPr>
      <w:r w:rsidRPr="000D41F8">
        <w:rPr>
          <w:rFonts w:ascii="Source Sans 3" w:hAnsi="Source Sans 3"/>
          <w:b/>
          <w:bCs/>
          <w:snapToGrid w:val="0"/>
          <w:sz w:val="24"/>
          <w:szCs w:val="24"/>
        </w:rPr>
        <w:t xml:space="preserve">Fall </w:t>
      </w:r>
      <w:r w:rsidR="0000448A">
        <w:rPr>
          <w:rFonts w:ascii="Source Sans 3" w:hAnsi="Source Sans 3"/>
          <w:b/>
          <w:bCs/>
          <w:snapToGrid w:val="0"/>
          <w:sz w:val="24"/>
          <w:szCs w:val="24"/>
        </w:rPr>
        <w:t>p</w:t>
      </w:r>
      <w:r w:rsidRPr="000D41F8">
        <w:rPr>
          <w:rFonts w:ascii="Source Sans 3" w:hAnsi="Source Sans 3"/>
          <w:b/>
          <w:bCs/>
          <w:snapToGrid w:val="0"/>
          <w:sz w:val="24"/>
          <w:szCs w:val="24"/>
        </w:rPr>
        <w:t xml:space="preserve">rotection </w:t>
      </w:r>
      <w:r w:rsidR="0000448A">
        <w:rPr>
          <w:rFonts w:ascii="Source Sans 3" w:hAnsi="Source Sans 3"/>
          <w:b/>
          <w:bCs/>
          <w:snapToGrid w:val="0"/>
          <w:sz w:val="24"/>
          <w:szCs w:val="24"/>
        </w:rPr>
        <w:t>s</w:t>
      </w:r>
      <w:r w:rsidRPr="000D41F8">
        <w:rPr>
          <w:rFonts w:ascii="Source Sans 3" w:hAnsi="Source Sans 3"/>
          <w:b/>
          <w:bCs/>
          <w:snapToGrid w:val="0"/>
          <w:sz w:val="24"/>
          <w:szCs w:val="24"/>
        </w:rPr>
        <w:t xml:space="preserve">ystems </w:t>
      </w:r>
    </w:p>
    <w:p w14:paraId="620F87BB" w14:textId="038171E2" w:rsidR="00794C93" w:rsidRPr="000D41F8" w:rsidRDefault="00794C93" w:rsidP="003879B3">
      <w:pPr>
        <w:widowControl/>
        <w:numPr>
          <w:ilvl w:val="0"/>
          <w:numId w:val="4"/>
        </w:numPr>
        <w:autoSpaceDE/>
        <w:jc w:val="both"/>
        <w:rPr>
          <w:rFonts w:ascii="Source Sans 3" w:hAnsi="Source Sans 3"/>
          <w:b/>
          <w:bCs/>
          <w:snapToGrid w:val="0"/>
          <w:sz w:val="24"/>
          <w:szCs w:val="24"/>
        </w:rPr>
      </w:pPr>
      <w:r w:rsidRPr="000D41F8">
        <w:rPr>
          <w:rFonts w:ascii="Source Sans 3" w:hAnsi="Source Sans 3"/>
          <w:b/>
          <w:bCs/>
          <w:snapToGrid w:val="0"/>
          <w:sz w:val="24"/>
          <w:szCs w:val="24"/>
        </w:rPr>
        <w:t xml:space="preserve">Personal </w:t>
      </w:r>
      <w:r w:rsidR="0000448A">
        <w:rPr>
          <w:rFonts w:ascii="Source Sans 3" w:hAnsi="Source Sans 3"/>
          <w:b/>
          <w:bCs/>
          <w:snapToGrid w:val="0"/>
          <w:sz w:val="24"/>
          <w:szCs w:val="24"/>
        </w:rPr>
        <w:t>f</w:t>
      </w:r>
      <w:r w:rsidRPr="000D41F8">
        <w:rPr>
          <w:rFonts w:ascii="Source Sans 3" w:hAnsi="Source Sans 3"/>
          <w:b/>
          <w:bCs/>
          <w:snapToGrid w:val="0"/>
          <w:sz w:val="24"/>
          <w:szCs w:val="24"/>
        </w:rPr>
        <w:t xml:space="preserve">all </w:t>
      </w:r>
      <w:r w:rsidR="0000448A">
        <w:rPr>
          <w:rFonts w:ascii="Source Sans 3" w:hAnsi="Source Sans 3"/>
          <w:b/>
          <w:bCs/>
          <w:snapToGrid w:val="0"/>
          <w:sz w:val="24"/>
          <w:szCs w:val="24"/>
        </w:rPr>
        <w:t>p</w:t>
      </w:r>
      <w:r w:rsidRPr="000D41F8">
        <w:rPr>
          <w:rFonts w:ascii="Source Sans 3" w:hAnsi="Source Sans 3"/>
          <w:b/>
          <w:bCs/>
          <w:snapToGrid w:val="0"/>
          <w:sz w:val="24"/>
          <w:szCs w:val="24"/>
        </w:rPr>
        <w:t xml:space="preserve">rotection </w:t>
      </w:r>
      <w:r w:rsidR="0000448A">
        <w:rPr>
          <w:rFonts w:ascii="Source Sans 3" w:hAnsi="Source Sans 3"/>
          <w:b/>
          <w:bCs/>
          <w:snapToGrid w:val="0"/>
          <w:sz w:val="24"/>
          <w:szCs w:val="24"/>
        </w:rPr>
        <w:t>s</w:t>
      </w:r>
      <w:r w:rsidRPr="000D41F8">
        <w:rPr>
          <w:rFonts w:ascii="Source Sans 3" w:hAnsi="Source Sans 3"/>
          <w:b/>
          <w:bCs/>
          <w:snapToGrid w:val="0"/>
          <w:sz w:val="24"/>
          <w:szCs w:val="24"/>
        </w:rPr>
        <w:t>ystems</w:t>
      </w:r>
      <w:r w:rsidR="5CB8A666" w:rsidRPr="000D41F8">
        <w:rPr>
          <w:rFonts w:ascii="Source Sans 3" w:hAnsi="Source Sans 3"/>
          <w:b/>
          <w:bCs/>
          <w:snapToGrid w:val="0"/>
          <w:sz w:val="24"/>
          <w:szCs w:val="24"/>
        </w:rPr>
        <w:t xml:space="preserve">  </w:t>
      </w:r>
    </w:p>
    <w:p w14:paraId="0539D540" w14:textId="139F94E8" w:rsidR="0072119F" w:rsidRPr="000D41F8" w:rsidRDefault="0072119F" w:rsidP="003879B3">
      <w:pPr>
        <w:widowControl/>
        <w:numPr>
          <w:ilvl w:val="0"/>
          <w:numId w:val="4"/>
        </w:numPr>
        <w:autoSpaceDE/>
        <w:jc w:val="both"/>
        <w:rPr>
          <w:rFonts w:ascii="Source Sans 3" w:hAnsi="Source Sans 3"/>
          <w:b/>
          <w:bCs/>
          <w:snapToGrid w:val="0"/>
          <w:sz w:val="24"/>
          <w:szCs w:val="24"/>
        </w:rPr>
      </w:pPr>
      <w:r w:rsidRPr="000D41F8">
        <w:rPr>
          <w:rFonts w:ascii="Source Sans 3" w:hAnsi="Source Sans 3"/>
          <w:b/>
          <w:bCs/>
          <w:snapToGrid w:val="0"/>
          <w:sz w:val="24"/>
          <w:szCs w:val="24"/>
        </w:rPr>
        <w:t>Rescue</w:t>
      </w:r>
      <w:r w:rsidR="2D97239A" w:rsidRPr="000D41F8">
        <w:rPr>
          <w:rFonts w:ascii="Source Sans 3" w:hAnsi="Source Sans 3"/>
          <w:b/>
          <w:bCs/>
          <w:snapToGrid w:val="0"/>
          <w:sz w:val="24"/>
          <w:szCs w:val="24"/>
        </w:rPr>
        <w:t xml:space="preserve">  </w:t>
      </w:r>
    </w:p>
    <w:p w14:paraId="296CFBD6" w14:textId="7955998E" w:rsidR="00DA4C31" w:rsidRPr="000D41F8" w:rsidRDefault="00DA4C31" w:rsidP="003879B3">
      <w:pPr>
        <w:numPr>
          <w:ilvl w:val="0"/>
          <w:numId w:val="4"/>
        </w:numPr>
        <w:spacing w:line="259" w:lineRule="auto"/>
        <w:jc w:val="both"/>
        <w:rPr>
          <w:rFonts w:ascii="Source Sans 3" w:eastAsiaTheme="minorEastAsia" w:hAnsi="Source Sans 3" w:cstheme="minorBidi"/>
          <w:b/>
          <w:bCs/>
          <w:sz w:val="24"/>
          <w:szCs w:val="24"/>
        </w:rPr>
      </w:pPr>
      <w:r w:rsidRPr="000D41F8">
        <w:rPr>
          <w:rFonts w:ascii="Source Sans 3" w:hAnsi="Source Sans 3"/>
          <w:b/>
          <w:bCs/>
          <w:snapToGrid w:val="0"/>
          <w:sz w:val="24"/>
          <w:szCs w:val="24"/>
        </w:rPr>
        <w:t>Inspections</w:t>
      </w:r>
      <w:r w:rsidR="00A09B8D" w:rsidRPr="000D41F8">
        <w:rPr>
          <w:rFonts w:ascii="Source Sans 3" w:hAnsi="Source Sans 3"/>
          <w:b/>
          <w:bCs/>
          <w:snapToGrid w:val="0"/>
          <w:sz w:val="24"/>
          <w:szCs w:val="24"/>
        </w:rPr>
        <w:t xml:space="preserve">   </w:t>
      </w:r>
    </w:p>
    <w:p w14:paraId="08D70706" w14:textId="17FAA553" w:rsidR="00794C93" w:rsidRPr="000D41F8" w:rsidRDefault="00794C93" w:rsidP="0B99AF64">
      <w:pPr>
        <w:ind w:firstLine="720"/>
        <w:jc w:val="both"/>
        <w:rPr>
          <w:rFonts w:ascii="Source Sans 3" w:eastAsiaTheme="minorEastAsia" w:hAnsi="Source Sans 3"/>
          <w:b/>
          <w:bCs/>
          <w:snapToGrid w:val="0"/>
          <w:sz w:val="24"/>
          <w:szCs w:val="24"/>
        </w:rPr>
      </w:pPr>
      <w:r w:rsidRPr="000D41F8">
        <w:rPr>
          <w:rFonts w:ascii="Source Sans 3" w:hAnsi="Source Sans 3"/>
          <w:b/>
          <w:bCs/>
          <w:snapToGrid w:val="0"/>
          <w:sz w:val="24"/>
          <w:szCs w:val="24"/>
        </w:rPr>
        <w:t xml:space="preserve">C.  </w:t>
      </w:r>
      <w:r w:rsidR="00BA2D4F" w:rsidRPr="000D41F8">
        <w:rPr>
          <w:rFonts w:ascii="Source Sans 3" w:hAnsi="Source Sans 3"/>
          <w:b/>
          <w:bCs/>
          <w:snapToGrid w:val="0"/>
          <w:sz w:val="24"/>
          <w:szCs w:val="24"/>
        </w:rPr>
        <w:t>I</w:t>
      </w:r>
      <w:r w:rsidR="001F30E0" w:rsidRPr="000D41F8">
        <w:rPr>
          <w:rFonts w:ascii="Source Sans 3" w:hAnsi="Source Sans 3"/>
          <w:b/>
          <w:bCs/>
          <w:snapToGrid w:val="0"/>
          <w:sz w:val="24"/>
          <w:szCs w:val="24"/>
        </w:rPr>
        <w:t xml:space="preserve">nformation and </w:t>
      </w:r>
      <w:r w:rsidR="0000448A">
        <w:rPr>
          <w:rFonts w:ascii="Source Sans 3" w:hAnsi="Source Sans 3"/>
          <w:b/>
          <w:bCs/>
          <w:snapToGrid w:val="0"/>
          <w:sz w:val="24"/>
          <w:szCs w:val="24"/>
        </w:rPr>
        <w:t>t</w:t>
      </w:r>
      <w:r w:rsidRPr="000D41F8">
        <w:rPr>
          <w:rFonts w:ascii="Source Sans 3" w:hAnsi="Source Sans 3"/>
          <w:b/>
          <w:bCs/>
          <w:snapToGrid w:val="0"/>
          <w:sz w:val="24"/>
          <w:szCs w:val="24"/>
        </w:rPr>
        <w:t>raining</w:t>
      </w:r>
      <w:r w:rsidR="239D7024" w:rsidRPr="000D41F8">
        <w:rPr>
          <w:rFonts w:ascii="Source Sans 3" w:hAnsi="Source Sans 3"/>
          <w:b/>
          <w:bCs/>
          <w:snapToGrid w:val="0"/>
          <w:sz w:val="24"/>
          <w:szCs w:val="24"/>
        </w:rPr>
        <w:t xml:space="preserve"> </w:t>
      </w:r>
    </w:p>
    <w:p w14:paraId="3C352ED9" w14:textId="29DB8D3D" w:rsidR="00794C93" w:rsidRPr="000D41F8" w:rsidRDefault="00794C93" w:rsidP="00794C93">
      <w:pPr>
        <w:ind w:firstLine="720"/>
        <w:jc w:val="both"/>
        <w:rPr>
          <w:rFonts w:ascii="Source Sans 3" w:hAnsi="Source Sans 3"/>
          <w:b/>
          <w:bCs/>
          <w:snapToGrid w:val="0"/>
          <w:sz w:val="24"/>
          <w:szCs w:val="24"/>
        </w:rPr>
      </w:pPr>
      <w:r w:rsidRPr="000D41F8">
        <w:rPr>
          <w:rFonts w:ascii="Source Sans 3" w:hAnsi="Source Sans 3"/>
          <w:b/>
          <w:bCs/>
          <w:snapToGrid w:val="0"/>
          <w:sz w:val="24"/>
          <w:szCs w:val="24"/>
        </w:rPr>
        <w:t xml:space="preserve">D.  Program </w:t>
      </w:r>
      <w:r w:rsidR="0000448A">
        <w:rPr>
          <w:rFonts w:ascii="Source Sans 3" w:hAnsi="Source Sans 3"/>
          <w:b/>
          <w:bCs/>
          <w:snapToGrid w:val="0"/>
          <w:sz w:val="24"/>
          <w:szCs w:val="24"/>
        </w:rPr>
        <w:t>e</w:t>
      </w:r>
      <w:r w:rsidRPr="000D41F8">
        <w:rPr>
          <w:rFonts w:ascii="Source Sans 3" w:hAnsi="Source Sans 3"/>
          <w:b/>
          <w:bCs/>
          <w:snapToGrid w:val="0"/>
          <w:sz w:val="24"/>
          <w:szCs w:val="24"/>
        </w:rPr>
        <w:t xml:space="preserve">valuation &amp; </w:t>
      </w:r>
      <w:r w:rsidR="0000448A">
        <w:rPr>
          <w:rFonts w:ascii="Source Sans 3" w:hAnsi="Source Sans 3"/>
          <w:b/>
          <w:bCs/>
          <w:snapToGrid w:val="0"/>
          <w:sz w:val="24"/>
          <w:szCs w:val="24"/>
        </w:rPr>
        <w:t>u</w:t>
      </w:r>
      <w:r w:rsidRPr="000D41F8">
        <w:rPr>
          <w:rFonts w:ascii="Source Sans 3" w:hAnsi="Source Sans 3"/>
          <w:b/>
          <w:bCs/>
          <w:snapToGrid w:val="0"/>
          <w:sz w:val="24"/>
          <w:szCs w:val="24"/>
        </w:rPr>
        <w:t xml:space="preserve">pdates    </w:t>
      </w:r>
    </w:p>
    <w:p w14:paraId="5F53011D" w14:textId="66C626BD" w:rsidR="00794C93" w:rsidRPr="000D41F8" w:rsidRDefault="00BC1D6A" w:rsidP="00777DF7">
      <w:pPr>
        <w:spacing w:line="259" w:lineRule="auto"/>
        <w:ind w:firstLine="720"/>
        <w:jc w:val="both"/>
        <w:rPr>
          <w:rFonts w:ascii="Source Sans 3" w:hAnsi="Source Sans 3"/>
          <w:b/>
          <w:bCs/>
          <w:sz w:val="24"/>
          <w:szCs w:val="24"/>
        </w:rPr>
      </w:pPr>
      <w:r w:rsidRPr="000D41F8">
        <w:rPr>
          <w:rFonts w:ascii="Source Sans 3" w:hAnsi="Source Sans 3"/>
          <w:b/>
          <w:bCs/>
          <w:sz w:val="24"/>
          <w:szCs w:val="24"/>
        </w:rPr>
        <w:t xml:space="preserve">  </w:t>
      </w:r>
      <w:r w:rsidR="4A174E76" w:rsidRPr="000D41F8">
        <w:rPr>
          <w:rFonts w:ascii="Source Sans 3" w:hAnsi="Source Sans 3"/>
          <w:b/>
          <w:bCs/>
          <w:sz w:val="24"/>
          <w:szCs w:val="24"/>
        </w:rPr>
        <w:t xml:space="preserve"> </w:t>
      </w:r>
      <w:r w:rsidR="00777DF7" w:rsidRPr="000D41F8">
        <w:rPr>
          <w:rFonts w:ascii="Source Sans 3" w:hAnsi="Source Sans 3"/>
          <w:b/>
          <w:bCs/>
          <w:sz w:val="24"/>
          <w:szCs w:val="24"/>
        </w:rPr>
        <w:t xml:space="preserve"> </w:t>
      </w:r>
      <w:r w:rsidR="00794C93" w:rsidRPr="000D41F8">
        <w:rPr>
          <w:rFonts w:ascii="Source Sans 3" w:hAnsi="Source Sans 3"/>
          <w:sz w:val="24"/>
          <w:szCs w:val="24"/>
        </w:rPr>
        <w:t xml:space="preserve"> </w:t>
      </w:r>
      <w:r w:rsidR="00794C93" w:rsidRPr="000D41F8">
        <w:rPr>
          <w:rFonts w:ascii="Source Sans 3" w:hAnsi="Source Sans 3"/>
          <w:b/>
          <w:bCs/>
          <w:sz w:val="24"/>
          <w:szCs w:val="24"/>
        </w:rPr>
        <w:t>Attachment</w:t>
      </w:r>
      <w:r w:rsidR="00B4309D" w:rsidRPr="000D41F8">
        <w:rPr>
          <w:rFonts w:ascii="Source Sans 3" w:hAnsi="Source Sans 3"/>
          <w:b/>
          <w:bCs/>
          <w:sz w:val="24"/>
          <w:szCs w:val="24"/>
        </w:rPr>
        <w:t>(s)</w:t>
      </w:r>
    </w:p>
    <w:p w14:paraId="320DE84D" w14:textId="361B5CE0" w:rsidR="00794C93" w:rsidRPr="000D41F8" w:rsidRDefault="00794C93" w:rsidP="594F6D05">
      <w:pPr>
        <w:ind w:firstLine="720"/>
        <w:jc w:val="both"/>
        <w:rPr>
          <w:rFonts w:ascii="Source Sans 3" w:hAnsi="Source Sans 3"/>
          <w:b/>
          <w:bCs/>
          <w:snapToGrid w:val="0"/>
          <w:sz w:val="24"/>
          <w:szCs w:val="24"/>
        </w:rPr>
      </w:pPr>
    </w:p>
    <w:p w14:paraId="785C7EDB" w14:textId="40CA9676" w:rsidR="00F92C90" w:rsidRPr="000D41F8" w:rsidRDefault="00A65613" w:rsidP="00966D6F">
      <w:pPr>
        <w:ind w:left="720"/>
        <w:jc w:val="both"/>
        <w:rPr>
          <w:rFonts w:ascii="Source Sans 3" w:hAnsi="Source Sans 3"/>
          <w:b/>
          <w:snapToGrid w:val="0"/>
          <w:color w:val="000000" w:themeColor="text1"/>
          <w:sz w:val="24"/>
          <w:szCs w:val="24"/>
        </w:rPr>
      </w:pPr>
      <w:r w:rsidRPr="000D41F8">
        <w:rPr>
          <w:rFonts w:ascii="Source Sans 3" w:hAnsi="Source Sans 3"/>
          <w:sz w:val="24"/>
          <w:szCs w:val="24"/>
        </w:rPr>
        <w:t xml:space="preserve"> </w:t>
      </w:r>
    </w:p>
    <w:p w14:paraId="3793BF3E" w14:textId="0A83477C" w:rsidR="00BA4225" w:rsidRPr="000D41F8" w:rsidRDefault="00BA4225">
      <w:pPr>
        <w:overflowPunct w:val="0"/>
        <w:adjustRightInd w:val="0"/>
        <w:jc w:val="both"/>
        <w:textAlignment w:val="baseline"/>
        <w:rPr>
          <w:rFonts w:ascii="Source Sans 3" w:hAnsi="Source Sans 3"/>
          <w:color w:val="000000" w:themeColor="text1"/>
          <w:sz w:val="24"/>
          <w:szCs w:val="24"/>
        </w:rPr>
      </w:pPr>
      <w:r w:rsidRPr="000D41F8">
        <w:rPr>
          <w:rFonts w:ascii="Source Sans 3" w:hAnsi="Source Sans 3"/>
          <w:b/>
          <w:bCs/>
          <w:snapToGrid w:val="0"/>
          <w:color w:val="000000" w:themeColor="text1"/>
          <w:sz w:val="24"/>
          <w:szCs w:val="24"/>
        </w:rPr>
        <w:lastRenderedPageBreak/>
        <w:t>A.</w:t>
      </w:r>
      <w:r w:rsidRPr="000D41F8">
        <w:rPr>
          <w:rFonts w:ascii="Source Sans 3" w:hAnsi="Source Sans 3"/>
          <w:b/>
          <w:snapToGrid w:val="0"/>
          <w:color w:val="000000" w:themeColor="text1"/>
          <w:sz w:val="24"/>
          <w:szCs w:val="24"/>
        </w:rPr>
        <w:tab/>
      </w:r>
      <w:commentRangeStart w:id="1"/>
      <w:r w:rsidRPr="000D41F8">
        <w:rPr>
          <w:rFonts w:ascii="Source Sans 3" w:hAnsi="Source Sans 3"/>
          <w:b/>
          <w:bCs/>
          <w:snapToGrid w:val="0"/>
          <w:color w:val="000000" w:themeColor="text1"/>
          <w:sz w:val="24"/>
          <w:szCs w:val="24"/>
        </w:rPr>
        <w:t xml:space="preserve">PROGRAM </w:t>
      </w:r>
      <w:commentRangeEnd w:id="1"/>
      <w:r w:rsidR="00BD4EFC" w:rsidRPr="000D41F8">
        <w:rPr>
          <w:rStyle w:val="CommentReference"/>
          <w:rFonts w:ascii="Source Sans 3" w:hAnsi="Source Sans 3"/>
        </w:rPr>
        <w:commentReference w:id="1"/>
      </w:r>
      <w:r w:rsidRPr="000D41F8">
        <w:rPr>
          <w:rFonts w:ascii="Source Sans 3" w:hAnsi="Source Sans 3"/>
          <w:b/>
          <w:bCs/>
          <w:snapToGrid w:val="0"/>
          <w:color w:val="000000" w:themeColor="text1"/>
          <w:sz w:val="24"/>
          <w:szCs w:val="24"/>
        </w:rPr>
        <w:t xml:space="preserve">ADMINSTRATION </w:t>
      </w:r>
      <w:r w:rsidR="004E2589" w:rsidRPr="000D41F8">
        <w:rPr>
          <w:rFonts w:ascii="Source Sans 3" w:hAnsi="Source Sans 3"/>
          <w:b/>
          <w:bCs/>
          <w:snapToGrid w:val="0"/>
          <w:color w:val="000000" w:themeColor="text1"/>
          <w:sz w:val="24"/>
          <w:szCs w:val="24"/>
        </w:rPr>
        <w:t>AND</w:t>
      </w:r>
      <w:r w:rsidRPr="000D41F8">
        <w:rPr>
          <w:rFonts w:ascii="Source Sans 3" w:hAnsi="Source Sans 3"/>
          <w:b/>
          <w:bCs/>
          <w:snapToGrid w:val="0"/>
          <w:color w:val="000000" w:themeColor="text1"/>
          <w:sz w:val="24"/>
          <w:szCs w:val="24"/>
        </w:rPr>
        <w:t xml:space="preserve"> RESPONSIBILITIES </w:t>
      </w:r>
    </w:p>
    <w:p w14:paraId="3A1C8E42" w14:textId="77777777" w:rsidR="00BA4225" w:rsidRPr="000D41F8" w:rsidRDefault="00BA4225" w:rsidP="00CB01A6">
      <w:pPr>
        <w:ind w:left="360"/>
        <w:jc w:val="both"/>
        <w:rPr>
          <w:rFonts w:ascii="Source Sans 3" w:hAnsi="Source Sans 3"/>
          <w:b/>
          <w:bCs/>
          <w:snapToGrid w:val="0"/>
          <w:color w:val="0070C0"/>
          <w:sz w:val="24"/>
          <w:szCs w:val="24"/>
        </w:rPr>
      </w:pPr>
    </w:p>
    <w:p w14:paraId="01D77920" w14:textId="5B39A9B8" w:rsidR="0073774D" w:rsidRPr="000D41F8" w:rsidRDefault="39FB4C71" w:rsidP="00CB01A6">
      <w:pPr>
        <w:ind w:left="720"/>
        <w:jc w:val="both"/>
        <w:rPr>
          <w:rFonts w:ascii="Source Sans 3" w:hAnsi="Source Sans 3"/>
          <w:sz w:val="24"/>
          <w:szCs w:val="24"/>
        </w:rPr>
      </w:pPr>
      <w:r w:rsidRPr="000D41F8">
        <w:rPr>
          <w:rFonts w:ascii="Source Sans 3" w:hAnsi="Source Sans 3"/>
          <w:sz w:val="24"/>
          <w:szCs w:val="24"/>
        </w:rPr>
        <w:t xml:space="preserve">The </w:t>
      </w:r>
      <w:r w:rsidRPr="000D41F8">
        <w:rPr>
          <w:rFonts w:ascii="Source Sans 3" w:hAnsi="Source Sans 3"/>
          <w:color w:val="FF0000"/>
          <w:sz w:val="24"/>
          <w:szCs w:val="24"/>
        </w:rPr>
        <w:t xml:space="preserve">Job Title </w:t>
      </w:r>
      <w:r w:rsidRPr="000D41F8">
        <w:rPr>
          <w:rFonts w:ascii="Source Sans 3" w:hAnsi="Source Sans 3"/>
          <w:sz w:val="24"/>
          <w:szCs w:val="24"/>
        </w:rPr>
        <w:t>coordinates th</w:t>
      </w:r>
      <w:r w:rsidR="00EA7623" w:rsidRPr="000D41F8">
        <w:rPr>
          <w:rFonts w:ascii="Source Sans 3" w:hAnsi="Source Sans 3"/>
          <w:sz w:val="24"/>
          <w:szCs w:val="24"/>
        </w:rPr>
        <w:t>e</w:t>
      </w:r>
      <w:r w:rsidRPr="000D41F8">
        <w:rPr>
          <w:rFonts w:ascii="Source Sans 3" w:hAnsi="Source Sans 3"/>
          <w:sz w:val="24"/>
          <w:szCs w:val="24"/>
        </w:rPr>
        <w:t xml:space="preserve"> </w:t>
      </w:r>
      <w:r w:rsidR="686A93E2" w:rsidRPr="000D41F8">
        <w:rPr>
          <w:rFonts w:ascii="Source Sans 3" w:hAnsi="Source Sans 3"/>
          <w:sz w:val="24"/>
          <w:szCs w:val="24"/>
        </w:rPr>
        <w:t>Fall Prevention</w:t>
      </w:r>
      <w:r w:rsidRPr="000D41F8">
        <w:rPr>
          <w:rFonts w:ascii="Source Sans 3" w:hAnsi="Source Sans 3"/>
          <w:sz w:val="24"/>
          <w:szCs w:val="24"/>
        </w:rPr>
        <w:t xml:space="preserve"> program for </w:t>
      </w:r>
      <w:r w:rsidRPr="000D41F8">
        <w:rPr>
          <w:rFonts w:ascii="Source Sans 3" w:hAnsi="Source Sans 3"/>
          <w:color w:val="FF0000"/>
          <w:sz w:val="24"/>
          <w:szCs w:val="24"/>
        </w:rPr>
        <w:t xml:space="preserve">Employer </w:t>
      </w:r>
      <w:r w:rsidR="4DB4D435" w:rsidRPr="000D41F8">
        <w:rPr>
          <w:rFonts w:ascii="Source Sans 3" w:hAnsi="Source Sans 3"/>
          <w:color w:val="FF0000"/>
          <w:sz w:val="24"/>
          <w:szCs w:val="24"/>
        </w:rPr>
        <w:t>Name,</w:t>
      </w:r>
      <w:r w:rsidRPr="000D41F8">
        <w:rPr>
          <w:rFonts w:ascii="Source Sans 3" w:hAnsi="Source Sans 3"/>
          <w:color w:val="FF0000"/>
          <w:sz w:val="24"/>
          <w:szCs w:val="24"/>
        </w:rPr>
        <w:t xml:space="preserve"> </w:t>
      </w:r>
      <w:r w:rsidRPr="000D41F8">
        <w:rPr>
          <w:rFonts w:ascii="Source Sans 3" w:hAnsi="Source Sans 3"/>
          <w:sz w:val="24"/>
          <w:szCs w:val="24"/>
        </w:rPr>
        <w:t xml:space="preserve">and </w:t>
      </w:r>
      <w:r w:rsidR="3032172C" w:rsidRPr="000D41F8">
        <w:rPr>
          <w:rFonts w:ascii="Source Sans 3" w:hAnsi="Source Sans 3"/>
          <w:sz w:val="24"/>
          <w:szCs w:val="24"/>
        </w:rPr>
        <w:t>coordinate</w:t>
      </w:r>
      <w:r w:rsidR="00BD5A7F" w:rsidRPr="000D41F8">
        <w:rPr>
          <w:rFonts w:ascii="Source Sans 3" w:hAnsi="Source Sans 3"/>
          <w:sz w:val="24"/>
          <w:szCs w:val="24"/>
        </w:rPr>
        <w:t>s</w:t>
      </w:r>
      <w:r w:rsidR="3032172C" w:rsidRPr="000D41F8">
        <w:rPr>
          <w:rFonts w:ascii="Source Sans 3" w:hAnsi="Source Sans 3"/>
          <w:sz w:val="24"/>
          <w:szCs w:val="24"/>
        </w:rPr>
        <w:t xml:space="preserve"> </w:t>
      </w:r>
      <w:r w:rsidRPr="000D41F8">
        <w:rPr>
          <w:rFonts w:ascii="Source Sans 3" w:hAnsi="Source Sans 3"/>
          <w:sz w:val="24"/>
          <w:szCs w:val="24"/>
        </w:rPr>
        <w:t xml:space="preserve">implementing the program. </w:t>
      </w:r>
      <w:r w:rsidR="003638AC" w:rsidRPr="000D41F8">
        <w:rPr>
          <w:rFonts w:ascii="Source Sans 3" w:hAnsi="Source Sans 3"/>
          <w:sz w:val="24"/>
          <w:szCs w:val="24"/>
        </w:rPr>
        <w:t xml:space="preserve">The </w:t>
      </w:r>
      <w:r w:rsidR="003638AC" w:rsidRPr="000D41F8">
        <w:rPr>
          <w:rFonts w:ascii="Source Sans 3" w:hAnsi="Source Sans 3"/>
          <w:color w:val="FF0000"/>
          <w:sz w:val="24"/>
          <w:szCs w:val="24"/>
        </w:rPr>
        <w:t xml:space="preserve">Job Title </w:t>
      </w:r>
      <w:r w:rsidR="4DB4D435" w:rsidRPr="000D41F8">
        <w:rPr>
          <w:rFonts w:ascii="Source Sans 3" w:hAnsi="Source Sans 3"/>
          <w:sz w:val="24"/>
          <w:szCs w:val="24"/>
        </w:rPr>
        <w:t>enforces the requirements</w:t>
      </w:r>
      <w:r w:rsidR="00EF21AC" w:rsidRPr="000D41F8">
        <w:rPr>
          <w:rFonts w:ascii="Source Sans 3" w:hAnsi="Source Sans 3"/>
          <w:sz w:val="24"/>
          <w:szCs w:val="24"/>
        </w:rPr>
        <w:t xml:space="preserve"> and components</w:t>
      </w:r>
      <w:r w:rsidR="4DB4D435" w:rsidRPr="000D41F8">
        <w:rPr>
          <w:rFonts w:ascii="Source Sans 3" w:hAnsi="Source Sans 3"/>
          <w:sz w:val="24"/>
          <w:szCs w:val="24"/>
        </w:rPr>
        <w:t xml:space="preserve"> of this program </w:t>
      </w:r>
      <w:r w:rsidR="0073774D" w:rsidRPr="000D41F8">
        <w:rPr>
          <w:rFonts w:ascii="Source Sans 3" w:hAnsi="Source Sans 3"/>
          <w:sz w:val="24"/>
          <w:szCs w:val="24"/>
        </w:rPr>
        <w:t>including training</w:t>
      </w:r>
      <w:r w:rsidR="008E628F" w:rsidRPr="000D41F8">
        <w:rPr>
          <w:rFonts w:ascii="Source Sans 3" w:hAnsi="Source Sans 3"/>
          <w:sz w:val="24"/>
          <w:szCs w:val="24"/>
        </w:rPr>
        <w:t>,</w:t>
      </w:r>
      <w:r w:rsidR="0073774D" w:rsidRPr="000D41F8">
        <w:rPr>
          <w:rFonts w:ascii="Source Sans 3" w:hAnsi="Source Sans 3"/>
          <w:sz w:val="24"/>
          <w:szCs w:val="24"/>
        </w:rPr>
        <w:t xml:space="preserve"> </w:t>
      </w:r>
      <w:r w:rsidR="008E628F" w:rsidRPr="000D41F8">
        <w:rPr>
          <w:rFonts w:ascii="Source Sans 3" w:hAnsi="Source Sans 3"/>
          <w:sz w:val="24"/>
          <w:szCs w:val="24"/>
        </w:rPr>
        <w:t>records maintenance</w:t>
      </w:r>
      <w:r w:rsidR="00B853E5" w:rsidRPr="000D41F8">
        <w:rPr>
          <w:rFonts w:ascii="Source Sans 3" w:hAnsi="Source Sans 3"/>
          <w:sz w:val="24"/>
          <w:szCs w:val="24"/>
        </w:rPr>
        <w:t>,</w:t>
      </w:r>
      <w:r w:rsidR="0073774D" w:rsidRPr="000D41F8">
        <w:rPr>
          <w:rFonts w:ascii="Source Sans 3" w:hAnsi="Source Sans 3"/>
          <w:sz w:val="24"/>
          <w:szCs w:val="24"/>
        </w:rPr>
        <w:t xml:space="preserve"> program reviews and updates</w:t>
      </w:r>
      <w:r w:rsidR="0010791C" w:rsidRPr="000D41F8">
        <w:rPr>
          <w:rFonts w:ascii="Source Sans 3" w:hAnsi="Source Sans 3"/>
          <w:sz w:val="24"/>
          <w:szCs w:val="24"/>
        </w:rPr>
        <w:t>,</w:t>
      </w:r>
      <w:r w:rsidR="0073774D" w:rsidRPr="000D41F8">
        <w:rPr>
          <w:rFonts w:ascii="Source Sans 3" w:hAnsi="Source Sans 3"/>
          <w:sz w:val="24"/>
          <w:szCs w:val="24"/>
        </w:rPr>
        <w:t xml:space="preserve"> and provides recommendations for fall prevention and fall arrest systems. </w:t>
      </w:r>
    </w:p>
    <w:p w14:paraId="0E8DC1CC" w14:textId="77777777" w:rsidR="00E25DA1" w:rsidRPr="000D41F8" w:rsidRDefault="00E25DA1" w:rsidP="00CB01A6">
      <w:pPr>
        <w:ind w:left="720"/>
        <w:jc w:val="both"/>
        <w:rPr>
          <w:rFonts w:ascii="Source Sans 3" w:hAnsi="Source Sans 3"/>
          <w:color w:val="00B050"/>
          <w:sz w:val="24"/>
          <w:szCs w:val="24"/>
        </w:rPr>
      </w:pPr>
    </w:p>
    <w:p w14:paraId="40586227" w14:textId="7364AFC9" w:rsidR="00E65CAF" w:rsidRPr="000D41F8" w:rsidRDefault="00EF0BC4" w:rsidP="00174612">
      <w:pPr>
        <w:ind w:left="720"/>
        <w:rPr>
          <w:rFonts w:ascii="Source Sans 3" w:hAnsi="Source Sans 3"/>
          <w:sz w:val="24"/>
          <w:szCs w:val="24"/>
        </w:rPr>
      </w:pPr>
      <w:r w:rsidRPr="000D41F8">
        <w:rPr>
          <w:rFonts w:ascii="Source Sans 3" w:hAnsi="Source Sans 3"/>
          <w:sz w:val="24"/>
          <w:szCs w:val="24"/>
        </w:rPr>
        <w:t>Supervisors</w:t>
      </w:r>
      <w:r w:rsidR="2657CD17" w:rsidRPr="000D41F8">
        <w:rPr>
          <w:rFonts w:ascii="Source Sans 3" w:hAnsi="Source Sans 3"/>
          <w:color w:val="00B050"/>
          <w:sz w:val="24"/>
          <w:szCs w:val="24"/>
        </w:rPr>
        <w:t xml:space="preserve"> </w:t>
      </w:r>
      <w:r w:rsidR="2657CD17" w:rsidRPr="000D41F8">
        <w:rPr>
          <w:rFonts w:ascii="Source Sans 3" w:hAnsi="Source Sans 3"/>
          <w:sz w:val="24"/>
          <w:szCs w:val="24"/>
        </w:rPr>
        <w:t xml:space="preserve">implement the program in </w:t>
      </w:r>
      <w:r w:rsidR="50ACD087" w:rsidRPr="000D41F8">
        <w:rPr>
          <w:rFonts w:ascii="Source Sans 3" w:hAnsi="Source Sans 3"/>
          <w:sz w:val="24"/>
          <w:szCs w:val="24"/>
        </w:rPr>
        <w:t xml:space="preserve">specific </w:t>
      </w:r>
      <w:r w:rsidR="2657CD17" w:rsidRPr="000D41F8">
        <w:rPr>
          <w:rFonts w:ascii="Source Sans 3" w:hAnsi="Source Sans 3"/>
          <w:sz w:val="24"/>
          <w:szCs w:val="24"/>
        </w:rPr>
        <w:t>work areas and ensure employees follow the program and the training they receive.</w:t>
      </w:r>
      <w:r w:rsidR="0014173F" w:rsidRPr="000D41F8">
        <w:rPr>
          <w:rFonts w:ascii="Source Sans 3" w:hAnsi="Source Sans 3"/>
          <w:color w:val="FF0000"/>
          <w:sz w:val="24"/>
          <w:szCs w:val="24"/>
        </w:rPr>
        <w:t xml:space="preserve"> </w:t>
      </w:r>
      <w:r w:rsidR="194A1780" w:rsidRPr="000D41F8">
        <w:rPr>
          <w:rFonts w:ascii="Source Sans 3" w:hAnsi="Source Sans 3"/>
          <w:color w:val="FF0000"/>
          <w:sz w:val="24"/>
          <w:szCs w:val="24"/>
        </w:rPr>
        <w:t>Job Title</w:t>
      </w:r>
      <w:r w:rsidR="0014173F" w:rsidRPr="000D41F8">
        <w:rPr>
          <w:rFonts w:ascii="Source Sans 3" w:hAnsi="Source Sans 3"/>
          <w:color w:val="FF0000"/>
          <w:sz w:val="24"/>
          <w:szCs w:val="24"/>
        </w:rPr>
        <w:t xml:space="preserve"> </w:t>
      </w:r>
      <w:r w:rsidR="0010791C" w:rsidRPr="000D41F8">
        <w:rPr>
          <w:rFonts w:ascii="Source Sans 3" w:hAnsi="Source Sans 3"/>
          <w:sz w:val="24"/>
          <w:szCs w:val="24"/>
        </w:rPr>
        <w:t>ensures</w:t>
      </w:r>
      <w:r w:rsidR="0014173F" w:rsidRPr="000D41F8">
        <w:rPr>
          <w:rFonts w:ascii="Source Sans 3" w:hAnsi="Source Sans 3"/>
          <w:sz w:val="24"/>
          <w:szCs w:val="24"/>
        </w:rPr>
        <w:t xml:space="preserve"> only </w:t>
      </w:r>
      <w:r w:rsidR="009C3008" w:rsidRPr="000D41F8">
        <w:rPr>
          <w:rFonts w:ascii="Source Sans 3" w:hAnsi="Source Sans 3"/>
          <w:sz w:val="24"/>
          <w:szCs w:val="24"/>
        </w:rPr>
        <w:t xml:space="preserve">authorized </w:t>
      </w:r>
      <w:r w:rsidR="0014173F" w:rsidRPr="000D41F8">
        <w:rPr>
          <w:rFonts w:ascii="Source Sans 3" w:hAnsi="Source Sans 3"/>
          <w:sz w:val="24"/>
          <w:szCs w:val="24"/>
        </w:rPr>
        <w:t xml:space="preserve">employees </w:t>
      </w:r>
      <w:r w:rsidR="004C3CDC" w:rsidRPr="000D41F8">
        <w:rPr>
          <w:rFonts w:ascii="Source Sans 3" w:hAnsi="Source Sans 3"/>
          <w:sz w:val="24"/>
          <w:szCs w:val="24"/>
        </w:rPr>
        <w:t xml:space="preserve">use </w:t>
      </w:r>
      <w:r w:rsidR="0014173F" w:rsidRPr="000D41F8">
        <w:rPr>
          <w:rFonts w:ascii="Source Sans 3" w:hAnsi="Source Sans 3"/>
          <w:sz w:val="24"/>
          <w:szCs w:val="24"/>
        </w:rPr>
        <w:t>Personal Fall Arrest Systems</w:t>
      </w:r>
      <w:r w:rsidR="00CC119E" w:rsidRPr="000D41F8">
        <w:rPr>
          <w:rFonts w:ascii="Source Sans 3" w:hAnsi="Source Sans 3"/>
          <w:sz w:val="24"/>
          <w:szCs w:val="24"/>
        </w:rPr>
        <w:t xml:space="preserve"> (PFAS)</w:t>
      </w:r>
      <w:r w:rsidR="0014173F" w:rsidRPr="000D41F8">
        <w:rPr>
          <w:rFonts w:ascii="Source Sans 3" w:hAnsi="Source Sans 3"/>
          <w:sz w:val="24"/>
          <w:szCs w:val="24"/>
        </w:rPr>
        <w:t xml:space="preserve">. </w:t>
      </w:r>
      <w:r w:rsidR="00B66C88" w:rsidRPr="000D41F8">
        <w:rPr>
          <w:rFonts w:ascii="Source Sans 3" w:hAnsi="Source Sans 3"/>
          <w:sz w:val="24"/>
          <w:szCs w:val="24"/>
        </w:rPr>
        <w:t xml:space="preserve"> </w:t>
      </w:r>
    </w:p>
    <w:p w14:paraId="7793B7AB" w14:textId="77777777" w:rsidR="00067FFD" w:rsidRPr="000D41F8" w:rsidRDefault="00067FFD" w:rsidP="00C038CD">
      <w:pPr>
        <w:ind w:left="720"/>
        <w:jc w:val="both"/>
        <w:rPr>
          <w:rFonts w:ascii="Source Sans 3" w:hAnsi="Source Sans 3"/>
          <w:sz w:val="24"/>
          <w:szCs w:val="24"/>
        </w:rPr>
      </w:pPr>
    </w:p>
    <w:p w14:paraId="7923D09B" w14:textId="66441278" w:rsidR="00C038CD" w:rsidRPr="000D41F8" w:rsidRDefault="00A16F33" w:rsidP="00C038CD">
      <w:pPr>
        <w:ind w:left="720"/>
        <w:jc w:val="both"/>
        <w:rPr>
          <w:rFonts w:ascii="Source Sans 3" w:hAnsi="Source Sans 3"/>
          <w:sz w:val="24"/>
          <w:szCs w:val="24"/>
        </w:rPr>
      </w:pPr>
      <w:r w:rsidRPr="000D41F8">
        <w:rPr>
          <w:rFonts w:ascii="Source Sans 3" w:hAnsi="Source Sans 3"/>
          <w:sz w:val="24"/>
          <w:szCs w:val="24"/>
        </w:rPr>
        <w:t xml:space="preserve">The </w:t>
      </w:r>
      <w:r w:rsidRPr="000D41F8">
        <w:rPr>
          <w:rFonts w:ascii="Source Sans 3" w:hAnsi="Source Sans 3"/>
          <w:color w:val="FF0000"/>
          <w:sz w:val="24"/>
          <w:szCs w:val="24"/>
        </w:rPr>
        <w:t xml:space="preserve">Job Title </w:t>
      </w:r>
      <w:r w:rsidRPr="000D41F8">
        <w:rPr>
          <w:rFonts w:ascii="Source Sans 3" w:hAnsi="Source Sans 3"/>
          <w:sz w:val="24"/>
          <w:szCs w:val="24"/>
        </w:rPr>
        <w:t>coordinates the program and may assign program duties to proper personnel.</w:t>
      </w:r>
      <w:r w:rsidR="000C42C2" w:rsidRPr="000D41F8">
        <w:rPr>
          <w:rFonts w:ascii="Source Sans 3" w:hAnsi="Source Sans 3"/>
          <w:sz w:val="24"/>
          <w:szCs w:val="24"/>
        </w:rPr>
        <w:t xml:space="preserve"> </w:t>
      </w:r>
      <w:r w:rsidR="00D60AEF" w:rsidRPr="000D41F8">
        <w:rPr>
          <w:rFonts w:ascii="Source Sans 3" w:hAnsi="Source Sans 3"/>
          <w:sz w:val="24"/>
          <w:szCs w:val="24"/>
        </w:rPr>
        <w:t>T</w:t>
      </w:r>
      <w:r w:rsidR="00C038CD" w:rsidRPr="000D41F8">
        <w:rPr>
          <w:rFonts w:ascii="Source Sans 3" w:hAnsi="Source Sans 3"/>
          <w:sz w:val="24"/>
          <w:szCs w:val="24"/>
        </w:rPr>
        <w:t>he following personnel have specific responsibilities for administering</w:t>
      </w:r>
      <w:r w:rsidR="004708E9" w:rsidRPr="000D41F8">
        <w:rPr>
          <w:rFonts w:ascii="Source Sans 3" w:hAnsi="Source Sans 3"/>
          <w:sz w:val="24"/>
          <w:szCs w:val="24"/>
        </w:rPr>
        <w:t xml:space="preserve"> aspects of</w:t>
      </w:r>
      <w:r w:rsidR="00C038CD" w:rsidRPr="000D41F8">
        <w:rPr>
          <w:rFonts w:ascii="Source Sans 3" w:hAnsi="Source Sans 3"/>
          <w:sz w:val="24"/>
          <w:szCs w:val="24"/>
        </w:rPr>
        <w:t xml:space="preserve"> this program:</w:t>
      </w:r>
    </w:p>
    <w:p w14:paraId="5C8567E6" w14:textId="77777777" w:rsidR="00851E9B" w:rsidRPr="000D41F8" w:rsidRDefault="00851E9B" w:rsidP="00C038CD">
      <w:pPr>
        <w:ind w:left="720"/>
        <w:jc w:val="both"/>
        <w:rPr>
          <w:rFonts w:ascii="Source Sans 3" w:hAnsi="Source Sans 3"/>
          <w:sz w:val="24"/>
          <w:szCs w:val="24"/>
        </w:rPr>
      </w:pPr>
    </w:p>
    <w:p w14:paraId="4A836988" w14:textId="21CF295D" w:rsidR="00033F48" w:rsidRPr="000D41F8" w:rsidRDefault="00033F48" w:rsidP="00CB01A6">
      <w:pPr>
        <w:ind w:left="720"/>
        <w:jc w:val="both"/>
        <w:rPr>
          <w:rFonts w:ascii="Source Sans 3" w:hAnsi="Source Sans 3"/>
          <w:color w:val="FF0000"/>
          <w:sz w:val="24"/>
          <w:szCs w:val="24"/>
        </w:rPr>
      </w:pPr>
      <w:r w:rsidRPr="000D41F8">
        <w:rPr>
          <w:rFonts w:ascii="Source Sans 3" w:hAnsi="Source Sans 3"/>
          <w:color w:val="FF0000"/>
          <w:sz w:val="24"/>
          <w:szCs w:val="24"/>
        </w:rPr>
        <w:t xml:space="preserve">List responsible parties and program specific responsibilities </w:t>
      </w:r>
      <w:commentRangeStart w:id="2"/>
      <w:r w:rsidRPr="000D41F8">
        <w:rPr>
          <w:rFonts w:ascii="Source Sans 3" w:hAnsi="Source Sans 3"/>
          <w:color w:val="FF0000"/>
          <w:sz w:val="24"/>
          <w:szCs w:val="24"/>
        </w:rPr>
        <w:t>here</w:t>
      </w:r>
      <w:commentRangeEnd w:id="2"/>
      <w:r w:rsidRPr="000D41F8">
        <w:rPr>
          <w:rStyle w:val="CommentReference"/>
          <w:rFonts w:ascii="Source Sans 3" w:hAnsi="Source Sans 3"/>
        </w:rPr>
        <w:commentReference w:id="2"/>
      </w:r>
      <w:r w:rsidRPr="000D41F8">
        <w:rPr>
          <w:rFonts w:ascii="Source Sans 3" w:hAnsi="Source Sans 3"/>
          <w:color w:val="FF0000"/>
          <w:sz w:val="24"/>
          <w:szCs w:val="24"/>
        </w:rPr>
        <w:t>.</w:t>
      </w:r>
    </w:p>
    <w:p w14:paraId="623A14E4" w14:textId="3B024610" w:rsidR="260F722B" w:rsidRPr="000D41F8" w:rsidRDefault="260F722B" w:rsidP="260F722B">
      <w:pPr>
        <w:ind w:left="720"/>
        <w:jc w:val="both"/>
        <w:rPr>
          <w:rFonts w:ascii="Source Sans 3" w:hAnsi="Source Sans 3"/>
          <w:color w:val="FF0000"/>
          <w:sz w:val="24"/>
          <w:szCs w:val="24"/>
        </w:rPr>
      </w:pPr>
    </w:p>
    <w:p w14:paraId="662FDBD3" w14:textId="77777777" w:rsidR="000A06B7" w:rsidRPr="000D41F8" w:rsidRDefault="000A06B7" w:rsidP="003879B3">
      <w:pPr>
        <w:pStyle w:val="ListParagraph"/>
        <w:numPr>
          <w:ilvl w:val="0"/>
          <w:numId w:val="7"/>
        </w:numPr>
        <w:rPr>
          <w:rFonts w:ascii="Source Sans 3" w:hAnsi="Source Sans 3"/>
          <w:bCs/>
          <w:color w:val="FF0000"/>
          <w:sz w:val="24"/>
          <w:szCs w:val="24"/>
        </w:rPr>
      </w:pPr>
    </w:p>
    <w:p w14:paraId="551112CE" w14:textId="77777777" w:rsidR="000A06B7" w:rsidRPr="000D41F8" w:rsidRDefault="000A06B7" w:rsidP="003879B3">
      <w:pPr>
        <w:pStyle w:val="ListParagraph"/>
        <w:numPr>
          <w:ilvl w:val="0"/>
          <w:numId w:val="7"/>
        </w:numPr>
        <w:rPr>
          <w:rFonts w:ascii="Source Sans 3" w:hAnsi="Source Sans 3"/>
          <w:bCs/>
          <w:color w:val="FF0000"/>
          <w:sz w:val="24"/>
          <w:szCs w:val="24"/>
        </w:rPr>
      </w:pPr>
    </w:p>
    <w:p w14:paraId="0B0B4AEC" w14:textId="77777777" w:rsidR="000A06B7" w:rsidRPr="000D41F8" w:rsidRDefault="000A06B7" w:rsidP="003879B3">
      <w:pPr>
        <w:pStyle w:val="ListParagraph"/>
        <w:numPr>
          <w:ilvl w:val="0"/>
          <w:numId w:val="7"/>
        </w:numPr>
        <w:rPr>
          <w:rFonts w:ascii="Source Sans 3" w:hAnsi="Source Sans 3"/>
          <w:bCs/>
          <w:color w:val="FF0000"/>
          <w:sz w:val="24"/>
          <w:szCs w:val="24"/>
        </w:rPr>
      </w:pPr>
    </w:p>
    <w:p w14:paraId="6146AABA" w14:textId="77777777" w:rsidR="00D71BB1" w:rsidRPr="000D41F8" w:rsidRDefault="00D71BB1" w:rsidP="000A06B7">
      <w:pPr>
        <w:pStyle w:val="ListParagraph"/>
        <w:ind w:left="1440" w:firstLine="0"/>
        <w:rPr>
          <w:rFonts w:ascii="Source Sans 3" w:hAnsi="Source Sans 3"/>
          <w:color w:val="FF0000"/>
          <w:sz w:val="24"/>
          <w:szCs w:val="24"/>
        </w:rPr>
      </w:pPr>
    </w:p>
    <w:p w14:paraId="40058284" w14:textId="78B8AC73" w:rsidR="00BA4225" w:rsidRPr="000D41F8" w:rsidRDefault="00E65CAF" w:rsidP="00386E94">
      <w:pPr>
        <w:ind w:left="720"/>
        <w:jc w:val="both"/>
        <w:rPr>
          <w:rFonts w:ascii="Source Sans 3" w:hAnsi="Source Sans 3"/>
          <w:sz w:val="24"/>
          <w:szCs w:val="24"/>
        </w:rPr>
      </w:pPr>
      <w:r w:rsidRPr="000D41F8">
        <w:rPr>
          <w:rFonts w:ascii="Source Sans 3" w:hAnsi="Source Sans 3"/>
          <w:sz w:val="24"/>
          <w:szCs w:val="24"/>
        </w:rPr>
        <w:t xml:space="preserve">The </w:t>
      </w:r>
      <w:r w:rsidRPr="000D41F8">
        <w:rPr>
          <w:rFonts w:ascii="Source Sans 3" w:hAnsi="Source Sans 3"/>
          <w:color w:val="FF0000"/>
          <w:sz w:val="24"/>
          <w:szCs w:val="24"/>
        </w:rPr>
        <w:t xml:space="preserve">Employer Name </w:t>
      </w:r>
      <w:r w:rsidR="777F88AE" w:rsidRPr="000D41F8">
        <w:rPr>
          <w:rFonts w:ascii="Source Sans 3" w:hAnsi="Source Sans 3"/>
          <w:sz w:val="24"/>
          <w:szCs w:val="24"/>
        </w:rPr>
        <w:t>Fall Prevention</w:t>
      </w:r>
      <w:r w:rsidRPr="000D41F8">
        <w:rPr>
          <w:rFonts w:ascii="Source Sans 3" w:hAnsi="Source Sans 3"/>
          <w:sz w:val="24"/>
          <w:szCs w:val="24"/>
        </w:rPr>
        <w:t xml:space="preserve"> Program, </w:t>
      </w:r>
      <w:r w:rsidR="00CD212D" w:rsidRPr="000D41F8">
        <w:rPr>
          <w:rFonts w:ascii="Source Sans 3" w:hAnsi="Source Sans 3"/>
          <w:sz w:val="24"/>
          <w:szCs w:val="24"/>
        </w:rPr>
        <w:t>identifie</w:t>
      </w:r>
      <w:r w:rsidR="00A746CB" w:rsidRPr="000D41F8">
        <w:rPr>
          <w:rFonts w:ascii="Source Sans 3" w:hAnsi="Source Sans 3"/>
          <w:sz w:val="24"/>
          <w:szCs w:val="24"/>
        </w:rPr>
        <w:t>s</w:t>
      </w:r>
      <w:r w:rsidR="00CD212D" w:rsidRPr="000D41F8">
        <w:rPr>
          <w:rFonts w:ascii="Source Sans 3" w:hAnsi="Source Sans 3"/>
          <w:sz w:val="24"/>
          <w:szCs w:val="24"/>
        </w:rPr>
        <w:t xml:space="preserve"> </w:t>
      </w:r>
      <w:r w:rsidRPr="000D41F8">
        <w:rPr>
          <w:rFonts w:ascii="Source Sans 3" w:hAnsi="Source Sans 3"/>
          <w:sz w:val="24"/>
          <w:szCs w:val="24"/>
        </w:rPr>
        <w:t xml:space="preserve">all </w:t>
      </w:r>
      <w:r w:rsidR="51BCA173" w:rsidRPr="000D41F8">
        <w:rPr>
          <w:rFonts w:ascii="Source Sans 3" w:hAnsi="Source Sans 3"/>
          <w:sz w:val="24"/>
          <w:szCs w:val="24"/>
        </w:rPr>
        <w:t>fall hazards</w:t>
      </w:r>
      <w:r w:rsidR="51BCA173" w:rsidRPr="000D41F8">
        <w:rPr>
          <w:rFonts w:ascii="Source Sans 3" w:hAnsi="Source Sans 3"/>
          <w:color w:val="FF0000"/>
          <w:sz w:val="24"/>
          <w:szCs w:val="24"/>
        </w:rPr>
        <w:t xml:space="preserve"> </w:t>
      </w:r>
      <w:r w:rsidR="70BA90AF" w:rsidRPr="000D41F8">
        <w:rPr>
          <w:rFonts w:ascii="Source Sans 3" w:hAnsi="Source Sans 3"/>
          <w:sz w:val="24"/>
          <w:szCs w:val="24"/>
        </w:rPr>
        <w:t>at the job</w:t>
      </w:r>
      <w:r w:rsidR="008D31F8" w:rsidRPr="000D41F8">
        <w:rPr>
          <w:rFonts w:ascii="Source Sans 3" w:hAnsi="Source Sans 3"/>
          <w:sz w:val="24"/>
          <w:szCs w:val="24"/>
        </w:rPr>
        <w:t xml:space="preserve"> </w:t>
      </w:r>
      <w:r w:rsidR="00EA2808" w:rsidRPr="000D41F8">
        <w:rPr>
          <w:rFonts w:ascii="Source Sans 3" w:hAnsi="Source Sans 3"/>
          <w:sz w:val="24"/>
          <w:szCs w:val="24"/>
        </w:rPr>
        <w:t>location</w:t>
      </w:r>
      <w:r w:rsidR="51BCA173" w:rsidRPr="000D41F8">
        <w:rPr>
          <w:rFonts w:ascii="Source Sans 3" w:hAnsi="Source Sans 3"/>
          <w:sz w:val="24"/>
          <w:szCs w:val="24"/>
        </w:rPr>
        <w:t xml:space="preserve">, types of fall protection equipment </w:t>
      </w:r>
      <w:r w:rsidR="00171B17" w:rsidRPr="000D41F8">
        <w:rPr>
          <w:rFonts w:ascii="Source Sans 3" w:hAnsi="Source Sans 3"/>
          <w:sz w:val="24"/>
          <w:szCs w:val="24"/>
        </w:rPr>
        <w:t>available</w:t>
      </w:r>
      <w:r w:rsidR="51BCA173" w:rsidRPr="000D41F8">
        <w:rPr>
          <w:rFonts w:ascii="Source Sans 3" w:hAnsi="Source Sans 3"/>
          <w:sz w:val="24"/>
          <w:szCs w:val="24"/>
        </w:rPr>
        <w:t xml:space="preserve">, </w:t>
      </w:r>
      <w:r w:rsidR="00171B17" w:rsidRPr="000D41F8">
        <w:rPr>
          <w:rFonts w:ascii="Source Sans 3" w:hAnsi="Source Sans 3"/>
          <w:sz w:val="24"/>
          <w:szCs w:val="24"/>
        </w:rPr>
        <w:t>maintenance</w:t>
      </w:r>
      <w:r w:rsidR="51BCA173" w:rsidRPr="000D41F8">
        <w:rPr>
          <w:rFonts w:ascii="Source Sans 3" w:hAnsi="Source Sans 3"/>
          <w:sz w:val="24"/>
          <w:szCs w:val="24"/>
        </w:rPr>
        <w:t xml:space="preserve"> of </w:t>
      </w:r>
      <w:r w:rsidR="1869D8BD" w:rsidRPr="000D41F8">
        <w:rPr>
          <w:rFonts w:ascii="Source Sans 3" w:hAnsi="Source Sans 3"/>
          <w:sz w:val="24"/>
          <w:szCs w:val="24"/>
        </w:rPr>
        <w:t xml:space="preserve">fall </w:t>
      </w:r>
      <w:r w:rsidR="00171B17" w:rsidRPr="000D41F8">
        <w:rPr>
          <w:rFonts w:ascii="Source Sans 3" w:hAnsi="Source Sans 3"/>
          <w:sz w:val="24"/>
          <w:szCs w:val="24"/>
        </w:rPr>
        <w:t>protection</w:t>
      </w:r>
      <w:r w:rsidR="1869D8BD" w:rsidRPr="000D41F8">
        <w:rPr>
          <w:rFonts w:ascii="Source Sans 3" w:hAnsi="Source Sans 3"/>
          <w:sz w:val="24"/>
          <w:szCs w:val="24"/>
        </w:rPr>
        <w:t xml:space="preserve"> equipment</w:t>
      </w:r>
      <w:r w:rsidR="00CD212D" w:rsidRPr="000D41F8">
        <w:rPr>
          <w:rFonts w:ascii="Source Sans 3" w:hAnsi="Source Sans 3"/>
          <w:sz w:val="24"/>
          <w:szCs w:val="24"/>
        </w:rPr>
        <w:t>,</w:t>
      </w:r>
      <w:r w:rsidR="1869D8BD" w:rsidRPr="000D41F8">
        <w:rPr>
          <w:rFonts w:ascii="Source Sans 3" w:hAnsi="Source Sans 3"/>
          <w:sz w:val="24"/>
          <w:szCs w:val="24"/>
        </w:rPr>
        <w:t xml:space="preserve"> and training on specific fall protection equipment</w:t>
      </w:r>
      <w:r w:rsidR="51BCA173" w:rsidRPr="000D41F8">
        <w:rPr>
          <w:rFonts w:ascii="Source Sans 3" w:hAnsi="Source Sans 3"/>
          <w:sz w:val="24"/>
          <w:szCs w:val="24"/>
        </w:rPr>
        <w:t xml:space="preserve"> </w:t>
      </w:r>
      <w:r w:rsidRPr="000D41F8">
        <w:rPr>
          <w:rFonts w:ascii="Source Sans 3" w:hAnsi="Source Sans 3"/>
          <w:sz w:val="24"/>
          <w:szCs w:val="24"/>
        </w:rPr>
        <w:t>available to all employees</w:t>
      </w:r>
      <w:r w:rsidR="00300881" w:rsidRPr="000D41F8">
        <w:rPr>
          <w:rFonts w:ascii="Source Sans 3" w:hAnsi="Source Sans 3"/>
          <w:sz w:val="24"/>
          <w:szCs w:val="24"/>
        </w:rPr>
        <w:t xml:space="preserve"> at </w:t>
      </w:r>
      <w:r w:rsidR="00300881" w:rsidRPr="000D41F8">
        <w:rPr>
          <w:rFonts w:ascii="Source Sans 3" w:hAnsi="Source Sans 3"/>
          <w:color w:val="FF0000"/>
          <w:sz w:val="24"/>
          <w:szCs w:val="24"/>
        </w:rPr>
        <w:t>job location</w:t>
      </w:r>
      <w:r w:rsidR="00300881" w:rsidRPr="000D41F8">
        <w:rPr>
          <w:rFonts w:ascii="Source Sans 3" w:hAnsi="Source Sans 3"/>
          <w:sz w:val="24"/>
          <w:szCs w:val="24"/>
        </w:rPr>
        <w:t xml:space="preserve">. </w:t>
      </w:r>
      <w:r w:rsidR="00E75763" w:rsidRPr="000D41F8">
        <w:rPr>
          <w:rFonts w:ascii="Source Sans 3" w:hAnsi="Source Sans 3"/>
          <w:sz w:val="24"/>
          <w:szCs w:val="24"/>
        </w:rPr>
        <w:t xml:space="preserve"> </w:t>
      </w:r>
      <w:r w:rsidRPr="000D41F8">
        <w:rPr>
          <w:rFonts w:ascii="Source Sans 3" w:hAnsi="Source Sans 3"/>
          <w:sz w:val="24"/>
          <w:szCs w:val="24"/>
        </w:rPr>
        <w:t xml:space="preserve"> </w:t>
      </w:r>
    </w:p>
    <w:p w14:paraId="18464740" w14:textId="11113BE7" w:rsidR="56A76F84" w:rsidRPr="000D41F8" w:rsidRDefault="56A76F84" w:rsidP="56A76F84">
      <w:pPr>
        <w:jc w:val="both"/>
        <w:rPr>
          <w:rFonts w:ascii="Source Sans 3" w:hAnsi="Source Sans 3"/>
          <w:b/>
          <w:bCs/>
          <w:color w:val="000000" w:themeColor="text1"/>
          <w:sz w:val="24"/>
          <w:szCs w:val="24"/>
        </w:rPr>
      </w:pPr>
    </w:p>
    <w:p w14:paraId="2E6CE742" w14:textId="09867C16" w:rsidR="00BA4225" w:rsidRPr="000D41F8" w:rsidRDefault="00BA4225" w:rsidP="00CB01A6">
      <w:pPr>
        <w:jc w:val="both"/>
        <w:rPr>
          <w:rFonts w:ascii="Source Sans 3" w:hAnsi="Source Sans 3"/>
          <w:snapToGrid w:val="0"/>
          <w:sz w:val="24"/>
          <w:szCs w:val="24"/>
        </w:rPr>
      </w:pPr>
      <w:r w:rsidRPr="000D41F8">
        <w:rPr>
          <w:rFonts w:ascii="Source Sans 3" w:hAnsi="Source Sans 3"/>
          <w:b/>
          <w:snapToGrid w:val="0"/>
          <w:color w:val="000000" w:themeColor="text1"/>
          <w:sz w:val="24"/>
          <w:szCs w:val="24"/>
        </w:rPr>
        <w:t>B.</w:t>
      </w:r>
      <w:r w:rsidR="004B24D9" w:rsidRPr="000D41F8">
        <w:rPr>
          <w:rFonts w:ascii="Source Sans 3" w:hAnsi="Source Sans 3"/>
          <w:b/>
          <w:bCs/>
          <w:snapToGrid w:val="0"/>
          <w:color w:val="000000" w:themeColor="text1"/>
          <w:sz w:val="24"/>
          <w:szCs w:val="24"/>
        </w:rPr>
        <w:t xml:space="preserve"> </w:t>
      </w:r>
      <w:r w:rsidRPr="000D41F8">
        <w:rPr>
          <w:rFonts w:ascii="Source Sans 3" w:hAnsi="Source Sans 3"/>
          <w:snapToGrid w:val="0"/>
          <w:color w:val="000000" w:themeColor="text1"/>
          <w:sz w:val="24"/>
          <w:szCs w:val="24"/>
        </w:rPr>
        <w:tab/>
      </w:r>
      <w:r w:rsidRPr="000D41F8">
        <w:rPr>
          <w:rFonts w:ascii="Source Sans 3" w:hAnsi="Source Sans 3"/>
          <w:b/>
          <w:snapToGrid w:val="0"/>
          <w:color w:val="000000" w:themeColor="text1"/>
          <w:sz w:val="24"/>
          <w:szCs w:val="24"/>
        </w:rPr>
        <w:t xml:space="preserve">PROGRAM SPECIFIC ELEMENTS </w:t>
      </w:r>
    </w:p>
    <w:p w14:paraId="295A08CE" w14:textId="77777777" w:rsidR="00835766" w:rsidRPr="000D41F8" w:rsidRDefault="00835766" w:rsidP="00CB01A6">
      <w:pPr>
        <w:jc w:val="both"/>
        <w:rPr>
          <w:rFonts w:ascii="Source Sans 3" w:hAnsi="Source Sans 3"/>
          <w:b/>
          <w:snapToGrid w:val="0"/>
          <w:color w:val="0070C0"/>
          <w:sz w:val="24"/>
          <w:szCs w:val="24"/>
        </w:rPr>
      </w:pPr>
    </w:p>
    <w:p w14:paraId="22F098A2" w14:textId="2365234D" w:rsidR="00BA4225" w:rsidRPr="000D41F8" w:rsidRDefault="00057F03" w:rsidP="003879B3">
      <w:pPr>
        <w:pStyle w:val="ListParagraph"/>
        <w:numPr>
          <w:ilvl w:val="0"/>
          <w:numId w:val="5"/>
        </w:numPr>
        <w:rPr>
          <w:rFonts w:ascii="Source Sans 3" w:hAnsi="Source Sans 3"/>
          <w:b/>
          <w:bCs/>
          <w:snapToGrid w:val="0"/>
          <w:sz w:val="24"/>
          <w:szCs w:val="24"/>
        </w:rPr>
      </w:pPr>
      <w:r w:rsidRPr="000D41F8">
        <w:rPr>
          <w:rFonts w:ascii="Source Sans 3" w:hAnsi="Source Sans 3"/>
          <w:b/>
          <w:bCs/>
          <w:snapToGrid w:val="0"/>
          <w:sz w:val="24"/>
          <w:szCs w:val="24"/>
        </w:rPr>
        <w:t>General</w:t>
      </w:r>
      <w:r w:rsidR="0038291B" w:rsidRPr="000D41F8">
        <w:rPr>
          <w:rFonts w:ascii="Source Sans 3" w:hAnsi="Source Sans 3"/>
          <w:b/>
          <w:bCs/>
          <w:snapToGrid w:val="0"/>
          <w:sz w:val="24"/>
          <w:szCs w:val="24"/>
        </w:rPr>
        <w:t xml:space="preserve"> 19</w:t>
      </w:r>
      <w:r w:rsidR="00286DFE" w:rsidRPr="000D41F8">
        <w:rPr>
          <w:rFonts w:ascii="Source Sans 3" w:hAnsi="Source Sans 3"/>
          <w:b/>
          <w:bCs/>
          <w:snapToGrid w:val="0"/>
          <w:sz w:val="24"/>
          <w:szCs w:val="24"/>
        </w:rPr>
        <w:t>26.501</w:t>
      </w:r>
      <w:r w:rsidR="00A452F7" w:rsidRPr="000D41F8">
        <w:rPr>
          <w:rFonts w:ascii="Source Sans 3" w:hAnsi="Source Sans 3"/>
          <w:b/>
          <w:bCs/>
          <w:snapToGrid w:val="0"/>
          <w:sz w:val="24"/>
          <w:szCs w:val="24"/>
        </w:rPr>
        <w:t xml:space="preserve">(a) </w:t>
      </w:r>
      <w:r w:rsidR="00850D24" w:rsidRPr="000D41F8">
        <w:rPr>
          <w:rFonts w:ascii="Source Sans 3" w:hAnsi="Source Sans 3"/>
          <w:b/>
          <w:bCs/>
          <w:snapToGrid w:val="0"/>
          <w:sz w:val="24"/>
          <w:szCs w:val="24"/>
        </w:rPr>
        <w:t xml:space="preserve">  </w:t>
      </w:r>
      <w:r w:rsidR="00EC1B92" w:rsidRPr="000D41F8">
        <w:rPr>
          <w:rFonts w:ascii="Source Sans 3" w:hAnsi="Source Sans 3"/>
          <w:b/>
          <w:bCs/>
          <w:snapToGrid w:val="0"/>
          <w:sz w:val="24"/>
          <w:szCs w:val="24"/>
        </w:rPr>
        <w:tab/>
      </w:r>
      <w:r w:rsidR="00EC1B92" w:rsidRPr="000D41F8">
        <w:rPr>
          <w:rFonts w:ascii="Source Sans 3" w:hAnsi="Source Sans 3"/>
          <w:b/>
          <w:bCs/>
          <w:snapToGrid w:val="0"/>
          <w:sz w:val="24"/>
          <w:szCs w:val="24"/>
        </w:rPr>
        <w:tab/>
      </w:r>
      <w:r w:rsidR="00EC1B92" w:rsidRPr="000D41F8">
        <w:rPr>
          <w:rFonts w:ascii="Source Sans 3" w:hAnsi="Source Sans 3"/>
          <w:b/>
          <w:bCs/>
          <w:snapToGrid w:val="0"/>
          <w:sz w:val="24"/>
          <w:szCs w:val="24"/>
        </w:rPr>
        <w:tab/>
      </w:r>
      <w:r w:rsidR="00EC1B92" w:rsidRPr="000D41F8">
        <w:rPr>
          <w:rFonts w:ascii="Source Sans 3" w:hAnsi="Source Sans 3"/>
          <w:b/>
          <w:bCs/>
          <w:snapToGrid w:val="0"/>
          <w:sz w:val="24"/>
          <w:szCs w:val="24"/>
        </w:rPr>
        <w:tab/>
      </w:r>
      <w:r w:rsidR="00EC1B92" w:rsidRPr="000D41F8">
        <w:rPr>
          <w:rFonts w:ascii="Source Sans 3" w:hAnsi="Source Sans 3"/>
          <w:b/>
          <w:bCs/>
          <w:snapToGrid w:val="0"/>
          <w:sz w:val="24"/>
          <w:szCs w:val="24"/>
        </w:rPr>
        <w:tab/>
      </w:r>
      <w:r w:rsidR="00EC1B92" w:rsidRPr="000D41F8">
        <w:rPr>
          <w:rFonts w:ascii="Source Sans 3" w:hAnsi="Source Sans 3"/>
          <w:b/>
          <w:bCs/>
          <w:snapToGrid w:val="0"/>
          <w:sz w:val="24"/>
          <w:szCs w:val="24"/>
        </w:rPr>
        <w:tab/>
      </w:r>
      <w:r w:rsidR="00850D24" w:rsidRPr="000D41F8">
        <w:rPr>
          <w:rFonts w:ascii="Source Sans 3" w:hAnsi="Source Sans 3"/>
          <w:b/>
          <w:bCs/>
          <w:snapToGrid w:val="0"/>
          <w:sz w:val="24"/>
          <w:szCs w:val="24"/>
        </w:rPr>
        <w:t>*Attachment A</w:t>
      </w:r>
    </w:p>
    <w:p w14:paraId="740AFF77" w14:textId="77777777" w:rsidR="00264278" w:rsidRPr="000D41F8" w:rsidRDefault="00264278" w:rsidP="007A4147">
      <w:pPr>
        <w:ind w:left="1080"/>
        <w:rPr>
          <w:rFonts w:ascii="Source Sans 3" w:hAnsi="Source Sans 3" w:cs="Helvetica"/>
          <w:sz w:val="21"/>
          <w:szCs w:val="21"/>
          <w:lang w:val="en"/>
        </w:rPr>
      </w:pPr>
    </w:p>
    <w:p w14:paraId="020E81BA" w14:textId="44EB5596" w:rsidR="002511EB" w:rsidRPr="000D41F8" w:rsidRDefault="00A27DD9" w:rsidP="007A4147">
      <w:pPr>
        <w:widowControl/>
        <w:autoSpaceDE/>
        <w:ind w:left="720"/>
        <w:rPr>
          <w:rFonts w:ascii="Source Sans 3" w:hAnsi="Source Sans 3"/>
          <w:sz w:val="24"/>
          <w:szCs w:val="24"/>
          <w:lang w:val="en"/>
        </w:rPr>
      </w:pPr>
      <w:r w:rsidRPr="000D41F8">
        <w:rPr>
          <w:rFonts w:ascii="Source Sans 3" w:hAnsi="Source Sans 3" w:cs="Helvetica"/>
          <w:sz w:val="24"/>
          <w:szCs w:val="24"/>
          <w:lang w:val="en"/>
        </w:rPr>
        <w:t xml:space="preserve">The </w:t>
      </w:r>
      <w:r w:rsidR="00E37C2D" w:rsidRPr="000D41F8">
        <w:rPr>
          <w:rFonts w:ascii="Source Sans 3" w:hAnsi="Source Sans 3" w:cs="Helvetica"/>
          <w:color w:val="FF0000"/>
          <w:sz w:val="24"/>
          <w:szCs w:val="24"/>
          <w:lang w:val="en"/>
        </w:rPr>
        <w:t>Job Title</w:t>
      </w:r>
      <w:r w:rsidRPr="000D41F8">
        <w:rPr>
          <w:rFonts w:ascii="Source Sans 3" w:hAnsi="Source Sans 3" w:cs="Helvetica"/>
          <w:color w:val="FF0000"/>
          <w:sz w:val="24"/>
          <w:szCs w:val="24"/>
          <w:lang w:val="en"/>
        </w:rPr>
        <w:t xml:space="preserve"> </w:t>
      </w:r>
      <w:r w:rsidR="00E37C2D" w:rsidRPr="000D41F8">
        <w:rPr>
          <w:rFonts w:ascii="Source Sans 3" w:hAnsi="Source Sans 3" w:cs="Helvetica"/>
          <w:sz w:val="24"/>
          <w:szCs w:val="24"/>
          <w:lang w:val="en"/>
        </w:rPr>
        <w:t xml:space="preserve">at </w:t>
      </w:r>
      <w:r w:rsidR="00E37C2D" w:rsidRPr="000D41F8">
        <w:rPr>
          <w:rFonts w:ascii="Source Sans 3" w:hAnsi="Source Sans 3" w:cs="Helvetica"/>
          <w:color w:val="FF0000"/>
          <w:sz w:val="24"/>
          <w:szCs w:val="24"/>
          <w:lang w:val="en"/>
        </w:rPr>
        <w:t xml:space="preserve">Employer Name </w:t>
      </w:r>
      <w:r w:rsidRPr="000D41F8">
        <w:rPr>
          <w:rFonts w:ascii="Source Sans 3" w:hAnsi="Source Sans 3" w:cs="Helvetica"/>
          <w:sz w:val="24"/>
          <w:szCs w:val="24"/>
          <w:lang w:val="en"/>
        </w:rPr>
        <w:t>conduct</w:t>
      </w:r>
      <w:r w:rsidR="00060A03" w:rsidRPr="000D41F8">
        <w:rPr>
          <w:rFonts w:ascii="Source Sans 3" w:hAnsi="Source Sans 3" w:cs="Helvetica"/>
          <w:sz w:val="24"/>
          <w:szCs w:val="24"/>
          <w:lang w:val="en"/>
        </w:rPr>
        <w:t>s</w:t>
      </w:r>
      <w:r w:rsidRPr="000D41F8">
        <w:rPr>
          <w:rFonts w:ascii="Source Sans 3" w:hAnsi="Source Sans 3" w:cs="Helvetica"/>
          <w:sz w:val="24"/>
          <w:szCs w:val="24"/>
          <w:lang w:val="en"/>
        </w:rPr>
        <w:t xml:space="preserve"> </w:t>
      </w:r>
      <w:r w:rsidR="00A746CB" w:rsidRPr="000D41F8">
        <w:rPr>
          <w:rFonts w:ascii="Source Sans 3" w:hAnsi="Source Sans 3" w:cs="Helvetica"/>
          <w:sz w:val="24"/>
          <w:szCs w:val="24"/>
          <w:lang w:val="en"/>
        </w:rPr>
        <w:t xml:space="preserve">a </w:t>
      </w:r>
      <w:r w:rsidR="00264278" w:rsidRPr="000D41F8">
        <w:rPr>
          <w:rFonts w:ascii="Source Sans 3" w:hAnsi="Source Sans 3" w:cs="Helvetica"/>
          <w:sz w:val="24"/>
          <w:szCs w:val="24"/>
          <w:lang w:val="en"/>
        </w:rPr>
        <w:t>pre</w:t>
      </w:r>
      <w:r w:rsidR="004B43C3" w:rsidRPr="000D41F8">
        <w:rPr>
          <w:rFonts w:ascii="Source Sans 3" w:hAnsi="Source Sans 3" w:cs="Helvetica"/>
          <w:sz w:val="24"/>
          <w:szCs w:val="24"/>
          <w:lang w:val="en"/>
        </w:rPr>
        <w:t xml:space="preserve">-job </w:t>
      </w:r>
      <w:r w:rsidRPr="000D41F8">
        <w:rPr>
          <w:rFonts w:ascii="Source Sans 3" w:hAnsi="Source Sans 3" w:cs="Helvetica"/>
          <w:sz w:val="24"/>
          <w:szCs w:val="24"/>
          <w:lang w:val="en"/>
        </w:rPr>
        <w:t xml:space="preserve">fall hazard assessments </w:t>
      </w:r>
      <w:r w:rsidR="00AB06A5" w:rsidRPr="000D41F8">
        <w:rPr>
          <w:rFonts w:ascii="Source Sans 3" w:hAnsi="Source Sans 3" w:cs="Helvetica"/>
          <w:sz w:val="24"/>
          <w:szCs w:val="24"/>
          <w:lang w:val="en"/>
        </w:rPr>
        <w:t>of</w:t>
      </w:r>
      <w:r w:rsidRPr="000D41F8">
        <w:rPr>
          <w:rFonts w:ascii="Source Sans 3" w:hAnsi="Source Sans 3" w:cs="Helvetica"/>
          <w:sz w:val="24"/>
          <w:szCs w:val="24"/>
          <w:lang w:val="en"/>
        </w:rPr>
        <w:t xml:space="preserve"> </w:t>
      </w:r>
      <w:r w:rsidR="0045218B" w:rsidRPr="000D41F8">
        <w:rPr>
          <w:rFonts w:ascii="Source Sans 3" w:hAnsi="Source Sans 3" w:cs="Helvetica"/>
          <w:sz w:val="24"/>
          <w:szCs w:val="24"/>
          <w:lang w:val="en"/>
        </w:rPr>
        <w:t xml:space="preserve">construction site surfaces or operations where </w:t>
      </w:r>
      <w:r w:rsidR="00430BD1" w:rsidRPr="000D41F8">
        <w:rPr>
          <w:rFonts w:ascii="Source Sans 3" w:hAnsi="Source Sans 3" w:cs="Helvetica"/>
          <w:sz w:val="24"/>
          <w:szCs w:val="24"/>
          <w:lang w:val="en"/>
        </w:rPr>
        <w:t xml:space="preserve">fall hazards are present. This </w:t>
      </w:r>
      <w:r w:rsidR="00CC36CE" w:rsidRPr="000D41F8">
        <w:rPr>
          <w:rFonts w:ascii="Source Sans 3" w:hAnsi="Source Sans 3" w:cs="Helvetica"/>
          <w:sz w:val="24"/>
          <w:szCs w:val="24"/>
          <w:lang w:val="en"/>
        </w:rPr>
        <w:t xml:space="preserve">fall </w:t>
      </w:r>
      <w:r w:rsidR="00BE2FA2" w:rsidRPr="000D41F8">
        <w:rPr>
          <w:rFonts w:ascii="Source Sans 3" w:hAnsi="Source Sans 3" w:cs="Helvetica"/>
          <w:sz w:val="24"/>
          <w:szCs w:val="24"/>
          <w:lang w:val="en"/>
        </w:rPr>
        <w:t xml:space="preserve">hazards assessment </w:t>
      </w:r>
      <w:r w:rsidR="00A746CB" w:rsidRPr="000D41F8">
        <w:rPr>
          <w:rFonts w:ascii="Source Sans 3" w:hAnsi="Source Sans 3" w:cs="Helvetica"/>
          <w:sz w:val="24"/>
          <w:szCs w:val="24"/>
          <w:lang w:val="en"/>
        </w:rPr>
        <w:t>is</w:t>
      </w:r>
      <w:r w:rsidR="00BE2FA2" w:rsidRPr="000D41F8">
        <w:rPr>
          <w:rFonts w:ascii="Source Sans 3" w:hAnsi="Source Sans 3" w:cs="Helvetica"/>
          <w:sz w:val="24"/>
          <w:szCs w:val="24"/>
          <w:lang w:val="en"/>
        </w:rPr>
        <w:t xml:space="preserve"> </w:t>
      </w:r>
      <w:r w:rsidR="00A63270" w:rsidRPr="000D41F8">
        <w:rPr>
          <w:rFonts w:ascii="Source Sans 3" w:hAnsi="Source Sans 3" w:cs="Helvetica"/>
          <w:sz w:val="24"/>
          <w:szCs w:val="24"/>
          <w:lang w:val="en"/>
        </w:rPr>
        <w:t xml:space="preserve">documented on the </w:t>
      </w:r>
      <w:r w:rsidR="0015085D" w:rsidRPr="000D41F8">
        <w:rPr>
          <w:rFonts w:ascii="Source Sans 3" w:hAnsi="Source Sans 3" w:cs="Helvetica"/>
          <w:sz w:val="24"/>
          <w:szCs w:val="24"/>
          <w:lang w:val="en"/>
        </w:rPr>
        <w:t xml:space="preserve">Fall </w:t>
      </w:r>
      <w:r w:rsidR="00D71C62" w:rsidRPr="000D41F8">
        <w:rPr>
          <w:rFonts w:ascii="Source Sans 3" w:hAnsi="Source Sans 3" w:cs="Helvetica"/>
          <w:sz w:val="24"/>
          <w:szCs w:val="24"/>
          <w:lang w:val="en"/>
        </w:rPr>
        <w:t>Prevention</w:t>
      </w:r>
      <w:r w:rsidR="0015085D" w:rsidRPr="000D41F8">
        <w:rPr>
          <w:rFonts w:ascii="Source Sans 3" w:hAnsi="Source Sans 3" w:cs="Helvetica"/>
          <w:sz w:val="24"/>
          <w:szCs w:val="24"/>
          <w:lang w:val="en"/>
        </w:rPr>
        <w:t xml:space="preserve"> </w:t>
      </w:r>
      <w:r w:rsidR="00BD0A6C" w:rsidRPr="000D41F8">
        <w:rPr>
          <w:rFonts w:ascii="Source Sans 3" w:hAnsi="Source Sans 3" w:cs="Helvetica"/>
          <w:sz w:val="24"/>
          <w:szCs w:val="24"/>
          <w:lang w:val="en"/>
        </w:rPr>
        <w:t>Inspection</w:t>
      </w:r>
      <w:r w:rsidR="0015085D" w:rsidRPr="000D41F8">
        <w:rPr>
          <w:rFonts w:ascii="Source Sans 3" w:hAnsi="Source Sans 3" w:cs="Helvetica"/>
          <w:sz w:val="24"/>
          <w:szCs w:val="24"/>
          <w:lang w:val="en"/>
        </w:rPr>
        <w:t xml:space="preserve"> form (</w:t>
      </w:r>
      <w:r w:rsidR="00E93387" w:rsidRPr="000D41F8">
        <w:rPr>
          <w:rFonts w:ascii="Source Sans 3" w:hAnsi="Source Sans 3" w:cs="Helvetica"/>
          <w:sz w:val="24"/>
          <w:szCs w:val="24"/>
          <w:lang w:val="en"/>
        </w:rPr>
        <w:t xml:space="preserve">see </w:t>
      </w:r>
      <w:r w:rsidR="0015085D" w:rsidRPr="000D41F8">
        <w:rPr>
          <w:rFonts w:ascii="Source Sans 3" w:hAnsi="Source Sans 3" w:cs="Helvetica"/>
          <w:sz w:val="24"/>
          <w:szCs w:val="24"/>
          <w:lang w:val="en"/>
        </w:rPr>
        <w:t>attachment A)</w:t>
      </w:r>
      <w:r w:rsidR="00B853E5" w:rsidRPr="000D41F8">
        <w:rPr>
          <w:rFonts w:ascii="Source Sans 3" w:hAnsi="Source Sans 3" w:cs="Helvetica"/>
          <w:sz w:val="24"/>
          <w:szCs w:val="24"/>
          <w:lang w:val="en"/>
        </w:rPr>
        <w:t>.</w:t>
      </w:r>
      <w:r w:rsidR="0015085D" w:rsidRPr="000D41F8">
        <w:rPr>
          <w:rFonts w:ascii="Source Sans 3" w:hAnsi="Source Sans 3" w:cs="Helvetica"/>
          <w:sz w:val="24"/>
          <w:szCs w:val="24"/>
          <w:lang w:val="en"/>
        </w:rPr>
        <w:t xml:space="preserve"> </w:t>
      </w:r>
      <w:r w:rsidR="00BA5E4B" w:rsidRPr="000D41F8">
        <w:rPr>
          <w:rFonts w:ascii="Source Sans 3" w:hAnsi="Source Sans 3"/>
          <w:sz w:val="24"/>
          <w:szCs w:val="24"/>
          <w:lang w:val="en"/>
        </w:rPr>
        <w:t>The assessment include</w:t>
      </w:r>
      <w:r w:rsidR="00A746CB" w:rsidRPr="000D41F8">
        <w:rPr>
          <w:rFonts w:ascii="Source Sans 3" w:hAnsi="Source Sans 3"/>
          <w:sz w:val="24"/>
          <w:szCs w:val="24"/>
          <w:lang w:val="en"/>
        </w:rPr>
        <w:t>s</w:t>
      </w:r>
      <w:r w:rsidR="00BA5E4B" w:rsidRPr="000D41F8">
        <w:rPr>
          <w:rFonts w:ascii="Source Sans 3" w:hAnsi="Source Sans 3"/>
          <w:sz w:val="24"/>
          <w:szCs w:val="24"/>
          <w:lang w:val="en"/>
        </w:rPr>
        <w:t xml:space="preserve"> all surfaces and task</w:t>
      </w:r>
      <w:r w:rsidR="00FE2538" w:rsidRPr="000D41F8">
        <w:rPr>
          <w:rFonts w:ascii="Source Sans 3" w:hAnsi="Source Sans 3"/>
          <w:sz w:val="24"/>
          <w:szCs w:val="24"/>
          <w:lang w:val="en"/>
        </w:rPr>
        <w:t>s</w:t>
      </w:r>
      <w:r w:rsidR="00BA5E4B" w:rsidRPr="000D41F8">
        <w:rPr>
          <w:rFonts w:ascii="Source Sans 3" w:hAnsi="Source Sans 3"/>
          <w:sz w:val="24"/>
          <w:szCs w:val="24"/>
          <w:lang w:val="en"/>
        </w:rPr>
        <w:t xml:space="preserve"> to address properly maintained, proper use, inspection of fall hazard prevention methods</w:t>
      </w:r>
      <w:r w:rsidR="06DC6857" w:rsidRPr="000D41F8">
        <w:rPr>
          <w:rFonts w:ascii="Source Sans 3" w:hAnsi="Source Sans 3"/>
          <w:sz w:val="24"/>
          <w:szCs w:val="24"/>
          <w:lang w:val="en"/>
        </w:rPr>
        <w:t>.</w:t>
      </w:r>
    </w:p>
    <w:p w14:paraId="1884B7C7" w14:textId="77777777" w:rsidR="004213A9" w:rsidRPr="000D41F8" w:rsidRDefault="004213A9" w:rsidP="007A4147">
      <w:pPr>
        <w:widowControl/>
        <w:autoSpaceDE/>
        <w:ind w:left="1440"/>
        <w:rPr>
          <w:rFonts w:ascii="Source Sans 3" w:hAnsi="Source Sans 3"/>
          <w:color w:val="333333"/>
          <w:sz w:val="24"/>
          <w:szCs w:val="24"/>
          <w:lang w:val="en"/>
        </w:rPr>
      </w:pPr>
    </w:p>
    <w:p w14:paraId="245AAE56" w14:textId="28C4AEFF" w:rsidR="00013F2D" w:rsidRPr="000D41F8" w:rsidRDefault="004213A9" w:rsidP="003879B3">
      <w:pPr>
        <w:pStyle w:val="ListParagraph"/>
        <w:widowControl/>
        <w:numPr>
          <w:ilvl w:val="0"/>
          <w:numId w:val="8"/>
        </w:numPr>
        <w:autoSpaceDE/>
        <w:ind w:left="1080"/>
        <w:textAlignment w:val="baseline"/>
        <w:rPr>
          <w:rFonts w:ascii="Source Sans 3" w:hAnsi="Source Sans 3"/>
          <w:sz w:val="24"/>
          <w:szCs w:val="24"/>
        </w:rPr>
      </w:pPr>
      <w:r w:rsidRPr="000D41F8">
        <w:rPr>
          <w:rFonts w:ascii="Source Sans 3" w:hAnsi="Source Sans 3"/>
          <w:color w:val="333333"/>
          <w:sz w:val="24"/>
          <w:szCs w:val="24"/>
          <w:lang w:val="en"/>
        </w:rPr>
        <w:t>W</w:t>
      </w:r>
      <w:r w:rsidR="00057F03" w:rsidRPr="000D41F8">
        <w:rPr>
          <w:rFonts w:ascii="Source Sans 3" w:hAnsi="Source Sans 3"/>
          <w:color w:val="333333"/>
          <w:sz w:val="24"/>
          <w:szCs w:val="24"/>
          <w:lang w:val="en"/>
        </w:rPr>
        <w:t xml:space="preserve">here employees are working at elevated locations when not protected by a </w:t>
      </w:r>
      <w:r w:rsidR="00CC119E" w:rsidRPr="000D41F8">
        <w:rPr>
          <w:rFonts w:ascii="Source Sans 3" w:hAnsi="Source Sans 3"/>
          <w:color w:val="333333"/>
          <w:sz w:val="24"/>
          <w:szCs w:val="24"/>
          <w:lang w:val="en"/>
        </w:rPr>
        <w:t>passive fall protection system</w:t>
      </w:r>
      <w:r w:rsidR="00FE071A" w:rsidRPr="000D41F8">
        <w:rPr>
          <w:rFonts w:ascii="Source Sans 3" w:hAnsi="Source Sans 3"/>
          <w:color w:val="333333"/>
          <w:sz w:val="24"/>
          <w:szCs w:val="24"/>
          <w:lang w:val="en"/>
        </w:rPr>
        <w:t xml:space="preserve"> such as but not limited to a </w:t>
      </w:r>
      <w:r w:rsidR="00756075" w:rsidRPr="000D41F8">
        <w:rPr>
          <w:rFonts w:ascii="Source Sans 3" w:hAnsi="Source Sans 3"/>
          <w:color w:val="333333"/>
          <w:sz w:val="24"/>
          <w:szCs w:val="24"/>
          <w:lang w:val="en"/>
        </w:rPr>
        <w:t>guardrail system</w:t>
      </w:r>
      <w:r w:rsidR="00FE071A" w:rsidRPr="000D41F8">
        <w:rPr>
          <w:rFonts w:ascii="Source Sans 3" w:hAnsi="Source Sans 3"/>
          <w:color w:val="333333"/>
          <w:sz w:val="24"/>
          <w:szCs w:val="24"/>
          <w:lang w:val="en"/>
        </w:rPr>
        <w:t>, the</w:t>
      </w:r>
      <w:r w:rsidR="00057F03" w:rsidRPr="000D41F8">
        <w:rPr>
          <w:rFonts w:ascii="Source Sans 3" w:hAnsi="Source Sans 3"/>
          <w:color w:val="333333"/>
          <w:sz w:val="24"/>
          <w:szCs w:val="24"/>
          <w:lang w:val="en"/>
        </w:rPr>
        <w:t xml:space="preserve"> hierarchy of control </w:t>
      </w:r>
      <w:r w:rsidR="00813F55" w:rsidRPr="000D41F8">
        <w:rPr>
          <w:rFonts w:ascii="Source Sans 3" w:hAnsi="Source Sans 3"/>
          <w:color w:val="333333"/>
          <w:sz w:val="24"/>
          <w:szCs w:val="24"/>
          <w:lang w:val="en"/>
        </w:rPr>
        <w:t>is used,</w:t>
      </w:r>
      <w:r w:rsidRPr="000D41F8">
        <w:rPr>
          <w:rFonts w:ascii="Source Sans 3" w:hAnsi="Source Sans 3"/>
          <w:color w:val="333333"/>
          <w:sz w:val="24"/>
          <w:szCs w:val="24"/>
          <w:lang w:val="en"/>
        </w:rPr>
        <w:t xml:space="preserve"> </w:t>
      </w:r>
      <w:r w:rsidR="00057F03" w:rsidRPr="000D41F8">
        <w:rPr>
          <w:rFonts w:ascii="Source Sans 3" w:hAnsi="Source Sans 3"/>
          <w:color w:val="333333"/>
          <w:sz w:val="24"/>
          <w:szCs w:val="24"/>
          <w:lang w:val="en"/>
        </w:rPr>
        <w:t xml:space="preserve">addressing the hazard before issuing </w:t>
      </w:r>
      <w:r w:rsidR="00CC119E" w:rsidRPr="000D41F8">
        <w:rPr>
          <w:rFonts w:ascii="Source Sans 3" w:hAnsi="Source Sans 3"/>
          <w:color w:val="333333"/>
          <w:sz w:val="24"/>
          <w:szCs w:val="24"/>
          <w:lang w:val="en"/>
        </w:rPr>
        <w:t>PFAS</w:t>
      </w:r>
      <w:r w:rsidR="00E3550F" w:rsidRPr="000D41F8">
        <w:rPr>
          <w:rFonts w:ascii="Source Sans 3" w:hAnsi="Source Sans 3"/>
          <w:color w:val="333333"/>
          <w:sz w:val="24"/>
          <w:szCs w:val="24"/>
          <w:lang w:val="en"/>
        </w:rPr>
        <w:t>.</w:t>
      </w:r>
      <w:r w:rsidR="0093587D" w:rsidRPr="000D41F8">
        <w:rPr>
          <w:rFonts w:ascii="Source Sans 3" w:hAnsi="Source Sans 3"/>
          <w:color w:val="333333"/>
          <w:sz w:val="24"/>
          <w:szCs w:val="24"/>
          <w:lang w:val="en"/>
        </w:rPr>
        <w:t xml:space="preserve"> </w:t>
      </w:r>
      <w:r w:rsidR="00013F2D" w:rsidRPr="000D41F8">
        <w:rPr>
          <w:rStyle w:val="normaltextrun"/>
          <w:rFonts w:ascii="Source Sans 3" w:hAnsi="Source Sans 3"/>
          <w:sz w:val="24"/>
          <w:szCs w:val="24"/>
        </w:rPr>
        <w:t>The methods listed below are in decreasing order of preference: </w:t>
      </w:r>
      <w:r w:rsidR="00013F2D" w:rsidRPr="000D41F8">
        <w:rPr>
          <w:rStyle w:val="eop"/>
          <w:rFonts w:ascii="Source Sans 3" w:hAnsi="Source Sans 3"/>
          <w:sz w:val="24"/>
          <w:szCs w:val="24"/>
        </w:rPr>
        <w:t> </w:t>
      </w:r>
    </w:p>
    <w:p w14:paraId="45DEEE10" w14:textId="736674D3" w:rsidR="00013F2D" w:rsidRPr="000D41F8" w:rsidRDefault="00013F2D" w:rsidP="003879B3">
      <w:pPr>
        <w:pStyle w:val="paragraph"/>
        <w:numPr>
          <w:ilvl w:val="1"/>
          <w:numId w:val="9"/>
        </w:numPr>
        <w:spacing w:before="0" w:beforeAutospacing="0" w:after="0" w:afterAutospacing="0"/>
        <w:ind w:left="1815"/>
        <w:textAlignment w:val="baseline"/>
        <w:rPr>
          <w:rFonts w:ascii="Source Sans 3" w:hAnsi="Source Sans 3"/>
        </w:rPr>
      </w:pPr>
      <w:r w:rsidRPr="000D41F8">
        <w:rPr>
          <w:rStyle w:val="normaltextrun"/>
          <w:rFonts w:ascii="Source Sans 3" w:hAnsi="Source Sans 3"/>
        </w:rPr>
        <w:lastRenderedPageBreak/>
        <w:t xml:space="preserve">Prevent or </w:t>
      </w:r>
      <w:commentRangeStart w:id="3"/>
      <w:r w:rsidRPr="000D41F8">
        <w:rPr>
          <w:rStyle w:val="normaltextrun"/>
          <w:rFonts w:ascii="Source Sans 3" w:hAnsi="Source Sans 3"/>
        </w:rPr>
        <w:t>eliminate</w:t>
      </w:r>
      <w:commentRangeEnd w:id="3"/>
      <w:r w:rsidR="00DE1199" w:rsidRPr="000D41F8">
        <w:rPr>
          <w:rStyle w:val="CommentReference"/>
          <w:rFonts w:ascii="Source Sans 3" w:hAnsi="Source Sans 3"/>
          <w:sz w:val="24"/>
          <w:szCs w:val="24"/>
          <w:lang w:bidi="en-US"/>
        </w:rPr>
        <w:commentReference w:id="3"/>
      </w:r>
      <w:r w:rsidRPr="000D41F8">
        <w:rPr>
          <w:rStyle w:val="normaltextrun"/>
          <w:rFonts w:ascii="Source Sans 3" w:hAnsi="Source Sans 3"/>
        </w:rPr>
        <w:t xml:space="preserve"> exposure </w:t>
      </w:r>
      <w:r w:rsidRPr="000D41F8">
        <w:rPr>
          <w:rStyle w:val="eop"/>
          <w:rFonts w:ascii="Source Sans 3" w:hAnsi="Source Sans 3"/>
        </w:rPr>
        <w:t> </w:t>
      </w:r>
    </w:p>
    <w:p w14:paraId="145FA6F8" w14:textId="62999AE7" w:rsidR="00013F2D" w:rsidRPr="000D41F8" w:rsidRDefault="00013F2D" w:rsidP="003879B3">
      <w:pPr>
        <w:pStyle w:val="paragraph"/>
        <w:numPr>
          <w:ilvl w:val="1"/>
          <w:numId w:val="9"/>
        </w:numPr>
        <w:spacing w:before="0" w:beforeAutospacing="0" w:after="0" w:afterAutospacing="0"/>
        <w:ind w:left="1815"/>
        <w:textAlignment w:val="baseline"/>
        <w:rPr>
          <w:rFonts w:ascii="Source Sans 3" w:hAnsi="Source Sans 3"/>
        </w:rPr>
      </w:pPr>
      <w:r w:rsidRPr="000D41F8">
        <w:rPr>
          <w:rStyle w:val="normaltextrun"/>
          <w:rFonts w:ascii="Source Sans 3" w:hAnsi="Source Sans 3"/>
        </w:rPr>
        <w:t>Passive fall protection (guardrail</w:t>
      </w:r>
      <w:r w:rsidR="00F51FE5" w:rsidRPr="000D41F8">
        <w:rPr>
          <w:rStyle w:val="normaltextrun"/>
          <w:rFonts w:ascii="Source Sans 3" w:hAnsi="Source Sans 3"/>
        </w:rPr>
        <w:t xml:space="preserve"> </w:t>
      </w:r>
      <w:r w:rsidRPr="000D41F8">
        <w:rPr>
          <w:rStyle w:val="normaltextrun"/>
          <w:rFonts w:ascii="Source Sans 3" w:hAnsi="Source Sans 3"/>
        </w:rPr>
        <w:t>s</w:t>
      </w:r>
      <w:r w:rsidR="00F51FE5" w:rsidRPr="000D41F8">
        <w:rPr>
          <w:rStyle w:val="normaltextrun"/>
          <w:rFonts w:ascii="Source Sans 3" w:hAnsi="Source Sans 3"/>
        </w:rPr>
        <w:t>yste</w:t>
      </w:r>
      <w:r w:rsidR="00FA2C4F" w:rsidRPr="000D41F8">
        <w:rPr>
          <w:rStyle w:val="normaltextrun"/>
          <w:rFonts w:ascii="Source Sans 3" w:hAnsi="Source Sans 3"/>
        </w:rPr>
        <w:t>m</w:t>
      </w:r>
      <w:r w:rsidRPr="000D41F8">
        <w:rPr>
          <w:rStyle w:val="normaltextrun"/>
          <w:rFonts w:ascii="Source Sans 3" w:hAnsi="Source Sans 3"/>
        </w:rPr>
        <w:t>) </w:t>
      </w:r>
      <w:r w:rsidRPr="000D41F8">
        <w:rPr>
          <w:rStyle w:val="eop"/>
          <w:rFonts w:ascii="Source Sans 3" w:hAnsi="Source Sans 3"/>
        </w:rPr>
        <w:t> </w:t>
      </w:r>
    </w:p>
    <w:p w14:paraId="349532B0" w14:textId="39D87107" w:rsidR="00013F2D" w:rsidRPr="000D41F8" w:rsidRDefault="00013F2D" w:rsidP="003879B3">
      <w:pPr>
        <w:pStyle w:val="paragraph"/>
        <w:numPr>
          <w:ilvl w:val="1"/>
          <w:numId w:val="9"/>
        </w:numPr>
        <w:spacing w:before="0" w:beforeAutospacing="0" w:after="0" w:afterAutospacing="0"/>
        <w:ind w:left="1815"/>
        <w:textAlignment w:val="baseline"/>
        <w:rPr>
          <w:rFonts w:ascii="Source Sans 3" w:hAnsi="Source Sans 3"/>
        </w:rPr>
      </w:pPr>
      <w:r w:rsidRPr="000D41F8">
        <w:rPr>
          <w:rStyle w:val="normaltextrun"/>
          <w:rFonts w:ascii="Source Sans 3" w:hAnsi="Source Sans 3"/>
        </w:rPr>
        <w:t>Fall Restraint Systems </w:t>
      </w:r>
      <w:r w:rsidRPr="000D41F8">
        <w:rPr>
          <w:rStyle w:val="eop"/>
          <w:rFonts w:ascii="Source Sans 3" w:hAnsi="Source Sans 3"/>
        </w:rPr>
        <w:t> </w:t>
      </w:r>
    </w:p>
    <w:p w14:paraId="5AC6656C" w14:textId="3F74DC9B" w:rsidR="00013F2D" w:rsidRPr="000D41F8" w:rsidRDefault="00013F2D" w:rsidP="003879B3">
      <w:pPr>
        <w:pStyle w:val="paragraph"/>
        <w:numPr>
          <w:ilvl w:val="1"/>
          <w:numId w:val="9"/>
        </w:numPr>
        <w:spacing w:before="0" w:beforeAutospacing="0" w:after="0" w:afterAutospacing="0"/>
        <w:ind w:left="1815"/>
        <w:textAlignment w:val="baseline"/>
        <w:rPr>
          <w:rFonts w:ascii="Source Sans 3" w:hAnsi="Source Sans 3"/>
        </w:rPr>
      </w:pPr>
      <w:r w:rsidRPr="000D41F8">
        <w:rPr>
          <w:rStyle w:val="normaltextrun"/>
          <w:rFonts w:ascii="Source Sans 3" w:hAnsi="Source Sans 3"/>
        </w:rPr>
        <w:t>Fall Arrest Systems </w:t>
      </w:r>
      <w:r w:rsidRPr="000D41F8">
        <w:rPr>
          <w:rStyle w:val="eop"/>
          <w:rFonts w:ascii="Source Sans 3" w:hAnsi="Source Sans 3"/>
        </w:rPr>
        <w:t> </w:t>
      </w:r>
    </w:p>
    <w:p w14:paraId="082DD820" w14:textId="013FEF98" w:rsidR="00013F2D" w:rsidRPr="000D41F8" w:rsidRDefault="00013F2D" w:rsidP="003879B3">
      <w:pPr>
        <w:pStyle w:val="paragraph"/>
        <w:numPr>
          <w:ilvl w:val="1"/>
          <w:numId w:val="9"/>
        </w:numPr>
        <w:spacing w:before="0" w:beforeAutospacing="0" w:after="0" w:afterAutospacing="0"/>
        <w:ind w:left="1815"/>
        <w:textAlignment w:val="baseline"/>
        <w:rPr>
          <w:rFonts w:ascii="Source Sans 3" w:hAnsi="Source Sans 3"/>
        </w:rPr>
      </w:pPr>
      <w:r w:rsidRPr="000D41F8">
        <w:rPr>
          <w:rStyle w:val="normaltextrun"/>
          <w:rFonts w:ascii="Source Sans 3" w:hAnsi="Source Sans 3"/>
        </w:rPr>
        <w:t>Administrative Systems (warning lines/</w:t>
      </w:r>
      <w:r w:rsidR="68A913E8" w:rsidRPr="000D41F8">
        <w:rPr>
          <w:rStyle w:val="normaltextrun"/>
          <w:rFonts w:ascii="Source Sans 3" w:hAnsi="Source Sans 3"/>
        </w:rPr>
        <w:t>safety monitors</w:t>
      </w:r>
      <w:r w:rsidRPr="000D41F8">
        <w:rPr>
          <w:rStyle w:val="normaltextrun"/>
          <w:rFonts w:ascii="Source Sans 3" w:hAnsi="Source Sans 3"/>
        </w:rPr>
        <w:t>) </w:t>
      </w:r>
      <w:r w:rsidRPr="000D41F8">
        <w:rPr>
          <w:rStyle w:val="eop"/>
          <w:rFonts w:ascii="Source Sans 3" w:hAnsi="Source Sans 3"/>
        </w:rPr>
        <w:t> </w:t>
      </w:r>
    </w:p>
    <w:p w14:paraId="3427C934" w14:textId="063B138B" w:rsidR="00B56E43" w:rsidRPr="000D41F8" w:rsidRDefault="00B56E43" w:rsidP="007A4147">
      <w:pPr>
        <w:pStyle w:val="paragraph"/>
        <w:spacing w:before="0" w:beforeAutospacing="0" w:after="0" w:afterAutospacing="0"/>
        <w:ind w:left="1440"/>
        <w:textAlignment w:val="baseline"/>
        <w:rPr>
          <w:rStyle w:val="eop"/>
          <w:rFonts w:ascii="Source Sans 3" w:hAnsi="Source Sans 3" w:cs="Calibri"/>
          <w:sz w:val="22"/>
          <w:szCs w:val="22"/>
        </w:rPr>
      </w:pPr>
    </w:p>
    <w:p w14:paraId="236961B6" w14:textId="6D60F999" w:rsidR="004F633A" w:rsidRPr="000D41F8" w:rsidRDefault="00853819" w:rsidP="003879B3">
      <w:pPr>
        <w:pStyle w:val="paragraph"/>
        <w:numPr>
          <w:ilvl w:val="0"/>
          <w:numId w:val="8"/>
        </w:numPr>
        <w:spacing w:before="0" w:beforeAutospacing="0" w:after="0" w:afterAutospacing="0"/>
        <w:ind w:left="1080"/>
        <w:textAlignment w:val="baseline"/>
        <w:rPr>
          <w:rStyle w:val="eop"/>
          <w:rFonts w:ascii="Source Sans 3" w:hAnsi="Source Sans 3"/>
        </w:rPr>
      </w:pPr>
      <w:r w:rsidRPr="000D41F8">
        <w:rPr>
          <w:rStyle w:val="eop"/>
          <w:rFonts w:ascii="Source Sans 3" w:hAnsi="Source Sans 3"/>
        </w:rPr>
        <w:t>All</w:t>
      </w:r>
      <w:r w:rsidR="004F633A" w:rsidRPr="000D41F8">
        <w:rPr>
          <w:rStyle w:val="eop"/>
          <w:rFonts w:ascii="Source Sans 3" w:hAnsi="Source Sans 3"/>
        </w:rPr>
        <w:t xml:space="preserve"> </w:t>
      </w:r>
      <w:r w:rsidR="0000448A">
        <w:rPr>
          <w:rStyle w:val="eop"/>
          <w:rFonts w:ascii="Source Sans 3" w:hAnsi="Source Sans 3"/>
        </w:rPr>
        <w:t>walking-working</w:t>
      </w:r>
      <w:r w:rsidR="004F633A" w:rsidRPr="000D41F8">
        <w:rPr>
          <w:rStyle w:val="eop"/>
          <w:rFonts w:ascii="Source Sans 3" w:hAnsi="Source Sans 3"/>
        </w:rPr>
        <w:t xml:space="preserve"> surfaces </w:t>
      </w:r>
      <w:r w:rsidRPr="000D41F8">
        <w:rPr>
          <w:rStyle w:val="eop"/>
          <w:rFonts w:ascii="Source Sans 3" w:hAnsi="Source Sans 3"/>
        </w:rPr>
        <w:t>are</w:t>
      </w:r>
      <w:r w:rsidR="004F633A" w:rsidRPr="000D41F8">
        <w:rPr>
          <w:rStyle w:val="eop"/>
          <w:rFonts w:ascii="Source Sans 3" w:hAnsi="Source Sans 3"/>
        </w:rPr>
        <w:t xml:space="preserve"> kept clean, dry (where possible) and free from hazards. The walking working surfaces have the strength and integrity to support the intended load applied and guardrails or covers </w:t>
      </w:r>
      <w:r w:rsidR="002F26ED" w:rsidRPr="000D41F8">
        <w:rPr>
          <w:rStyle w:val="eop"/>
          <w:rFonts w:ascii="Source Sans 3" w:hAnsi="Source Sans 3"/>
        </w:rPr>
        <w:t>are</w:t>
      </w:r>
      <w:r w:rsidR="004F633A" w:rsidRPr="000D41F8">
        <w:rPr>
          <w:rStyle w:val="eop"/>
          <w:rFonts w:ascii="Source Sans 3" w:hAnsi="Source Sans 3"/>
        </w:rPr>
        <w:t xml:space="preserve"> used to protect employees from the hazards of falling. </w:t>
      </w:r>
    </w:p>
    <w:p w14:paraId="4D1ECC66" w14:textId="77777777" w:rsidR="00F91DD1" w:rsidRPr="000D41F8" w:rsidRDefault="00F91DD1" w:rsidP="00013F2D">
      <w:pPr>
        <w:pStyle w:val="paragraph"/>
        <w:spacing w:before="0" w:beforeAutospacing="0" w:after="0" w:afterAutospacing="0"/>
        <w:ind w:left="1440"/>
        <w:textAlignment w:val="baseline"/>
        <w:rPr>
          <w:rStyle w:val="eop"/>
          <w:rFonts w:ascii="Source Sans 3" w:hAnsi="Source Sans 3" w:cs="Calibri"/>
          <w:sz w:val="22"/>
          <w:szCs w:val="22"/>
        </w:rPr>
      </w:pPr>
    </w:p>
    <w:p w14:paraId="32D5E496" w14:textId="432B406F" w:rsidR="0069320E" w:rsidRPr="000D41F8" w:rsidRDefault="0069320E" w:rsidP="003879B3">
      <w:pPr>
        <w:pStyle w:val="ListParagraph"/>
        <w:widowControl/>
        <w:numPr>
          <w:ilvl w:val="0"/>
          <w:numId w:val="5"/>
        </w:numPr>
        <w:autoSpaceDE/>
        <w:rPr>
          <w:rFonts w:ascii="Source Sans 3" w:hAnsi="Source Sans 3"/>
          <w:b/>
          <w:bCs/>
          <w:snapToGrid w:val="0"/>
          <w:sz w:val="24"/>
          <w:szCs w:val="24"/>
        </w:rPr>
      </w:pPr>
      <w:r w:rsidRPr="000D41F8">
        <w:rPr>
          <w:rFonts w:ascii="Source Sans 3" w:hAnsi="Source Sans 3"/>
          <w:b/>
          <w:bCs/>
          <w:snapToGrid w:val="0"/>
          <w:sz w:val="24"/>
          <w:szCs w:val="24"/>
        </w:rPr>
        <w:t xml:space="preserve">Duty to have Fall </w:t>
      </w:r>
      <w:r w:rsidR="00CC119E" w:rsidRPr="000D41F8">
        <w:rPr>
          <w:rFonts w:ascii="Source Sans 3" w:hAnsi="Source Sans 3"/>
          <w:b/>
          <w:bCs/>
          <w:snapToGrid w:val="0"/>
          <w:sz w:val="24"/>
          <w:szCs w:val="24"/>
        </w:rPr>
        <w:t xml:space="preserve">Protection </w:t>
      </w:r>
      <w:commentRangeStart w:id="4"/>
      <w:r w:rsidR="005A3BDA" w:rsidRPr="000D41F8">
        <w:rPr>
          <w:rFonts w:ascii="Source Sans 3" w:hAnsi="Source Sans 3"/>
          <w:b/>
          <w:bCs/>
          <w:snapToGrid w:val="0"/>
          <w:sz w:val="24"/>
          <w:szCs w:val="24"/>
        </w:rPr>
        <w:t>1926.501</w:t>
      </w:r>
      <w:commentRangeEnd w:id="4"/>
      <w:r w:rsidR="008E5A2F" w:rsidRPr="000D41F8">
        <w:rPr>
          <w:rStyle w:val="CommentReference"/>
          <w:rFonts w:ascii="Source Sans 3" w:hAnsi="Source Sans 3"/>
        </w:rPr>
        <w:commentReference w:id="4"/>
      </w:r>
    </w:p>
    <w:p w14:paraId="087D648B" w14:textId="77777777" w:rsidR="001A728D" w:rsidRPr="000D41F8" w:rsidRDefault="001A728D" w:rsidP="007A4147">
      <w:pPr>
        <w:widowControl/>
        <w:autoSpaceDE/>
        <w:ind w:left="720"/>
        <w:rPr>
          <w:rFonts w:ascii="Source Sans 3" w:hAnsi="Source Sans 3"/>
          <w:color w:val="333333"/>
          <w:sz w:val="24"/>
          <w:szCs w:val="24"/>
          <w:lang w:val="en"/>
        </w:rPr>
      </w:pPr>
    </w:p>
    <w:p w14:paraId="25AD1CFF" w14:textId="52F34140" w:rsidR="00E67DB4" w:rsidRPr="000D41F8" w:rsidRDefault="00E67DB4" w:rsidP="5A3883DC">
      <w:pPr>
        <w:ind w:left="720"/>
        <w:jc w:val="both"/>
        <w:rPr>
          <w:rFonts w:ascii="Source Sans 3" w:hAnsi="Source Sans 3"/>
          <w:sz w:val="24"/>
          <w:szCs w:val="24"/>
          <w:lang w:val="en"/>
        </w:rPr>
      </w:pPr>
      <w:r w:rsidRPr="000D41F8">
        <w:rPr>
          <w:rFonts w:ascii="Source Sans 3" w:hAnsi="Source Sans 3"/>
          <w:color w:val="FF0000"/>
          <w:sz w:val="24"/>
          <w:szCs w:val="24"/>
          <w:lang w:val="en"/>
        </w:rPr>
        <w:t xml:space="preserve">Employer Name </w:t>
      </w:r>
      <w:r w:rsidRPr="000D41F8">
        <w:rPr>
          <w:rFonts w:ascii="Source Sans 3" w:hAnsi="Source Sans 3"/>
          <w:sz w:val="24"/>
          <w:szCs w:val="24"/>
          <w:lang w:val="en"/>
        </w:rPr>
        <w:t xml:space="preserve">protects all employees from exposure to fall hazards from heights </w:t>
      </w:r>
      <w:r w:rsidR="7C363B66" w:rsidRPr="000D41F8">
        <w:rPr>
          <w:rFonts w:ascii="Source Sans 3" w:hAnsi="Source Sans 3"/>
          <w:sz w:val="24"/>
          <w:szCs w:val="24"/>
          <w:lang w:val="en"/>
        </w:rPr>
        <w:t>at or above</w:t>
      </w:r>
      <w:r w:rsidRPr="000D41F8">
        <w:rPr>
          <w:rFonts w:ascii="Source Sans 3" w:hAnsi="Source Sans 3"/>
          <w:sz w:val="24"/>
          <w:szCs w:val="24"/>
          <w:lang w:val="en"/>
        </w:rPr>
        <w:t xml:space="preserve"> 6 feet, from falling object hazards, and falls from less than </w:t>
      </w:r>
      <w:r w:rsidR="008E64DE" w:rsidRPr="000D41F8">
        <w:rPr>
          <w:rFonts w:ascii="Source Sans 3" w:hAnsi="Source Sans 3"/>
          <w:sz w:val="24"/>
          <w:szCs w:val="24"/>
          <w:lang w:val="en"/>
        </w:rPr>
        <w:t>6</w:t>
      </w:r>
      <w:r w:rsidRPr="000D41F8">
        <w:rPr>
          <w:rFonts w:ascii="Source Sans 3" w:hAnsi="Source Sans 3"/>
          <w:sz w:val="24"/>
          <w:szCs w:val="24"/>
          <w:lang w:val="en"/>
        </w:rPr>
        <w:t xml:space="preserve"> feet over dangerous equipment. </w:t>
      </w:r>
    </w:p>
    <w:p w14:paraId="16F817DB" w14:textId="77777777" w:rsidR="008E64DE" w:rsidRPr="000D41F8" w:rsidRDefault="008E64DE" w:rsidP="007A4147">
      <w:pPr>
        <w:pStyle w:val="paragraph"/>
        <w:spacing w:before="0" w:beforeAutospacing="0" w:after="0" w:afterAutospacing="0"/>
        <w:ind w:left="720"/>
        <w:textAlignment w:val="baseline"/>
        <w:rPr>
          <w:rFonts w:ascii="Source Sans 3" w:hAnsi="Source Sans 3"/>
          <w:color w:val="FF0000"/>
          <w:lang w:val="en"/>
        </w:rPr>
      </w:pPr>
    </w:p>
    <w:p w14:paraId="306153D5" w14:textId="18A37EA1" w:rsidR="00CC647C" w:rsidRPr="000D41F8" w:rsidRDefault="00B32F19" w:rsidP="003879B3">
      <w:pPr>
        <w:widowControl/>
        <w:numPr>
          <w:ilvl w:val="0"/>
          <w:numId w:val="10"/>
        </w:numPr>
        <w:autoSpaceDE/>
        <w:ind w:left="1080"/>
        <w:contextualSpacing/>
        <w:jc w:val="both"/>
        <w:textAlignment w:val="baseline"/>
        <w:rPr>
          <w:rFonts w:ascii="Source Sans 3" w:hAnsi="Source Sans 3"/>
          <w:b/>
          <w:sz w:val="24"/>
          <w:szCs w:val="24"/>
          <w:lang w:val="en"/>
        </w:rPr>
      </w:pPr>
      <w:r w:rsidRPr="000D41F8">
        <w:rPr>
          <w:rFonts w:ascii="Source Sans 3" w:hAnsi="Source Sans 3"/>
          <w:bCs/>
          <w:sz w:val="24"/>
          <w:szCs w:val="24"/>
          <w:lang w:val="en"/>
        </w:rPr>
        <w:t xml:space="preserve">The elimination of employee exposure to fall hazards is always </w:t>
      </w:r>
      <w:r w:rsidRPr="000D41F8">
        <w:rPr>
          <w:rFonts w:ascii="Source Sans 3" w:hAnsi="Source Sans 3"/>
          <w:bCs/>
          <w:color w:val="FF0000"/>
          <w:sz w:val="24"/>
          <w:szCs w:val="24"/>
          <w:lang w:val="en"/>
        </w:rPr>
        <w:t xml:space="preserve">Employer Name </w:t>
      </w:r>
      <w:r w:rsidRPr="000D41F8">
        <w:rPr>
          <w:rFonts w:ascii="Source Sans 3" w:hAnsi="Source Sans 3"/>
          <w:bCs/>
          <w:sz w:val="24"/>
          <w:szCs w:val="24"/>
          <w:lang w:val="en"/>
        </w:rPr>
        <w:t xml:space="preserve">first step to address hazards identified on the Fall Prevention Inspection Form. </w:t>
      </w:r>
    </w:p>
    <w:p w14:paraId="59AEB1F2" w14:textId="31D3937C" w:rsidR="00B32F19" w:rsidRPr="000D41F8" w:rsidRDefault="00B32F19" w:rsidP="007A4147">
      <w:pPr>
        <w:widowControl/>
        <w:autoSpaceDE/>
        <w:ind w:left="720"/>
        <w:contextualSpacing/>
        <w:jc w:val="both"/>
        <w:textAlignment w:val="baseline"/>
        <w:rPr>
          <w:rFonts w:ascii="Source Sans 3" w:hAnsi="Source Sans 3"/>
          <w:bCs/>
          <w:sz w:val="24"/>
          <w:szCs w:val="24"/>
          <w:lang w:val="en"/>
        </w:rPr>
      </w:pPr>
      <w:r w:rsidRPr="000D41F8">
        <w:rPr>
          <w:rFonts w:ascii="Source Sans 3" w:hAnsi="Source Sans 3"/>
          <w:bCs/>
          <w:sz w:val="24"/>
          <w:szCs w:val="24"/>
          <w:lang w:val="en"/>
        </w:rPr>
        <w:t xml:space="preserve">   </w:t>
      </w:r>
    </w:p>
    <w:p w14:paraId="1CCDDB22" w14:textId="77777777" w:rsidR="00FA33EE" w:rsidRPr="000D41F8" w:rsidRDefault="00FA33EE" w:rsidP="007A4147">
      <w:pPr>
        <w:widowControl/>
        <w:autoSpaceDE/>
        <w:ind w:left="720"/>
        <w:contextualSpacing/>
        <w:jc w:val="both"/>
        <w:textAlignment w:val="baseline"/>
        <w:rPr>
          <w:rFonts w:ascii="Source Sans 3" w:hAnsi="Source Sans 3"/>
          <w:b/>
          <w:sz w:val="24"/>
          <w:szCs w:val="24"/>
          <w:lang w:val="en"/>
        </w:rPr>
      </w:pPr>
    </w:p>
    <w:p w14:paraId="1DF69E9B" w14:textId="4DAB3C16" w:rsidR="0069320E" w:rsidRPr="000D41F8" w:rsidRDefault="0069320E" w:rsidP="003879B3">
      <w:pPr>
        <w:pStyle w:val="ListParagraph"/>
        <w:widowControl/>
        <w:numPr>
          <w:ilvl w:val="0"/>
          <w:numId w:val="5"/>
        </w:numPr>
        <w:autoSpaceDE/>
        <w:rPr>
          <w:rFonts w:ascii="Source Sans 3" w:hAnsi="Source Sans 3"/>
          <w:b/>
          <w:bCs/>
          <w:snapToGrid w:val="0"/>
          <w:sz w:val="24"/>
          <w:szCs w:val="24"/>
        </w:rPr>
      </w:pPr>
      <w:r w:rsidRPr="000D41F8">
        <w:rPr>
          <w:rFonts w:ascii="Source Sans 3" w:hAnsi="Source Sans 3"/>
          <w:b/>
          <w:bCs/>
          <w:snapToGrid w:val="0"/>
          <w:sz w:val="24"/>
          <w:szCs w:val="24"/>
        </w:rPr>
        <w:t>Fall Protection Systems</w:t>
      </w:r>
      <w:r w:rsidR="002237EE" w:rsidRPr="000D41F8">
        <w:rPr>
          <w:rFonts w:ascii="Source Sans 3" w:hAnsi="Source Sans 3"/>
          <w:b/>
          <w:bCs/>
          <w:snapToGrid w:val="0"/>
          <w:sz w:val="24"/>
          <w:szCs w:val="24"/>
        </w:rPr>
        <w:t xml:space="preserve"> </w:t>
      </w:r>
      <w:commentRangeStart w:id="5"/>
      <w:r w:rsidR="002237EE" w:rsidRPr="000D41F8">
        <w:rPr>
          <w:rFonts w:ascii="Source Sans 3" w:hAnsi="Source Sans 3"/>
          <w:b/>
          <w:bCs/>
          <w:snapToGrid w:val="0"/>
          <w:sz w:val="24"/>
          <w:szCs w:val="24"/>
        </w:rPr>
        <w:t>1926.502</w:t>
      </w:r>
      <w:r w:rsidR="0038291B" w:rsidRPr="000D41F8">
        <w:rPr>
          <w:rFonts w:ascii="Source Sans 3" w:hAnsi="Source Sans 3"/>
          <w:b/>
          <w:bCs/>
          <w:snapToGrid w:val="0"/>
          <w:sz w:val="24"/>
          <w:szCs w:val="24"/>
        </w:rPr>
        <w:t xml:space="preserve"> </w:t>
      </w:r>
      <w:commentRangeEnd w:id="5"/>
      <w:r w:rsidR="009C3597" w:rsidRPr="000D41F8">
        <w:rPr>
          <w:rStyle w:val="CommentReference"/>
          <w:rFonts w:ascii="Source Sans 3" w:hAnsi="Source Sans 3"/>
        </w:rPr>
        <w:commentReference w:id="5"/>
      </w:r>
    </w:p>
    <w:p w14:paraId="7E8E442A" w14:textId="77777777" w:rsidR="00D062F1" w:rsidRPr="000D41F8" w:rsidRDefault="0069320E" w:rsidP="007A4147">
      <w:pPr>
        <w:pStyle w:val="paragraph"/>
        <w:spacing w:before="0" w:beforeAutospacing="0" w:after="0" w:afterAutospacing="0"/>
        <w:ind w:left="720"/>
        <w:textAlignment w:val="baseline"/>
        <w:rPr>
          <w:rStyle w:val="eop"/>
          <w:rFonts w:ascii="Source Sans 3" w:hAnsi="Source Sans 3"/>
        </w:rPr>
      </w:pPr>
      <w:r w:rsidRPr="000D41F8">
        <w:rPr>
          <w:rStyle w:val="eop"/>
          <w:rFonts w:ascii="Source Sans 3" w:hAnsi="Source Sans 3"/>
        </w:rPr>
        <w:t> </w:t>
      </w:r>
    </w:p>
    <w:p w14:paraId="32AF2C9D" w14:textId="7C13025B" w:rsidR="008E64DE" w:rsidRPr="000D41F8" w:rsidRDefault="008E64DE" w:rsidP="007A4147">
      <w:pPr>
        <w:pStyle w:val="paragraph"/>
        <w:spacing w:before="0" w:beforeAutospacing="0" w:after="0" w:afterAutospacing="0"/>
        <w:ind w:left="720"/>
        <w:textAlignment w:val="baseline"/>
        <w:rPr>
          <w:rFonts w:ascii="Source Sans 3" w:hAnsi="Source Sans 3"/>
        </w:rPr>
      </w:pPr>
      <w:r w:rsidRPr="000D41F8">
        <w:rPr>
          <w:rStyle w:val="eop"/>
          <w:rFonts w:ascii="Source Sans 3" w:hAnsi="Source Sans 3"/>
        </w:rPr>
        <w:t xml:space="preserve">At </w:t>
      </w:r>
      <w:r w:rsidRPr="000D41F8">
        <w:rPr>
          <w:rStyle w:val="eop"/>
          <w:rFonts w:ascii="Source Sans 3" w:hAnsi="Source Sans 3"/>
          <w:color w:val="FF0000"/>
        </w:rPr>
        <w:t xml:space="preserve">Employer Name </w:t>
      </w:r>
      <w:r w:rsidRPr="000D41F8">
        <w:rPr>
          <w:rStyle w:val="eop"/>
          <w:rFonts w:ascii="Source Sans 3" w:hAnsi="Source Sans 3"/>
        </w:rPr>
        <w:t xml:space="preserve">all employees who work at heights at or above 6 ft </w:t>
      </w:r>
      <w:r w:rsidR="002F26ED" w:rsidRPr="000D41F8">
        <w:rPr>
          <w:rStyle w:val="eop"/>
          <w:rFonts w:ascii="Source Sans 3" w:hAnsi="Source Sans 3"/>
        </w:rPr>
        <w:t>are</w:t>
      </w:r>
      <w:r w:rsidRPr="000D41F8">
        <w:rPr>
          <w:rStyle w:val="eop"/>
          <w:rFonts w:ascii="Source Sans 3" w:hAnsi="Source Sans 3"/>
        </w:rPr>
        <w:t xml:space="preserve"> protected b</w:t>
      </w:r>
      <w:r w:rsidR="00B853E5" w:rsidRPr="000D41F8">
        <w:rPr>
          <w:rStyle w:val="eop"/>
          <w:rFonts w:ascii="Source Sans 3" w:hAnsi="Source Sans 3"/>
        </w:rPr>
        <w:t>y</w:t>
      </w:r>
      <w:r w:rsidRPr="000D41F8">
        <w:rPr>
          <w:rStyle w:val="eop"/>
          <w:rFonts w:ascii="Source Sans 3" w:hAnsi="Source Sans 3"/>
        </w:rPr>
        <w:t xml:space="preserve"> </w:t>
      </w:r>
      <w:r w:rsidR="118BA4C1" w:rsidRPr="000D41F8">
        <w:rPr>
          <w:rStyle w:val="eop"/>
          <w:rFonts w:ascii="Source Sans 3" w:hAnsi="Source Sans 3"/>
        </w:rPr>
        <w:t>using</w:t>
      </w:r>
      <w:r w:rsidRPr="000D41F8">
        <w:rPr>
          <w:rStyle w:val="eop"/>
          <w:rFonts w:ascii="Source Sans 3" w:hAnsi="Source Sans 3"/>
        </w:rPr>
        <w:t xml:space="preserve"> passive fall protection systems such as but not limited to a guardrail system and covers. When the use of a guardrail system and covers are infeasible, alternative fall protection </w:t>
      </w:r>
      <w:r w:rsidR="002F26ED" w:rsidRPr="000D41F8">
        <w:rPr>
          <w:rStyle w:val="eop"/>
          <w:rFonts w:ascii="Source Sans 3" w:hAnsi="Source Sans 3"/>
        </w:rPr>
        <w:t>are</w:t>
      </w:r>
      <w:r w:rsidRPr="000D41F8">
        <w:rPr>
          <w:rStyle w:val="eop"/>
          <w:rFonts w:ascii="Source Sans 3" w:hAnsi="Source Sans 3"/>
        </w:rPr>
        <w:t xml:space="preserve"> used.  </w:t>
      </w:r>
    </w:p>
    <w:p w14:paraId="35C58E7F" w14:textId="77777777" w:rsidR="002C60B4" w:rsidRPr="000D41F8" w:rsidRDefault="002C60B4" w:rsidP="007A4147">
      <w:pPr>
        <w:widowControl/>
        <w:autoSpaceDE/>
        <w:ind w:left="720"/>
        <w:rPr>
          <w:rFonts w:ascii="Source Sans 3" w:hAnsi="Source Sans 3"/>
          <w:color w:val="333333"/>
          <w:sz w:val="24"/>
          <w:szCs w:val="24"/>
          <w:lang w:val="en"/>
        </w:rPr>
      </w:pPr>
    </w:p>
    <w:p w14:paraId="788CA126" w14:textId="0E2FCC10" w:rsidR="006264CE" w:rsidRPr="000D41F8" w:rsidRDefault="006264CE" w:rsidP="003879B3">
      <w:pPr>
        <w:pStyle w:val="ListParagraph"/>
        <w:widowControl/>
        <w:numPr>
          <w:ilvl w:val="0"/>
          <w:numId w:val="11"/>
        </w:numPr>
        <w:autoSpaceDE/>
        <w:ind w:left="1080"/>
        <w:rPr>
          <w:rFonts w:ascii="Source Sans 3" w:hAnsi="Source Sans 3"/>
          <w:color w:val="333333"/>
          <w:sz w:val="24"/>
          <w:szCs w:val="24"/>
          <w:lang w:val="en"/>
        </w:rPr>
      </w:pPr>
      <w:r w:rsidRPr="000D41F8">
        <w:rPr>
          <w:rFonts w:ascii="Source Sans 3" w:hAnsi="Source Sans 3"/>
          <w:color w:val="333333"/>
          <w:sz w:val="24"/>
          <w:szCs w:val="24"/>
          <w:lang w:val="en"/>
        </w:rPr>
        <w:t xml:space="preserve">The fall protection systems selected by the </w:t>
      </w:r>
      <w:r w:rsidRPr="000D41F8">
        <w:rPr>
          <w:rFonts w:ascii="Source Sans 3" w:hAnsi="Source Sans 3"/>
          <w:color w:val="FF0000"/>
          <w:sz w:val="24"/>
          <w:szCs w:val="24"/>
          <w:lang w:val="en"/>
        </w:rPr>
        <w:t xml:space="preserve">Job Title </w:t>
      </w:r>
      <w:r w:rsidRPr="000D41F8">
        <w:rPr>
          <w:rFonts w:ascii="Source Sans 3" w:hAnsi="Source Sans 3"/>
          <w:color w:val="333333"/>
          <w:sz w:val="24"/>
          <w:szCs w:val="24"/>
          <w:lang w:val="en"/>
        </w:rPr>
        <w:t xml:space="preserve">shall conform </w:t>
      </w:r>
      <w:r w:rsidR="0223130A" w:rsidRPr="000D41F8">
        <w:rPr>
          <w:rFonts w:ascii="Source Sans 3" w:hAnsi="Source Sans 3"/>
          <w:color w:val="333333"/>
          <w:sz w:val="24"/>
          <w:szCs w:val="24"/>
          <w:lang w:val="en"/>
        </w:rPr>
        <w:t xml:space="preserve">to </w:t>
      </w:r>
      <w:r w:rsidRPr="000D41F8">
        <w:rPr>
          <w:rFonts w:ascii="Source Sans 3" w:hAnsi="Source Sans 3"/>
          <w:color w:val="333333"/>
          <w:sz w:val="24"/>
          <w:szCs w:val="24"/>
          <w:lang w:val="en"/>
        </w:rPr>
        <w:t xml:space="preserve">OSHA criteria requirements in </w:t>
      </w:r>
      <w:r w:rsidRPr="000D41F8">
        <w:rPr>
          <w:rFonts w:ascii="Source Sans 3" w:hAnsi="Source Sans 3"/>
          <w:sz w:val="24"/>
          <w:szCs w:val="24"/>
          <w:lang w:val="en"/>
        </w:rPr>
        <w:t>1926.501</w:t>
      </w:r>
      <w:r w:rsidRPr="000D41F8">
        <w:rPr>
          <w:rFonts w:ascii="Source Sans 3" w:hAnsi="Source Sans 3"/>
          <w:color w:val="333333"/>
          <w:sz w:val="24"/>
          <w:szCs w:val="24"/>
          <w:lang w:val="en"/>
        </w:rPr>
        <w:t xml:space="preserve">, and </w:t>
      </w:r>
      <w:r w:rsidRPr="000D41F8">
        <w:rPr>
          <w:rFonts w:ascii="Source Sans 3" w:hAnsi="Source Sans 3"/>
          <w:sz w:val="24"/>
          <w:szCs w:val="24"/>
          <w:lang w:val="en"/>
        </w:rPr>
        <w:t>American National Standards Institute/American Society of Safety Professionals (ANSI/ASSP)</w:t>
      </w:r>
      <w:r w:rsidRPr="000D41F8">
        <w:rPr>
          <w:rFonts w:ascii="Source Sans 3" w:hAnsi="Source Sans 3"/>
          <w:color w:val="FF0000"/>
          <w:sz w:val="24"/>
          <w:szCs w:val="24"/>
          <w:lang w:val="en"/>
        </w:rPr>
        <w:t xml:space="preserve"> </w:t>
      </w:r>
      <w:r w:rsidRPr="000D41F8">
        <w:rPr>
          <w:rFonts w:ascii="Source Sans 3" w:hAnsi="Source Sans 3"/>
          <w:color w:val="333333"/>
          <w:sz w:val="24"/>
          <w:szCs w:val="24"/>
          <w:lang w:val="en"/>
        </w:rPr>
        <w:t>Z359 Fall Protection.</w:t>
      </w:r>
    </w:p>
    <w:p w14:paraId="57879E43" w14:textId="04F7DCCE" w:rsidR="006004C1" w:rsidRPr="000D41F8" w:rsidRDefault="004F633A" w:rsidP="00D062F1">
      <w:pPr>
        <w:pStyle w:val="paragraph"/>
        <w:spacing w:before="0" w:beforeAutospacing="0" w:after="0" w:afterAutospacing="0"/>
        <w:textAlignment w:val="baseline"/>
        <w:rPr>
          <w:rFonts w:ascii="Source Sans 3" w:hAnsi="Source Sans 3"/>
        </w:rPr>
      </w:pPr>
      <w:r w:rsidRPr="000D41F8">
        <w:rPr>
          <w:rStyle w:val="eop"/>
          <w:rFonts w:ascii="Source Sans 3" w:hAnsi="Source Sans 3"/>
        </w:rPr>
        <w:t xml:space="preserve"> </w:t>
      </w:r>
      <w:r w:rsidR="00BA17B2" w:rsidRPr="000D41F8">
        <w:rPr>
          <w:rStyle w:val="eop"/>
          <w:rFonts w:ascii="Source Sans 3" w:hAnsi="Source Sans 3"/>
        </w:rPr>
        <w:t xml:space="preserve"> </w:t>
      </w:r>
    </w:p>
    <w:p w14:paraId="78D7786E" w14:textId="3C54529A" w:rsidR="00FA5808" w:rsidRPr="000D41F8" w:rsidRDefault="001D3DD1" w:rsidP="003879B3">
      <w:pPr>
        <w:pStyle w:val="ListParagraph"/>
        <w:widowControl/>
        <w:numPr>
          <w:ilvl w:val="0"/>
          <w:numId w:val="5"/>
        </w:numPr>
        <w:autoSpaceDE/>
        <w:rPr>
          <w:rFonts w:ascii="Source Sans 3" w:hAnsi="Source Sans 3"/>
          <w:b/>
          <w:bCs/>
          <w:snapToGrid w:val="0"/>
          <w:sz w:val="24"/>
          <w:szCs w:val="24"/>
        </w:rPr>
      </w:pPr>
      <w:r w:rsidRPr="000D41F8">
        <w:rPr>
          <w:rFonts w:ascii="Source Sans 3" w:hAnsi="Source Sans 3"/>
          <w:b/>
          <w:bCs/>
          <w:snapToGrid w:val="0"/>
          <w:sz w:val="24"/>
          <w:szCs w:val="24"/>
        </w:rPr>
        <w:t xml:space="preserve">Personal </w:t>
      </w:r>
      <w:r w:rsidR="0000448A">
        <w:rPr>
          <w:rFonts w:ascii="Source Sans 3" w:hAnsi="Source Sans 3"/>
          <w:b/>
          <w:bCs/>
          <w:snapToGrid w:val="0"/>
          <w:sz w:val="24"/>
          <w:szCs w:val="24"/>
        </w:rPr>
        <w:t>f</w:t>
      </w:r>
      <w:r w:rsidR="00FA5808" w:rsidRPr="000D41F8">
        <w:rPr>
          <w:rFonts w:ascii="Source Sans 3" w:hAnsi="Source Sans 3"/>
          <w:b/>
          <w:bCs/>
          <w:snapToGrid w:val="0"/>
          <w:sz w:val="24"/>
          <w:szCs w:val="24"/>
        </w:rPr>
        <w:t xml:space="preserve">all arrest systems/types of equipment </w:t>
      </w:r>
    </w:p>
    <w:p w14:paraId="22A29CDE" w14:textId="77777777" w:rsidR="00E455C4" w:rsidRPr="000D41F8" w:rsidRDefault="00E455C4" w:rsidP="00EF18FD">
      <w:pPr>
        <w:pStyle w:val="paragraph"/>
        <w:spacing w:before="0" w:beforeAutospacing="0" w:after="0" w:afterAutospacing="0"/>
        <w:ind w:left="720"/>
        <w:textAlignment w:val="baseline"/>
        <w:rPr>
          <w:rStyle w:val="eop"/>
          <w:rFonts w:ascii="Source Sans 3" w:hAnsi="Source Sans 3"/>
        </w:rPr>
      </w:pPr>
    </w:p>
    <w:p w14:paraId="4B6CA765" w14:textId="516CA706" w:rsidR="00EC3B48" w:rsidRPr="000D41F8" w:rsidRDefault="002F26ED" w:rsidP="00EF18FD">
      <w:pPr>
        <w:pStyle w:val="paragraph"/>
        <w:spacing w:before="0" w:beforeAutospacing="0" w:after="0" w:afterAutospacing="0"/>
        <w:ind w:left="720"/>
        <w:textAlignment w:val="baseline"/>
        <w:rPr>
          <w:rStyle w:val="normaltextrun"/>
          <w:rFonts w:ascii="Source Sans 3" w:hAnsi="Source Sans 3"/>
          <w:b/>
          <w:bCs/>
        </w:rPr>
      </w:pPr>
      <w:r w:rsidRPr="000D41F8">
        <w:rPr>
          <w:rStyle w:val="eop"/>
          <w:rFonts w:ascii="Source Sans 3" w:hAnsi="Source Sans 3"/>
        </w:rPr>
        <w:t>E</w:t>
      </w:r>
      <w:r w:rsidR="00EC3B48" w:rsidRPr="000D41F8">
        <w:rPr>
          <w:rStyle w:val="eop"/>
          <w:rFonts w:ascii="Source Sans 3" w:hAnsi="Source Sans 3"/>
        </w:rPr>
        <w:t xml:space="preserve">mployees who are not protected by passive fall protection system </w:t>
      </w:r>
      <w:r w:rsidR="71FAF69B" w:rsidRPr="000D41F8">
        <w:rPr>
          <w:rStyle w:val="eop"/>
          <w:rFonts w:ascii="Source Sans 3" w:hAnsi="Source Sans 3"/>
        </w:rPr>
        <w:t xml:space="preserve">must </w:t>
      </w:r>
      <w:r w:rsidR="00EC3B48" w:rsidRPr="000D41F8">
        <w:rPr>
          <w:rStyle w:val="eop"/>
          <w:rFonts w:ascii="Source Sans 3" w:hAnsi="Source Sans 3"/>
        </w:rPr>
        <w:t xml:space="preserve">not perform any work duties </w:t>
      </w:r>
      <w:r w:rsidR="6FD1236E" w:rsidRPr="000D41F8">
        <w:rPr>
          <w:rStyle w:val="eop"/>
          <w:rFonts w:ascii="Source Sans 3" w:hAnsi="Source Sans 3"/>
        </w:rPr>
        <w:t xml:space="preserve">at height </w:t>
      </w:r>
      <w:r w:rsidR="00EC3B48" w:rsidRPr="000D41F8">
        <w:rPr>
          <w:rStyle w:val="eop"/>
          <w:rFonts w:ascii="Source Sans 3" w:hAnsi="Source Sans 3"/>
        </w:rPr>
        <w:t xml:space="preserve">unless </w:t>
      </w:r>
      <w:r w:rsidR="514D6934" w:rsidRPr="000D41F8">
        <w:rPr>
          <w:rStyle w:val="eop"/>
          <w:rFonts w:ascii="Source Sans 3" w:hAnsi="Source Sans 3"/>
        </w:rPr>
        <w:t>a</w:t>
      </w:r>
      <w:r w:rsidR="00EC3B48" w:rsidRPr="000D41F8">
        <w:rPr>
          <w:rStyle w:val="eop"/>
          <w:rFonts w:ascii="Source Sans 3" w:hAnsi="Source Sans 3"/>
        </w:rPr>
        <w:t xml:space="preserve"> proper PFAS</w:t>
      </w:r>
      <w:r w:rsidR="00992897" w:rsidRPr="000D41F8">
        <w:rPr>
          <w:rStyle w:val="eop"/>
          <w:rFonts w:ascii="Source Sans 3" w:hAnsi="Source Sans 3"/>
        </w:rPr>
        <w:t xml:space="preserve"> combination</w:t>
      </w:r>
      <w:r w:rsidR="00EC3B48" w:rsidRPr="000D41F8">
        <w:rPr>
          <w:rStyle w:val="eop"/>
          <w:rFonts w:ascii="Source Sans 3" w:hAnsi="Source Sans 3"/>
        </w:rPr>
        <w:t xml:space="preserve"> </w:t>
      </w:r>
      <w:r w:rsidR="00992897" w:rsidRPr="000D41F8">
        <w:rPr>
          <w:rStyle w:val="eop"/>
          <w:rFonts w:ascii="Source Sans 3" w:hAnsi="Source Sans 3"/>
        </w:rPr>
        <w:t xml:space="preserve">as described below </w:t>
      </w:r>
      <w:r w:rsidR="00EC3B48" w:rsidRPr="000D41F8">
        <w:rPr>
          <w:rStyle w:val="eop"/>
          <w:rFonts w:ascii="Source Sans 3" w:hAnsi="Source Sans 3"/>
        </w:rPr>
        <w:t>is in place and the employee is a trained Authorized employee on PFAS as required and documented in section C of this program.</w:t>
      </w:r>
    </w:p>
    <w:p w14:paraId="23176C0C" w14:textId="77777777" w:rsidR="00EC3B48" w:rsidRPr="000D41F8" w:rsidRDefault="00EC3B48" w:rsidP="00EF18FD">
      <w:pPr>
        <w:pStyle w:val="paragraph"/>
        <w:spacing w:before="0" w:beforeAutospacing="0" w:after="0" w:afterAutospacing="0"/>
        <w:ind w:left="720"/>
        <w:textAlignment w:val="baseline"/>
        <w:rPr>
          <w:rStyle w:val="normaltextrun"/>
          <w:rFonts w:ascii="Source Sans 3" w:hAnsi="Source Sans 3"/>
          <w:b/>
          <w:bCs/>
        </w:rPr>
      </w:pPr>
    </w:p>
    <w:p w14:paraId="2D6C62AC" w14:textId="1695092E" w:rsidR="00820998" w:rsidRPr="000D41F8" w:rsidRDefault="00820998" w:rsidP="003879B3">
      <w:pPr>
        <w:pStyle w:val="paragraph"/>
        <w:numPr>
          <w:ilvl w:val="0"/>
          <w:numId w:val="12"/>
        </w:numPr>
        <w:spacing w:before="0" w:beforeAutospacing="0" w:after="0" w:afterAutospacing="0"/>
        <w:ind w:left="1080"/>
        <w:textAlignment w:val="baseline"/>
        <w:rPr>
          <w:rFonts w:ascii="Source Sans 3" w:hAnsi="Source Sans 3"/>
        </w:rPr>
      </w:pPr>
      <w:r w:rsidRPr="000D41F8">
        <w:rPr>
          <w:rStyle w:val="normaltextrun"/>
          <w:rFonts w:ascii="Source Sans 3" w:hAnsi="Source Sans 3"/>
          <w:b/>
          <w:bCs/>
        </w:rPr>
        <w:t xml:space="preserve">Fall </w:t>
      </w:r>
      <w:r w:rsidR="0000448A">
        <w:rPr>
          <w:rStyle w:val="normaltextrun"/>
          <w:rFonts w:ascii="Source Sans 3" w:hAnsi="Source Sans 3"/>
          <w:b/>
          <w:bCs/>
        </w:rPr>
        <w:t>r</w:t>
      </w:r>
      <w:r w:rsidRPr="000D41F8">
        <w:rPr>
          <w:rStyle w:val="normaltextrun"/>
          <w:rFonts w:ascii="Source Sans 3" w:hAnsi="Source Sans 3"/>
          <w:b/>
          <w:bCs/>
        </w:rPr>
        <w:t xml:space="preserve">estraint </w:t>
      </w:r>
      <w:r w:rsidR="0000448A">
        <w:rPr>
          <w:rStyle w:val="normaltextrun"/>
          <w:rFonts w:ascii="Source Sans 3" w:hAnsi="Source Sans 3"/>
          <w:b/>
          <w:bCs/>
        </w:rPr>
        <w:t>s</w:t>
      </w:r>
      <w:r w:rsidRPr="000D41F8">
        <w:rPr>
          <w:rStyle w:val="normaltextrun"/>
          <w:rFonts w:ascii="Source Sans 3" w:hAnsi="Source Sans 3"/>
          <w:b/>
          <w:bCs/>
        </w:rPr>
        <w:t>ystems </w:t>
      </w:r>
      <w:r w:rsidRPr="000D41F8">
        <w:rPr>
          <w:rStyle w:val="eop"/>
          <w:rFonts w:ascii="Source Sans 3" w:hAnsi="Source Sans 3"/>
        </w:rPr>
        <w:t> </w:t>
      </w:r>
    </w:p>
    <w:p w14:paraId="097B84AA" w14:textId="77777777" w:rsidR="00836C4F" w:rsidRPr="000D41F8" w:rsidRDefault="00836C4F" w:rsidP="00EF18FD">
      <w:pPr>
        <w:pStyle w:val="paragraph"/>
        <w:spacing w:before="0" w:beforeAutospacing="0" w:after="0" w:afterAutospacing="0"/>
        <w:ind w:left="720"/>
        <w:textAlignment w:val="baseline"/>
        <w:rPr>
          <w:rStyle w:val="normaltextrun"/>
          <w:rFonts w:ascii="Source Sans 3" w:hAnsi="Source Sans 3"/>
        </w:rPr>
      </w:pPr>
    </w:p>
    <w:p w14:paraId="32122233" w14:textId="378F3830" w:rsidR="00820998" w:rsidRPr="000D41F8" w:rsidRDefault="00820998" w:rsidP="00EF18FD">
      <w:pPr>
        <w:pStyle w:val="paragraph"/>
        <w:spacing w:before="0" w:beforeAutospacing="0" w:after="0" w:afterAutospacing="0"/>
        <w:ind w:left="720"/>
        <w:textAlignment w:val="baseline"/>
        <w:rPr>
          <w:rFonts w:ascii="Source Sans 3" w:hAnsi="Source Sans 3"/>
        </w:rPr>
      </w:pPr>
      <w:r w:rsidRPr="000D41F8">
        <w:rPr>
          <w:rStyle w:val="normaltextrun"/>
          <w:rFonts w:ascii="Source Sans 3" w:hAnsi="Source Sans 3"/>
        </w:rPr>
        <w:t xml:space="preserve">Where workers must work </w:t>
      </w:r>
      <w:r w:rsidR="000016C0" w:rsidRPr="000D41F8">
        <w:rPr>
          <w:rStyle w:val="normaltextrun"/>
          <w:rFonts w:ascii="Source Sans 3" w:hAnsi="Source Sans 3"/>
        </w:rPr>
        <w:t>on</w:t>
      </w:r>
      <w:r w:rsidRPr="000D41F8">
        <w:rPr>
          <w:rStyle w:val="normaltextrun"/>
          <w:rFonts w:ascii="Source Sans 3" w:hAnsi="Source Sans 3"/>
        </w:rPr>
        <w:t xml:space="preserve"> an elevated working surface while exposed to fall hazards and a guardrail system isn’t feasible, a fall restraint system may be considered, if appropriate. A fall restraint system is arranged to not allow the worker to reach the edge where a fall is possible. Fall restraint systems require: </w:t>
      </w:r>
      <w:r w:rsidRPr="000D41F8">
        <w:rPr>
          <w:rStyle w:val="eop"/>
          <w:rFonts w:ascii="Source Sans 3" w:hAnsi="Source Sans 3"/>
        </w:rPr>
        <w:t> </w:t>
      </w:r>
    </w:p>
    <w:p w14:paraId="7CB6BD77" w14:textId="0C6B66CD" w:rsidR="00820998" w:rsidRPr="000D41F8" w:rsidRDefault="655399EC" w:rsidP="003879B3">
      <w:pPr>
        <w:pStyle w:val="paragraph"/>
        <w:numPr>
          <w:ilvl w:val="0"/>
          <w:numId w:val="13"/>
        </w:numPr>
        <w:spacing w:before="0" w:beforeAutospacing="0" w:after="0" w:afterAutospacing="0"/>
        <w:ind w:left="1800"/>
        <w:textAlignment w:val="baseline"/>
        <w:rPr>
          <w:rFonts w:ascii="Source Sans 3" w:hAnsi="Source Sans 3"/>
        </w:rPr>
      </w:pPr>
      <w:r w:rsidRPr="000D41F8">
        <w:rPr>
          <w:rStyle w:val="normaltextrun"/>
          <w:rFonts w:ascii="Source Sans 3" w:hAnsi="Source Sans 3"/>
        </w:rPr>
        <w:t xml:space="preserve">A Competent person </w:t>
      </w:r>
      <w:r w:rsidR="0028362C" w:rsidRPr="000D41F8">
        <w:rPr>
          <w:rStyle w:val="normaltextrun"/>
          <w:rFonts w:ascii="Source Sans 3" w:hAnsi="Source Sans 3"/>
        </w:rPr>
        <w:t>to</w:t>
      </w:r>
      <w:r w:rsidR="1AF39186" w:rsidRPr="000D41F8">
        <w:rPr>
          <w:rStyle w:val="normaltextrun"/>
          <w:rFonts w:ascii="Source Sans 3" w:hAnsi="Source Sans 3"/>
        </w:rPr>
        <w:t xml:space="preserve"> </w:t>
      </w:r>
      <w:r w:rsidR="00820998" w:rsidRPr="000D41F8">
        <w:rPr>
          <w:rStyle w:val="normaltextrun"/>
          <w:rFonts w:ascii="Source Sans 3" w:hAnsi="Source Sans 3"/>
        </w:rPr>
        <w:t xml:space="preserve">assess the work area to ensure that a fall restraint system is feasible and to assist the worker in designating a suitable </w:t>
      </w:r>
      <w:r w:rsidR="00776579" w:rsidRPr="000D41F8">
        <w:rPr>
          <w:rStyle w:val="normaltextrun"/>
          <w:rFonts w:ascii="Source Sans 3" w:hAnsi="Source Sans 3"/>
        </w:rPr>
        <w:t>anchorage</w:t>
      </w:r>
      <w:r w:rsidR="008D7DEA" w:rsidRPr="000D41F8">
        <w:rPr>
          <w:rStyle w:val="normaltextrun"/>
          <w:rFonts w:ascii="Source Sans 3" w:hAnsi="Source Sans 3"/>
        </w:rPr>
        <w:t xml:space="preserve"> (anchor point</w:t>
      </w:r>
      <w:r w:rsidR="00776579" w:rsidRPr="000D41F8">
        <w:rPr>
          <w:rStyle w:val="normaltextrun"/>
          <w:rFonts w:ascii="Source Sans 3" w:hAnsi="Source Sans 3"/>
        </w:rPr>
        <w:t xml:space="preserve">) </w:t>
      </w:r>
      <w:r w:rsidR="00820998" w:rsidRPr="000D41F8">
        <w:rPr>
          <w:rStyle w:val="normaltextrun"/>
          <w:rFonts w:ascii="Source Sans 3" w:hAnsi="Source Sans 3"/>
        </w:rPr>
        <w:t>and system components. </w:t>
      </w:r>
      <w:r w:rsidR="00820998" w:rsidRPr="000D41F8">
        <w:rPr>
          <w:rStyle w:val="eop"/>
          <w:rFonts w:ascii="Source Sans 3" w:hAnsi="Source Sans 3"/>
        </w:rPr>
        <w:t> </w:t>
      </w:r>
    </w:p>
    <w:p w14:paraId="098F6E40" w14:textId="6E28C202" w:rsidR="00820998" w:rsidRPr="000D41F8" w:rsidRDefault="00820998" w:rsidP="003879B3">
      <w:pPr>
        <w:pStyle w:val="paragraph"/>
        <w:numPr>
          <w:ilvl w:val="0"/>
          <w:numId w:val="13"/>
        </w:numPr>
        <w:spacing w:before="0" w:beforeAutospacing="0" w:after="0" w:afterAutospacing="0"/>
        <w:ind w:left="1800"/>
        <w:textAlignment w:val="baseline"/>
        <w:rPr>
          <w:rFonts w:ascii="Source Sans 3" w:hAnsi="Source Sans 3"/>
        </w:rPr>
      </w:pPr>
      <w:r w:rsidRPr="000D41F8">
        <w:rPr>
          <w:rStyle w:val="normaltextrun"/>
          <w:rFonts w:ascii="Source Sans 3" w:hAnsi="Source Sans 3"/>
        </w:rPr>
        <w:t>A connecting lanyard that is adjusted to a length that will not allow the worker to reach the edge where a free fall is possible. </w:t>
      </w:r>
      <w:r w:rsidRPr="000D41F8">
        <w:rPr>
          <w:rStyle w:val="eop"/>
          <w:rFonts w:ascii="Source Sans 3" w:hAnsi="Source Sans 3"/>
        </w:rPr>
        <w:t> </w:t>
      </w:r>
    </w:p>
    <w:p w14:paraId="5E855601" w14:textId="2CA7AE34" w:rsidR="00820998" w:rsidRPr="000D41F8" w:rsidRDefault="00820998" w:rsidP="003879B3">
      <w:pPr>
        <w:pStyle w:val="paragraph"/>
        <w:numPr>
          <w:ilvl w:val="0"/>
          <w:numId w:val="13"/>
        </w:numPr>
        <w:spacing w:before="0" w:beforeAutospacing="0" w:after="0" w:afterAutospacing="0"/>
        <w:ind w:left="1800"/>
        <w:textAlignment w:val="baseline"/>
        <w:rPr>
          <w:rFonts w:ascii="Source Sans 3" w:hAnsi="Source Sans 3"/>
        </w:rPr>
      </w:pPr>
      <w:r w:rsidRPr="000D41F8">
        <w:rPr>
          <w:rStyle w:val="normaltextrun"/>
          <w:rFonts w:ascii="Source Sans 3" w:hAnsi="Source Sans 3"/>
        </w:rPr>
        <w:t>A full-body harness. </w:t>
      </w:r>
      <w:r w:rsidRPr="000D41F8">
        <w:rPr>
          <w:rStyle w:val="eop"/>
          <w:rFonts w:ascii="Source Sans 3" w:hAnsi="Source Sans 3"/>
        </w:rPr>
        <w:t> </w:t>
      </w:r>
    </w:p>
    <w:p w14:paraId="3C414C84" w14:textId="37D2D4E3" w:rsidR="00820998" w:rsidRPr="000D41F8" w:rsidRDefault="00820998" w:rsidP="003879B3">
      <w:pPr>
        <w:pStyle w:val="paragraph"/>
        <w:numPr>
          <w:ilvl w:val="0"/>
          <w:numId w:val="13"/>
        </w:numPr>
        <w:spacing w:before="0" w:beforeAutospacing="0" w:after="0" w:afterAutospacing="0"/>
        <w:ind w:left="1800"/>
        <w:textAlignment w:val="baseline"/>
        <w:rPr>
          <w:rStyle w:val="eop"/>
          <w:rFonts w:ascii="Source Sans 3" w:hAnsi="Source Sans 3"/>
        </w:rPr>
      </w:pPr>
      <w:r w:rsidRPr="000D41F8">
        <w:rPr>
          <w:rStyle w:val="normaltextrun"/>
          <w:rFonts w:ascii="Source Sans 3" w:hAnsi="Source Sans 3"/>
        </w:rPr>
        <w:t>An anchor system that is rated to at least 3000 lbs. for standard restraint system. </w:t>
      </w:r>
      <w:r w:rsidRPr="000D41F8">
        <w:rPr>
          <w:rStyle w:val="eop"/>
          <w:rFonts w:ascii="Source Sans 3" w:hAnsi="Source Sans 3"/>
        </w:rPr>
        <w:t> </w:t>
      </w:r>
    </w:p>
    <w:p w14:paraId="302129DD" w14:textId="77777777" w:rsidR="00820998" w:rsidRPr="000D41F8" w:rsidRDefault="00820998" w:rsidP="008A7345">
      <w:pPr>
        <w:pStyle w:val="paragraph"/>
        <w:spacing w:before="0" w:beforeAutospacing="0" w:after="0" w:afterAutospacing="0"/>
        <w:ind w:left="720"/>
        <w:textAlignment w:val="baseline"/>
        <w:rPr>
          <w:rFonts w:ascii="Source Sans 3" w:hAnsi="Source Sans 3"/>
        </w:rPr>
      </w:pPr>
      <w:r w:rsidRPr="000D41F8">
        <w:rPr>
          <w:rStyle w:val="eop"/>
          <w:rFonts w:ascii="Source Sans 3" w:hAnsi="Source Sans 3"/>
        </w:rPr>
        <w:t> </w:t>
      </w:r>
    </w:p>
    <w:p w14:paraId="034FC8D3" w14:textId="4DFD68AA" w:rsidR="00820998" w:rsidRPr="000D41F8" w:rsidRDefault="00820998" w:rsidP="003879B3">
      <w:pPr>
        <w:pStyle w:val="paragraph"/>
        <w:numPr>
          <w:ilvl w:val="0"/>
          <w:numId w:val="15"/>
        </w:numPr>
        <w:spacing w:before="0" w:beforeAutospacing="0" w:after="0" w:afterAutospacing="0"/>
        <w:ind w:left="1080"/>
        <w:textAlignment w:val="baseline"/>
        <w:rPr>
          <w:rFonts w:ascii="Source Sans 3" w:hAnsi="Source Sans 3"/>
          <w:b/>
          <w:bCs/>
        </w:rPr>
      </w:pPr>
      <w:r w:rsidRPr="000D41F8">
        <w:rPr>
          <w:rStyle w:val="normaltextrun"/>
          <w:rFonts w:ascii="Source Sans 3" w:hAnsi="Source Sans 3"/>
          <w:b/>
          <w:bCs/>
        </w:rPr>
        <w:t xml:space="preserve">Personal </w:t>
      </w:r>
      <w:r w:rsidR="0000448A">
        <w:rPr>
          <w:rStyle w:val="normaltextrun"/>
          <w:rFonts w:ascii="Source Sans 3" w:hAnsi="Source Sans 3"/>
          <w:b/>
          <w:bCs/>
        </w:rPr>
        <w:t>f</w:t>
      </w:r>
      <w:r w:rsidRPr="000D41F8">
        <w:rPr>
          <w:rStyle w:val="normaltextrun"/>
          <w:rFonts w:ascii="Source Sans 3" w:hAnsi="Source Sans 3"/>
          <w:b/>
          <w:bCs/>
        </w:rPr>
        <w:t xml:space="preserve">all </w:t>
      </w:r>
      <w:r w:rsidR="0000448A">
        <w:rPr>
          <w:rStyle w:val="normaltextrun"/>
          <w:rFonts w:ascii="Source Sans 3" w:hAnsi="Source Sans 3"/>
          <w:b/>
          <w:bCs/>
        </w:rPr>
        <w:t>a</w:t>
      </w:r>
      <w:r w:rsidRPr="000D41F8">
        <w:rPr>
          <w:rStyle w:val="normaltextrun"/>
          <w:rFonts w:ascii="Source Sans 3" w:hAnsi="Source Sans 3"/>
          <w:b/>
          <w:bCs/>
        </w:rPr>
        <w:t xml:space="preserve">rrest </w:t>
      </w:r>
      <w:r w:rsidR="0000448A">
        <w:rPr>
          <w:rStyle w:val="normaltextrun"/>
          <w:rFonts w:ascii="Source Sans 3" w:hAnsi="Source Sans 3"/>
          <w:b/>
          <w:bCs/>
        </w:rPr>
        <w:t>s</w:t>
      </w:r>
      <w:r w:rsidRPr="000D41F8">
        <w:rPr>
          <w:rStyle w:val="normaltextrun"/>
          <w:rFonts w:ascii="Source Sans 3" w:hAnsi="Source Sans 3"/>
          <w:b/>
          <w:bCs/>
        </w:rPr>
        <w:t>ystems (</w:t>
      </w:r>
      <w:r w:rsidR="00612526" w:rsidRPr="000D41F8">
        <w:rPr>
          <w:rStyle w:val="normaltextrun"/>
          <w:rFonts w:ascii="Source Sans 3" w:hAnsi="Source Sans 3"/>
          <w:b/>
          <w:bCs/>
        </w:rPr>
        <w:t xml:space="preserve">PFAS) </w:t>
      </w:r>
      <w:r w:rsidR="00612526" w:rsidRPr="000D41F8">
        <w:rPr>
          <w:rStyle w:val="normaltextrun"/>
          <w:rFonts w:ascii="Source Sans 3" w:hAnsi="Source Sans 3"/>
          <w:b/>
          <w:bCs/>
        </w:rPr>
        <w:tab/>
      </w:r>
      <w:r w:rsidR="00174612" w:rsidRPr="000D41F8">
        <w:rPr>
          <w:rStyle w:val="eop"/>
          <w:rFonts w:ascii="Source Sans 3" w:hAnsi="Source Sans 3"/>
        </w:rPr>
        <w:tab/>
      </w:r>
      <w:r w:rsidR="00174612" w:rsidRPr="000D41F8">
        <w:rPr>
          <w:rStyle w:val="eop"/>
          <w:rFonts w:ascii="Source Sans 3" w:hAnsi="Source Sans 3"/>
        </w:rPr>
        <w:tab/>
      </w:r>
      <w:r w:rsidR="00174612" w:rsidRPr="000D41F8">
        <w:rPr>
          <w:rStyle w:val="eop"/>
          <w:rFonts w:ascii="Source Sans 3" w:hAnsi="Source Sans 3"/>
        </w:rPr>
        <w:tab/>
      </w:r>
      <w:r w:rsidR="00174612" w:rsidRPr="000D41F8">
        <w:rPr>
          <w:rStyle w:val="eop"/>
          <w:rFonts w:ascii="Source Sans 3" w:hAnsi="Source Sans 3"/>
          <w:b/>
          <w:bCs/>
        </w:rPr>
        <w:t>*</w:t>
      </w:r>
      <w:commentRangeStart w:id="6"/>
      <w:r w:rsidR="00174612" w:rsidRPr="000D41F8">
        <w:rPr>
          <w:rStyle w:val="eop"/>
          <w:rFonts w:ascii="Source Sans 3" w:hAnsi="Source Sans 3"/>
          <w:b/>
          <w:bCs/>
        </w:rPr>
        <w:t>Attachment B</w:t>
      </w:r>
      <w:commentRangeEnd w:id="6"/>
      <w:r w:rsidR="006A1C02" w:rsidRPr="000D41F8">
        <w:rPr>
          <w:rStyle w:val="CommentReference"/>
          <w:rFonts w:ascii="Source Sans 3" w:hAnsi="Source Sans 3"/>
          <w:lang w:bidi="en-US"/>
        </w:rPr>
        <w:commentReference w:id="6"/>
      </w:r>
    </w:p>
    <w:p w14:paraId="41320408" w14:textId="77777777" w:rsidR="001E3932" w:rsidRPr="000D41F8" w:rsidRDefault="001E3932" w:rsidP="00EF18FD">
      <w:pPr>
        <w:pStyle w:val="paragraph"/>
        <w:spacing w:before="0" w:beforeAutospacing="0" w:after="0" w:afterAutospacing="0"/>
        <w:ind w:left="720"/>
        <w:textAlignment w:val="baseline"/>
        <w:rPr>
          <w:rStyle w:val="normaltextrun"/>
          <w:rFonts w:ascii="Source Sans 3" w:hAnsi="Source Sans 3"/>
        </w:rPr>
      </w:pPr>
    </w:p>
    <w:p w14:paraId="26D7E959" w14:textId="7E05456C" w:rsidR="00820998" w:rsidRPr="000D41F8" w:rsidRDefault="00820998" w:rsidP="00EF18FD">
      <w:pPr>
        <w:pStyle w:val="paragraph"/>
        <w:spacing w:before="0" w:beforeAutospacing="0" w:after="0" w:afterAutospacing="0"/>
        <w:ind w:left="720"/>
        <w:textAlignment w:val="baseline"/>
        <w:rPr>
          <w:rFonts w:ascii="Source Sans 3" w:hAnsi="Source Sans 3"/>
        </w:rPr>
      </w:pPr>
      <w:r w:rsidRPr="000D41F8">
        <w:rPr>
          <w:rStyle w:val="normaltextrun"/>
          <w:rFonts w:ascii="Source Sans 3" w:hAnsi="Source Sans 3"/>
        </w:rPr>
        <w:t xml:space="preserve">Personal </w:t>
      </w:r>
      <w:r w:rsidR="0000448A">
        <w:rPr>
          <w:rStyle w:val="normaltextrun"/>
          <w:rFonts w:ascii="Source Sans 3" w:hAnsi="Source Sans 3"/>
        </w:rPr>
        <w:t>f</w:t>
      </w:r>
      <w:r w:rsidRPr="000D41F8">
        <w:rPr>
          <w:rStyle w:val="normaltextrun"/>
          <w:rFonts w:ascii="Source Sans 3" w:hAnsi="Source Sans 3"/>
        </w:rPr>
        <w:t xml:space="preserve">all </w:t>
      </w:r>
      <w:r w:rsidR="0000448A">
        <w:rPr>
          <w:rStyle w:val="normaltextrun"/>
          <w:rFonts w:ascii="Source Sans 3" w:hAnsi="Source Sans 3"/>
        </w:rPr>
        <w:t>a</w:t>
      </w:r>
      <w:r w:rsidRPr="000D41F8">
        <w:rPr>
          <w:rStyle w:val="normaltextrun"/>
          <w:rFonts w:ascii="Source Sans 3" w:hAnsi="Source Sans 3"/>
        </w:rPr>
        <w:t xml:space="preserve">rrest </w:t>
      </w:r>
      <w:r w:rsidR="0000448A">
        <w:rPr>
          <w:rStyle w:val="normaltextrun"/>
          <w:rFonts w:ascii="Source Sans 3" w:hAnsi="Source Sans 3"/>
        </w:rPr>
        <w:t>s</w:t>
      </w:r>
      <w:r w:rsidRPr="000D41F8">
        <w:rPr>
          <w:rStyle w:val="normaltextrun"/>
          <w:rFonts w:ascii="Source Sans 3" w:hAnsi="Source Sans 3"/>
        </w:rPr>
        <w:t xml:space="preserve">ystems (PFAS) are designed to protect workers </w:t>
      </w:r>
      <w:r w:rsidR="419E3F55" w:rsidRPr="000D41F8">
        <w:rPr>
          <w:rStyle w:val="normaltextrun"/>
          <w:rFonts w:ascii="Source Sans 3" w:hAnsi="Source Sans 3"/>
        </w:rPr>
        <w:t>during</w:t>
      </w:r>
      <w:r w:rsidRPr="000D41F8">
        <w:rPr>
          <w:rStyle w:val="normaltextrun"/>
          <w:rFonts w:ascii="Source Sans 3" w:hAnsi="Source Sans 3"/>
        </w:rPr>
        <w:t xml:space="preserve"> a fall. PFAS employ the use of a full-body harness, a connecting </w:t>
      </w:r>
      <w:r w:rsidR="00612526" w:rsidRPr="000D41F8">
        <w:rPr>
          <w:rStyle w:val="normaltextrun"/>
          <w:rFonts w:ascii="Source Sans 3" w:hAnsi="Source Sans 3"/>
        </w:rPr>
        <w:t>lanyard,</w:t>
      </w:r>
      <w:r w:rsidRPr="000D41F8">
        <w:rPr>
          <w:rStyle w:val="normaltextrun"/>
          <w:rFonts w:ascii="Source Sans 3" w:hAnsi="Source Sans 3"/>
        </w:rPr>
        <w:t xml:space="preserve"> and a suitable anchor point.</w:t>
      </w:r>
      <w:r w:rsidRPr="000D41F8">
        <w:rPr>
          <w:rStyle w:val="eop"/>
          <w:rFonts w:ascii="Source Sans 3" w:hAnsi="Source Sans 3"/>
        </w:rPr>
        <w:t> </w:t>
      </w:r>
    </w:p>
    <w:p w14:paraId="441FB2A2" w14:textId="641BC2AE" w:rsidR="00820998" w:rsidRPr="000D41F8" w:rsidRDefault="00820998" w:rsidP="003879B3">
      <w:pPr>
        <w:pStyle w:val="paragraph"/>
        <w:numPr>
          <w:ilvl w:val="0"/>
          <w:numId w:val="14"/>
        </w:numPr>
        <w:spacing w:before="0" w:beforeAutospacing="0" w:after="0" w:afterAutospacing="0"/>
        <w:ind w:left="1800"/>
        <w:textAlignment w:val="baseline"/>
        <w:rPr>
          <w:rFonts w:ascii="Source Sans 3" w:hAnsi="Source Sans 3"/>
        </w:rPr>
      </w:pPr>
      <w:r w:rsidRPr="000D41F8">
        <w:rPr>
          <w:rStyle w:val="normaltextrun"/>
          <w:rFonts w:ascii="Source Sans 3" w:hAnsi="Source Sans 3"/>
        </w:rPr>
        <w:t>All fall protection equipment must meet applicable ANSI and OSHA standards. </w:t>
      </w:r>
      <w:r w:rsidRPr="000D41F8">
        <w:rPr>
          <w:rStyle w:val="eop"/>
          <w:rFonts w:ascii="Source Sans 3" w:hAnsi="Source Sans 3"/>
        </w:rPr>
        <w:t> </w:t>
      </w:r>
    </w:p>
    <w:p w14:paraId="0F14BD48" w14:textId="52A9C806" w:rsidR="00820998" w:rsidRPr="000D41F8" w:rsidRDefault="00820998" w:rsidP="003879B3">
      <w:pPr>
        <w:pStyle w:val="paragraph"/>
        <w:numPr>
          <w:ilvl w:val="0"/>
          <w:numId w:val="14"/>
        </w:numPr>
        <w:spacing w:before="0" w:beforeAutospacing="0" w:after="0" w:afterAutospacing="0"/>
        <w:ind w:left="1800"/>
        <w:textAlignment w:val="baseline"/>
        <w:rPr>
          <w:rFonts w:ascii="Source Sans 3" w:hAnsi="Source Sans 3"/>
        </w:rPr>
      </w:pPr>
      <w:r w:rsidRPr="000D41F8">
        <w:rPr>
          <w:rStyle w:val="normaltextrun"/>
          <w:rFonts w:ascii="Source Sans 3" w:hAnsi="Source Sans 3"/>
        </w:rPr>
        <w:t>The anchor point must be capable of supporting at least 5000 lbs. for each employee attached. </w:t>
      </w:r>
      <w:r w:rsidRPr="000D41F8">
        <w:rPr>
          <w:rStyle w:val="eop"/>
          <w:rFonts w:ascii="Source Sans 3" w:hAnsi="Source Sans 3"/>
        </w:rPr>
        <w:t> </w:t>
      </w:r>
    </w:p>
    <w:p w14:paraId="29AE3120" w14:textId="0F538664" w:rsidR="00820998" w:rsidRPr="000D41F8" w:rsidRDefault="00820998" w:rsidP="003879B3">
      <w:pPr>
        <w:pStyle w:val="paragraph"/>
        <w:numPr>
          <w:ilvl w:val="0"/>
          <w:numId w:val="14"/>
        </w:numPr>
        <w:spacing w:before="0" w:beforeAutospacing="0" w:after="0" w:afterAutospacing="0"/>
        <w:ind w:left="1800"/>
        <w:textAlignment w:val="baseline"/>
        <w:rPr>
          <w:rFonts w:ascii="Source Sans 3" w:hAnsi="Source Sans 3"/>
        </w:rPr>
      </w:pPr>
      <w:r w:rsidRPr="000D41F8">
        <w:rPr>
          <w:rStyle w:val="normaltextrun"/>
          <w:rFonts w:ascii="Source Sans 3" w:hAnsi="Source Sans 3"/>
        </w:rPr>
        <w:t xml:space="preserve">The fall arrest system </w:t>
      </w:r>
      <w:r w:rsidR="004233EA" w:rsidRPr="000D41F8">
        <w:rPr>
          <w:rStyle w:val="normaltextrun"/>
          <w:rFonts w:ascii="Source Sans 3" w:hAnsi="Source Sans 3"/>
        </w:rPr>
        <w:t>is</w:t>
      </w:r>
      <w:r w:rsidRPr="000D41F8">
        <w:rPr>
          <w:rStyle w:val="normaltextrun"/>
          <w:rFonts w:ascii="Source Sans 3" w:hAnsi="Source Sans 3"/>
        </w:rPr>
        <w:t xml:space="preserve"> rigged such that an employee can neither free fall more than 6 feet, nor contact any lower level. </w:t>
      </w:r>
      <w:r w:rsidRPr="000D41F8">
        <w:rPr>
          <w:rStyle w:val="eop"/>
          <w:rFonts w:ascii="Source Sans 3" w:hAnsi="Source Sans 3"/>
        </w:rPr>
        <w:t> </w:t>
      </w:r>
    </w:p>
    <w:p w14:paraId="1A9F546C" w14:textId="72D2AA5B" w:rsidR="00820998" w:rsidRPr="000D41F8" w:rsidRDefault="00820998" w:rsidP="003879B3">
      <w:pPr>
        <w:pStyle w:val="paragraph"/>
        <w:numPr>
          <w:ilvl w:val="0"/>
          <w:numId w:val="14"/>
        </w:numPr>
        <w:spacing w:before="0" w:beforeAutospacing="0" w:after="0" w:afterAutospacing="0"/>
        <w:ind w:left="1800"/>
        <w:textAlignment w:val="baseline"/>
        <w:rPr>
          <w:rFonts w:ascii="Source Sans 3" w:hAnsi="Source Sans 3"/>
        </w:rPr>
      </w:pPr>
      <w:r w:rsidRPr="000D41F8">
        <w:rPr>
          <w:rStyle w:val="normaltextrun"/>
          <w:rFonts w:ascii="Source Sans 3" w:hAnsi="Source Sans 3"/>
        </w:rPr>
        <w:t>The anchor point should be overhead and as close as possible to reduce fall arresting forces in the event a fall should occur.</w:t>
      </w:r>
      <w:r w:rsidRPr="000D41F8">
        <w:rPr>
          <w:rStyle w:val="eop"/>
          <w:rFonts w:ascii="Source Sans 3" w:hAnsi="Source Sans 3"/>
        </w:rPr>
        <w:t> </w:t>
      </w:r>
    </w:p>
    <w:p w14:paraId="6D7664C2" w14:textId="16DE4F03" w:rsidR="00820998" w:rsidRPr="000D41F8" w:rsidRDefault="00820998" w:rsidP="003879B3">
      <w:pPr>
        <w:pStyle w:val="paragraph"/>
        <w:numPr>
          <w:ilvl w:val="0"/>
          <w:numId w:val="14"/>
        </w:numPr>
        <w:spacing w:before="0" w:beforeAutospacing="0" w:after="0" w:afterAutospacing="0"/>
        <w:ind w:left="1800"/>
        <w:textAlignment w:val="baseline"/>
        <w:rPr>
          <w:rFonts w:ascii="Source Sans 3" w:hAnsi="Source Sans 3"/>
        </w:rPr>
      </w:pPr>
      <w:r w:rsidRPr="000D41F8">
        <w:rPr>
          <w:rStyle w:val="normaltextrun"/>
          <w:rFonts w:ascii="Source Sans 3" w:hAnsi="Source Sans 3"/>
        </w:rPr>
        <w:t>Avoid anchor points where a fall may result in a pendulum motion that could cause serious injury. </w:t>
      </w:r>
      <w:r w:rsidRPr="000D41F8">
        <w:rPr>
          <w:rStyle w:val="eop"/>
          <w:rFonts w:ascii="Source Sans 3" w:hAnsi="Source Sans 3"/>
        </w:rPr>
        <w:t> </w:t>
      </w:r>
    </w:p>
    <w:p w14:paraId="72046926" w14:textId="12575B7C" w:rsidR="00820998" w:rsidRPr="000D41F8" w:rsidRDefault="00820998" w:rsidP="003879B3">
      <w:pPr>
        <w:pStyle w:val="paragraph"/>
        <w:numPr>
          <w:ilvl w:val="0"/>
          <w:numId w:val="14"/>
        </w:numPr>
        <w:spacing w:before="0" w:beforeAutospacing="0" w:after="0" w:afterAutospacing="0"/>
        <w:ind w:left="1800"/>
        <w:textAlignment w:val="baseline"/>
        <w:rPr>
          <w:rFonts w:ascii="Source Sans 3" w:hAnsi="Source Sans 3"/>
        </w:rPr>
      </w:pPr>
      <w:r w:rsidRPr="000D41F8">
        <w:rPr>
          <w:rStyle w:val="normaltextrun"/>
          <w:rFonts w:ascii="Source Sans 3" w:hAnsi="Source Sans 3"/>
        </w:rPr>
        <w:t xml:space="preserve">All fall protection equipment </w:t>
      </w:r>
      <w:r w:rsidR="004233EA" w:rsidRPr="000D41F8">
        <w:rPr>
          <w:rStyle w:val="normaltextrun"/>
          <w:rFonts w:ascii="Source Sans 3" w:hAnsi="Source Sans 3"/>
        </w:rPr>
        <w:t>is</w:t>
      </w:r>
      <w:r w:rsidRPr="000D41F8">
        <w:rPr>
          <w:rStyle w:val="normaltextrun"/>
          <w:rFonts w:ascii="Source Sans 3" w:hAnsi="Source Sans 3"/>
        </w:rPr>
        <w:t xml:space="preserve"> inspected and used as per the manufacturer.</w:t>
      </w:r>
      <w:r w:rsidRPr="000D41F8">
        <w:rPr>
          <w:rStyle w:val="eop"/>
          <w:rFonts w:ascii="Source Sans 3" w:hAnsi="Source Sans 3"/>
        </w:rPr>
        <w:t> </w:t>
      </w:r>
    </w:p>
    <w:p w14:paraId="4440F4A5" w14:textId="6641755A" w:rsidR="00992897" w:rsidRPr="000D41F8" w:rsidRDefault="00820998" w:rsidP="008A7345">
      <w:pPr>
        <w:pStyle w:val="paragraph"/>
        <w:spacing w:before="0" w:beforeAutospacing="0" w:after="0" w:afterAutospacing="0"/>
        <w:ind w:left="720"/>
        <w:textAlignment w:val="baseline"/>
        <w:rPr>
          <w:rStyle w:val="normaltextrun"/>
          <w:rFonts w:ascii="Source Sans 3" w:hAnsi="Source Sans 3"/>
          <w:b/>
          <w:bCs/>
        </w:rPr>
      </w:pPr>
      <w:r w:rsidRPr="000D41F8">
        <w:rPr>
          <w:rStyle w:val="eop"/>
          <w:rFonts w:ascii="Source Sans 3" w:hAnsi="Source Sans 3"/>
        </w:rPr>
        <w:t> </w:t>
      </w:r>
    </w:p>
    <w:p w14:paraId="2E888F3F" w14:textId="2B4547EE" w:rsidR="008A7345" w:rsidRPr="000D41F8" w:rsidRDefault="008A7345" w:rsidP="003879B3">
      <w:pPr>
        <w:pStyle w:val="ListParagraph"/>
        <w:widowControl/>
        <w:numPr>
          <w:ilvl w:val="0"/>
          <w:numId w:val="5"/>
        </w:numPr>
        <w:autoSpaceDE/>
        <w:rPr>
          <w:rFonts w:ascii="Source Sans 3" w:hAnsi="Source Sans 3"/>
          <w:b/>
          <w:bCs/>
          <w:snapToGrid w:val="0"/>
          <w:sz w:val="24"/>
          <w:szCs w:val="24"/>
        </w:rPr>
      </w:pPr>
      <w:r w:rsidRPr="000D41F8">
        <w:rPr>
          <w:rFonts w:ascii="Source Sans 3" w:hAnsi="Source Sans 3"/>
          <w:b/>
          <w:bCs/>
          <w:snapToGrid w:val="0"/>
          <w:sz w:val="24"/>
          <w:szCs w:val="24"/>
        </w:rPr>
        <w:t xml:space="preserve">Rescue </w:t>
      </w:r>
      <w:r w:rsidR="0000448A">
        <w:rPr>
          <w:rFonts w:ascii="Source Sans 3" w:hAnsi="Source Sans 3"/>
          <w:b/>
          <w:bCs/>
          <w:snapToGrid w:val="0"/>
          <w:sz w:val="24"/>
          <w:szCs w:val="24"/>
        </w:rPr>
        <w:t>p</w:t>
      </w:r>
      <w:r w:rsidRPr="000D41F8">
        <w:rPr>
          <w:rFonts w:ascii="Source Sans 3" w:hAnsi="Source Sans 3"/>
          <w:b/>
          <w:bCs/>
          <w:snapToGrid w:val="0"/>
          <w:sz w:val="24"/>
          <w:szCs w:val="24"/>
        </w:rPr>
        <w:t>lan</w:t>
      </w:r>
      <w:r w:rsidR="00EC5DED" w:rsidRPr="000D41F8">
        <w:rPr>
          <w:rFonts w:ascii="Source Sans 3" w:hAnsi="Source Sans 3"/>
          <w:b/>
          <w:bCs/>
          <w:snapToGrid w:val="0"/>
          <w:sz w:val="24"/>
          <w:szCs w:val="24"/>
        </w:rPr>
        <w:t xml:space="preserve"> </w:t>
      </w:r>
      <w:r w:rsidR="00EC5DED" w:rsidRPr="000D41F8">
        <w:rPr>
          <w:rFonts w:ascii="Source Sans 3" w:hAnsi="Source Sans 3"/>
          <w:b/>
          <w:bCs/>
          <w:snapToGrid w:val="0"/>
          <w:sz w:val="24"/>
          <w:szCs w:val="24"/>
        </w:rPr>
        <w:tab/>
      </w:r>
      <w:r w:rsidR="00EC5DED" w:rsidRPr="000D41F8">
        <w:rPr>
          <w:rFonts w:ascii="Source Sans 3" w:hAnsi="Source Sans 3"/>
          <w:b/>
          <w:bCs/>
          <w:snapToGrid w:val="0"/>
          <w:sz w:val="24"/>
          <w:szCs w:val="24"/>
        </w:rPr>
        <w:tab/>
      </w:r>
      <w:r w:rsidR="00EC5DED" w:rsidRPr="000D41F8">
        <w:rPr>
          <w:rFonts w:ascii="Source Sans 3" w:hAnsi="Source Sans 3"/>
          <w:b/>
          <w:bCs/>
          <w:snapToGrid w:val="0"/>
          <w:sz w:val="24"/>
          <w:szCs w:val="24"/>
        </w:rPr>
        <w:tab/>
      </w:r>
      <w:r w:rsidR="00EC5DED" w:rsidRPr="000D41F8">
        <w:rPr>
          <w:rFonts w:ascii="Source Sans 3" w:hAnsi="Source Sans 3"/>
          <w:b/>
          <w:bCs/>
          <w:snapToGrid w:val="0"/>
          <w:sz w:val="24"/>
          <w:szCs w:val="24"/>
        </w:rPr>
        <w:tab/>
      </w:r>
      <w:r w:rsidR="00EC5DED" w:rsidRPr="000D41F8">
        <w:rPr>
          <w:rFonts w:ascii="Source Sans 3" w:hAnsi="Source Sans 3"/>
          <w:b/>
          <w:bCs/>
          <w:snapToGrid w:val="0"/>
          <w:sz w:val="24"/>
          <w:szCs w:val="24"/>
        </w:rPr>
        <w:tab/>
      </w:r>
      <w:r w:rsidR="00EC5DED" w:rsidRPr="000D41F8">
        <w:rPr>
          <w:rFonts w:ascii="Source Sans 3" w:hAnsi="Source Sans 3"/>
          <w:b/>
          <w:bCs/>
          <w:snapToGrid w:val="0"/>
          <w:sz w:val="24"/>
          <w:szCs w:val="24"/>
        </w:rPr>
        <w:tab/>
        <w:t xml:space="preserve">*Attachment </w:t>
      </w:r>
      <w:r w:rsidR="00174612" w:rsidRPr="000D41F8">
        <w:rPr>
          <w:rFonts w:ascii="Source Sans 3" w:hAnsi="Source Sans 3"/>
          <w:b/>
          <w:bCs/>
          <w:snapToGrid w:val="0"/>
          <w:sz w:val="24"/>
          <w:szCs w:val="24"/>
        </w:rPr>
        <w:t>C</w:t>
      </w:r>
      <w:r w:rsidR="00280E35" w:rsidRPr="000D41F8">
        <w:rPr>
          <w:rFonts w:ascii="Source Sans 3" w:hAnsi="Source Sans 3"/>
          <w:b/>
          <w:bCs/>
          <w:snapToGrid w:val="0"/>
          <w:sz w:val="24"/>
          <w:szCs w:val="24"/>
        </w:rPr>
        <w:t>.1 and C.2</w:t>
      </w:r>
    </w:p>
    <w:p w14:paraId="07FAF20E" w14:textId="77777777" w:rsidR="000A305E" w:rsidRPr="000D41F8" w:rsidRDefault="000A305E" w:rsidP="00EF18FD">
      <w:pPr>
        <w:ind w:left="720"/>
        <w:rPr>
          <w:rFonts w:ascii="Source Sans 3" w:hAnsi="Source Sans 3"/>
          <w:color w:val="FF0000"/>
          <w:sz w:val="24"/>
          <w:szCs w:val="24"/>
        </w:rPr>
      </w:pPr>
    </w:p>
    <w:p w14:paraId="22EA3EE4" w14:textId="64D97701" w:rsidR="004F633A" w:rsidRPr="000D41F8" w:rsidRDefault="00777595" w:rsidP="00EF18FD">
      <w:pPr>
        <w:ind w:left="720"/>
        <w:rPr>
          <w:rFonts w:ascii="Source Sans 3" w:hAnsi="Source Sans 3"/>
          <w:sz w:val="24"/>
          <w:szCs w:val="24"/>
        </w:rPr>
      </w:pPr>
      <w:r w:rsidRPr="000D41F8">
        <w:rPr>
          <w:rFonts w:ascii="Source Sans 3" w:hAnsi="Source Sans 3"/>
          <w:color w:val="FF0000"/>
          <w:sz w:val="24"/>
          <w:szCs w:val="24"/>
        </w:rPr>
        <w:t xml:space="preserve">Employer Name </w:t>
      </w:r>
      <w:r w:rsidR="00575D48" w:rsidRPr="000D41F8">
        <w:rPr>
          <w:rFonts w:ascii="Source Sans 3" w:hAnsi="Source Sans 3"/>
          <w:sz w:val="24"/>
          <w:szCs w:val="24"/>
        </w:rPr>
        <w:t xml:space="preserve">has </w:t>
      </w:r>
      <w:commentRangeStart w:id="8"/>
      <w:r w:rsidR="00575D48" w:rsidRPr="000D41F8">
        <w:rPr>
          <w:rFonts w:ascii="Source Sans 3" w:hAnsi="Source Sans 3"/>
          <w:sz w:val="24"/>
          <w:szCs w:val="24"/>
        </w:rPr>
        <w:t xml:space="preserve">a </w:t>
      </w:r>
      <w:r w:rsidR="003B3F96" w:rsidRPr="000D41F8">
        <w:rPr>
          <w:rFonts w:ascii="Source Sans 3" w:hAnsi="Source Sans 3"/>
          <w:sz w:val="24"/>
          <w:szCs w:val="24"/>
        </w:rPr>
        <w:t xml:space="preserve">Rescue </w:t>
      </w:r>
      <w:r w:rsidR="00575D48" w:rsidRPr="000D41F8">
        <w:rPr>
          <w:rFonts w:ascii="Source Sans 3" w:hAnsi="Source Sans 3"/>
          <w:sz w:val="24"/>
          <w:szCs w:val="24"/>
        </w:rPr>
        <w:t xml:space="preserve">Plan </w:t>
      </w:r>
      <w:commentRangeEnd w:id="8"/>
      <w:r w:rsidR="00C67F57" w:rsidRPr="000D41F8">
        <w:rPr>
          <w:rStyle w:val="CommentReference"/>
          <w:rFonts w:ascii="Source Sans 3" w:hAnsi="Source Sans 3"/>
        </w:rPr>
        <w:commentReference w:id="8"/>
      </w:r>
      <w:r w:rsidR="00575D48" w:rsidRPr="000D41F8">
        <w:rPr>
          <w:rFonts w:ascii="Source Sans 3" w:hAnsi="Source Sans 3"/>
          <w:sz w:val="24"/>
          <w:szCs w:val="24"/>
        </w:rPr>
        <w:t xml:space="preserve">(Attachment C.1) </w:t>
      </w:r>
      <w:r w:rsidR="003B3F96" w:rsidRPr="000D41F8">
        <w:rPr>
          <w:rFonts w:ascii="Source Sans 3" w:hAnsi="Source Sans 3"/>
          <w:sz w:val="24"/>
          <w:szCs w:val="24"/>
        </w:rPr>
        <w:t xml:space="preserve">when workers are working at heights utilizing the components of a personal fall arrest system (PFAS). Rescue procedures provide Authorized Rescuers with the knowledge and skills </w:t>
      </w:r>
      <w:r w:rsidR="0082622D" w:rsidRPr="000D41F8">
        <w:rPr>
          <w:rFonts w:ascii="Source Sans 3" w:hAnsi="Source Sans 3"/>
          <w:sz w:val="24"/>
          <w:szCs w:val="24"/>
        </w:rPr>
        <w:t xml:space="preserve">to make </w:t>
      </w:r>
      <w:r w:rsidR="003B3F96" w:rsidRPr="000D41F8">
        <w:rPr>
          <w:rFonts w:ascii="Source Sans 3" w:hAnsi="Source Sans 3"/>
          <w:sz w:val="24"/>
          <w:szCs w:val="24"/>
        </w:rPr>
        <w:t>a prompt rescue of a fallen worker</w:t>
      </w:r>
      <w:r w:rsidR="006E5669" w:rsidRPr="000D41F8">
        <w:rPr>
          <w:rFonts w:ascii="Source Sans 3" w:hAnsi="Source Sans 3"/>
          <w:sz w:val="24"/>
          <w:szCs w:val="24"/>
        </w:rPr>
        <w:t xml:space="preserve">. </w:t>
      </w:r>
      <w:r w:rsidR="003B3F96" w:rsidRPr="000D41F8">
        <w:rPr>
          <w:rFonts w:ascii="Source Sans 3" w:hAnsi="Source Sans 3"/>
          <w:sz w:val="24"/>
          <w:szCs w:val="24"/>
        </w:rPr>
        <w:t xml:space="preserve">To prevent worker injury or potential for any further or secondary injury our Authorized Rescuers make </w:t>
      </w:r>
      <w:r w:rsidR="00E76A49" w:rsidRPr="000D41F8">
        <w:rPr>
          <w:rFonts w:ascii="Source Sans 3" w:hAnsi="Source Sans 3"/>
          <w:sz w:val="24"/>
          <w:szCs w:val="24"/>
        </w:rPr>
        <w:t xml:space="preserve">prompt </w:t>
      </w:r>
      <w:r w:rsidR="003B3F96" w:rsidRPr="000D41F8">
        <w:rPr>
          <w:rFonts w:ascii="Source Sans 3" w:hAnsi="Source Sans 3"/>
          <w:sz w:val="24"/>
          <w:szCs w:val="24"/>
        </w:rPr>
        <w:t xml:space="preserve">contact with a fallen worker after a fall event. </w:t>
      </w:r>
    </w:p>
    <w:p w14:paraId="0EF43148" w14:textId="77777777" w:rsidR="004F633A" w:rsidRPr="000D41F8" w:rsidRDefault="004F633A" w:rsidP="00EF18FD">
      <w:pPr>
        <w:ind w:left="720"/>
        <w:rPr>
          <w:rFonts w:ascii="Source Sans 3" w:hAnsi="Source Sans 3"/>
          <w:sz w:val="24"/>
          <w:szCs w:val="24"/>
        </w:rPr>
      </w:pPr>
    </w:p>
    <w:p w14:paraId="790BFFF6" w14:textId="6F154C92" w:rsidR="003B3F96" w:rsidRPr="000D41F8" w:rsidRDefault="003B3F96" w:rsidP="00EF18FD">
      <w:pPr>
        <w:ind w:left="720"/>
        <w:rPr>
          <w:rFonts w:ascii="Source Sans 3" w:hAnsi="Source Sans 3"/>
          <w:sz w:val="24"/>
          <w:szCs w:val="24"/>
        </w:rPr>
      </w:pPr>
      <w:r w:rsidRPr="000D41F8">
        <w:rPr>
          <w:rFonts w:ascii="Source Sans 3" w:hAnsi="Source Sans 3"/>
          <w:sz w:val="24"/>
          <w:szCs w:val="24"/>
        </w:rPr>
        <w:t>The Competent Rescuer make</w:t>
      </w:r>
      <w:r w:rsidR="004233EA" w:rsidRPr="000D41F8">
        <w:rPr>
          <w:rFonts w:ascii="Source Sans 3" w:hAnsi="Source Sans 3"/>
          <w:sz w:val="24"/>
          <w:szCs w:val="24"/>
        </w:rPr>
        <w:t>s</w:t>
      </w:r>
      <w:r w:rsidRPr="000D41F8">
        <w:rPr>
          <w:rFonts w:ascii="Source Sans 3" w:hAnsi="Source Sans 3"/>
          <w:sz w:val="24"/>
          <w:szCs w:val="24"/>
        </w:rPr>
        <w:t xml:space="preserve"> a visual </w:t>
      </w:r>
      <w:r w:rsidRPr="000D41F8">
        <w:rPr>
          <w:rFonts w:ascii="Source Sans 3" w:hAnsi="Source Sans 3"/>
          <w:bCs/>
          <w:sz w:val="24"/>
          <w:szCs w:val="24"/>
        </w:rPr>
        <w:t xml:space="preserve">fall hazard assessment </w:t>
      </w:r>
      <w:r w:rsidRPr="000D41F8">
        <w:rPr>
          <w:rFonts w:ascii="Source Sans 3" w:hAnsi="Source Sans 3"/>
          <w:sz w:val="24"/>
          <w:szCs w:val="24"/>
        </w:rPr>
        <w:t>of the work area and task to be performed prior to any working at height task that require worker</w:t>
      </w:r>
      <w:r w:rsidR="004233EA" w:rsidRPr="000D41F8">
        <w:rPr>
          <w:rFonts w:ascii="Source Sans 3" w:hAnsi="Source Sans 3"/>
          <w:sz w:val="24"/>
          <w:szCs w:val="24"/>
        </w:rPr>
        <w:t>s</w:t>
      </w:r>
      <w:r w:rsidRPr="000D41F8">
        <w:rPr>
          <w:rFonts w:ascii="Source Sans 3" w:hAnsi="Source Sans 3"/>
          <w:sz w:val="24"/>
          <w:szCs w:val="24"/>
        </w:rPr>
        <w:t xml:space="preserve"> to wear a PFAS. The information gathered in the assessment </w:t>
      </w:r>
      <w:r w:rsidR="004233EA" w:rsidRPr="000D41F8">
        <w:rPr>
          <w:rFonts w:ascii="Source Sans 3" w:hAnsi="Source Sans 3"/>
          <w:sz w:val="24"/>
          <w:szCs w:val="24"/>
        </w:rPr>
        <w:t>is</w:t>
      </w:r>
      <w:r w:rsidRPr="000D41F8">
        <w:rPr>
          <w:rFonts w:ascii="Source Sans 3" w:hAnsi="Source Sans 3"/>
          <w:sz w:val="24"/>
          <w:szCs w:val="24"/>
        </w:rPr>
        <w:t xml:space="preserve"> used to complete a Rescue Planning Worksheet</w:t>
      </w:r>
      <w:r w:rsidR="00862EE1" w:rsidRPr="000D41F8">
        <w:rPr>
          <w:rFonts w:ascii="Source Sans 3" w:hAnsi="Source Sans 3"/>
          <w:sz w:val="24"/>
          <w:szCs w:val="24"/>
        </w:rPr>
        <w:t xml:space="preserve"> (Attachment C.2)</w:t>
      </w:r>
      <w:r w:rsidRPr="000D41F8">
        <w:rPr>
          <w:rFonts w:ascii="Source Sans 3" w:hAnsi="Source Sans 3"/>
          <w:sz w:val="24"/>
          <w:szCs w:val="24"/>
        </w:rPr>
        <w:t xml:space="preserve"> which identifies the rescue team and proposed rescue methods.</w:t>
      </w:r>
    </w:p>
    <w:p w14:paraId="640C2B2B" w14:textId="1F11D5DF" w:rsidR="001C2882" w:rsidRPr="000D41F8" w:rsidRDefault="001C2882" w:rsidP="00CB01A6">
      <w:pPr>
        <w:jc w:val="both"/>
        <w:rPr>
          <w:rFonts w:ascii="Source Sans 3" w:hAnsi="Source Sans 3"/>
          <w:b/>
          <w:snapToGrid w:val="0"/>
          <w:color w:val="0070C0"/>
          <w:sz w:val="24"/>
          <w:szCs w:val="24"/>
        </w:rPr>
      </w:pPr>
    </w:p>
    <w:p w14:paraId="4D957155" w14:textId="1BE54D81" w:rsidR="008A7345" w:rsidRPr="000D41F8" w:rsidRDefault="008A7345" w:rsidP="003879B3">
      <w:pPr>
        <w:pStyle w:val="ListParagraph"/>
        <w:widowControl/>
        <w:numPr>
          <w:ilvl w:val="0"/>
          <w:numId w:val="5"/>
        </w:numPr>
        <w:autoSpaceDE/>
        <w:rPr>
          <w:rFonts w:ascii="Source Sans 3" w:hAnsi="Source Sans 3"/>
          <w:b/>
          <w:bCs/>
          <w:snapToGrid w:val="0"/>
          <w:sz w:val="24"/>
          <w:szCs w:val="24"/>
        </w:rPr>
      </w:pPr>
      <w:r w:rsidRPr="000D41F8">
        <w:rPr>
          <w:rFonts w:ascii="Source Sans 3" w:hAnsi="Source Sans 3"/>
          <w:b/>
          <w:bCs/>
          <w:snapToGrid w:val="0"/>
          <w:sz w:val="24"/>
          <w:szCs w:val="24"/>
        </w:rPr>
        <w:t xml:space="preserve">Inspections </w:t>
      </w:r>
      <w:r w:rsidR="00EC5DED" w:rsidRPr="000D41F8">
        <w:rPr>
          <w:rFonts w:ascii="Source Sans 3" w:hAnsi="Source Sans 3"/>
          <w:b/>
          <w:bCs/>
          <w:snapToGrid w:val="0"/>
          <w:sz w:val="24"/>
          <w:szCs w:val="24"/>
        </w:rPr>
        <w:t>(Reference PFAS guidance from manufacture</w:t>
      </w:r>
      <w:r w:rsidR="00F40BC6" w:rsidRPr="000D41F8">
        <w:rPr>
          <w:rFonts w:ascii="Source Sans 3" w:hAnsi="Source Sans 3"/>
          <w:b/>
          <w:bCs/>
          <w:snapToGrid w:val="0"/>
          <w:sz w:val="24"/>
          <w:szCs w:val="24"/>
        </w:rPr>
        <w:t>r</w:t>
      </w:r>
      <w:r w:rsidR="00EC5DED" w:rsidRPr="000D41F8">
        <w:rPr>
          <w:rFonts w:ascii="Source Sans 3" w:hAnsi="Source Sans 3"/>
          <w:b/>
          <w:bCs/>
          <w:snapToGrid w:val="0"/>
          <w:sz w:val="24"/>
          <w:szCs w:val="24"/>
        </w:rPr>
        <w:t>)</w:t>
      </w:r>
    </w:p>
    <w:p w14:paraId="711E8E08" w14:textId="77777777" w:rsidR="001C2882" w:rsidRPr="000D41F8" w:rsidRDefault="001C2882" w:rsidP="004466AB">
      <w:pPr>
        <w:jc w:val="both"/>
        <w:rPr>
          <w:rFonts w:ascii="Source Sans 3" w:hAnsi="Source Sans 3"/>
          <w:b/>
          <w:snapToGrid w:val="0"/>
          <w:color w:val="0070C0"/>
          <w:sz w:val="24"/>
          <w:szCs w:val="24"/>
        </w:rPr>
      </w:pPr>
    </w:p>
    <w:p w14:paraId="770EC9E1" w14:textId="77777777" w:rsidR="00E87E14" w:rsidRPr="000D41F8" w:rsidRDefault="00E87E14" w:rsidP="004466AB">
      <w:pPr>
        <w:widowControl/>
        <w:adjustRightInd w:val="0"/>
        <w:ind w:left="720"/>
        <w:jc w:val="both"/>
        <w:rPr>
          <w:rFonts w:ascii="Source Sans 3" w:eastAsiaTheme="minorHAnsi" w:hAnsi="Source Sans 3"/>
          <w:bCs/>
          <w:sz w:val="24"/>
          <w:szCs w:val="24"/>
          <w:lang w:bidi="ar-SA"/>
        </w:rPr>
      </w:pPr>
      <w:r w:rsidRPr="000D41F8">
        <w:rPr>
          <w:rFonts w:ascii="Source Sans 3" w:eastAsiaTheme="minorHAnsi" w:hAnsi="Source Sans 3"/>
          <w:bCs/>
          <w:color w:val="FF0000"/>
          <w:sz w:val="24"/>
          <w:szCs w:val="24"/>
          <w:lang w:bidi="ar-SA"/>
        </w:rPr>
        <w:t xml:space="preserve">Employer name </w:t>
      </w:r>
      <w:r w:rsidRPr="000D41F8">
        <w:rPr>
          <w:rFonts w:ascii="Source Sans 3" w:eastAsiaTheme="minorHAnsi" w:hAnsi="Source Sans 3"/>
          <w:bCs/>
          <w:sz w:val="24"/>
          <w:szCs w:val="24"/>
          <w:lang w:bidi="ar-SA"/>
        </w:rPr>
        <w:t>follows the fall protection equipment manufacturer’s instructions and training protocols for equipment maintenance, cleaning, and storage. Employees inspect their personal fall arrest systems prior to each use for mildew, wear, damage, and other deterioration. We immediately remove any defective fall arrest system components.</w:t>
      </w:r>
    </w:p>
    <w:p w14:paraId="7ECDD7F0" w14:textId="04AD3B15" w:rsidR="00EC5DED" w:rsidRPr="000D41F8" w:rsidRDefault="00BA4225" w:rsidP="004E5560">
      <w:pPr>
        <w:ind w:left="1440"/>
        <w:jc w:val="both"/>
        <w:rPr>
          <w:rFonts w:ascii="Source Sans 3" w:hAnsi="Source Sans 3"/>
          <w:b/>
          <w:snapToGrid w:val="0"/>
          <w:color w:val="000000" w:themeColor="text1"/>
          <w:sz w:val="24"/>
          <w:szCs w:val="24"/>
        </w:rPr>
      </w:pPr>
      <w:r w:rsidRPr="000D41F8">
        <w:rPr>
          <w:rFonts w:ascii="Source Sans 3" w:hAnsi="Source Sans 3"/>
          <w:b/>
          <w:snapToGrid w:val="0"/>
          <w:sz w:val="24"/>
          <w:szCs w:val="24"/>
        </w:rPr>
        <w:tab/>
      </w:r>
    </w:p>
    <w:p w14:paraId="3ED37786" w14:textId="07E0F129" w:rsidR="00BA4225" w:rsidRPr="000D41F8" w:rsidRDefault="00BA4225" w:rsidP="00CB01A6">
      <w:pPr>
        <w:jc w:val="both"/>
        <w:rPr>
          <w:rFonts w:ascii="Source Sans 3" w:hAnsi="Source Sans 3"/>
          <w:b/>
          <w:bCs/>
          <w:snapToGrid w:val="0"/>
          <w:sz w:val="24"/>
          <w:szCs w:val="24"/>
        </w:rPr>
      </w:pPr>
      <w:r w:rsidRPr="000D41F8">
        <w:rPr>
          <w:rFonts w:ascii="Source Sans 3" w:hAnsi="Source Sans 3"/>
          <w:b/>
          <w:snapToGrid w:val="0"/>
          <w:color w:val="000000" w:themeColor="text1"/>
          <w:sz w:val="24"/>
          <w:szCs w:val="24"/>
        </w:rPr>
        <w:t xml:space="preserve">C. </w:t>
      </w:r>
      <w:r w:rsidRPr="000D41F8">
        <w:rPr>
          <w:rFonts w:ascii="Source Sans 3" w:hAnsi="Source Sans 3"/>
          <w:b/>
          <w:snapToGrid w:val="0"/>
          <w:color w:val="000000" w:themeColor="text1"/>
          <w:sz w:val="24"/>
          <w:szCs w:val="24"/>
        </w:rPr>
        <w:tab/>
      </w:r>
      <w:bookmarkStart w:id="9" w:name="_Hlk40853940"/>
      <w:r w:rsidR="00BA2D4F" w:rsidRPr="000D41F8">
        <w:rPr>
          <w:rFonts w:ascii="Source Sans 3" w:hAnsi="Source Sans 3"/>
          <w:b/>
          <w:snapToGrid w:val="0"/>
          <w:color w:val="000000" w:themeColor="text1"/>
          <w:sz w:val="24"/>
          <w:szCs w:val="24"/>
        </w:rPr>
        <w:t>INFORMATION AND</w:t>
      </w:r>
      <w:r w:rsidR="00221B43" w:rsidRPr="000D41F8">
        <w:rPr>
          <w:rFonts w:ascii="Source Sans 3" w:hAnsi="Source Sans 3"/>
          <w:b/>
          <w:snapToGrid w:val="0"/>
          <w:color w:val="000000" w:themeColor="text1"/>
          <w:sz w:val="24"/>
          <w:szCs w:val="24"/>
        </w:rPr>
        <w:t xml:space="preserve"> </w:t>
      </w:r>
      <w:r w:rsidRPr="000D41F8">
        <w:rPr>
          <w:rFonts w:ascii="Source Sans 3" w:hAnsi="Source Sans 3"/>
          <w:b/>
          <w:snapToGrid w:val="0"/>
          <w:color w:val="000000" w:themeColor="text1"/>
          <w:sz w:val="24"/>
          <w:szCs w:val="24"/>
        </w:rPr>
        <w:t>TRAINING – 19</w:t>
      </w:r>
      <w:r w:rsidR="004B72C8" w:rsidRPr="000D41F8">
        <w:rPr>
          <w:rFonts w:ascii="Source Sans 3" w:hAnsi="Source Sans 3"/>
          <w:b/>
          <w:snapToGrid w:val="0"/>
          <w:color w:val="000000" w:themeColor="text1"/>
          <w:sz w:val="24"/>
          <w:szCs w:val="24"/>
        </w:rPr>
        <w:t>26.50</w:t>
      </w:r>
      <w:r w:rsidRPr="000D41F8">
        <w:rPr>
          <w:rFonts w:ascii="Source Sans 3" w:hAnsi="Source Sans 3"/>
          <w:b/>
          <w:snapToGrid w:val="0"/>
          <w:sz w:val="24"/>
          <w:szCs w:val="24"/>
        </w:rPr>
        <w:tab/>
      </w:r>
      <w:r w:rsidRPr="000D41F8">
        <w:rPr>
          <w:rFonts w:ascii="Source Sans 3" w:hAnsi="Source Sans 3"/>
          <w:b/>
          <w:snapToGrid w:val="0"/>
          <w:sz w:val="24"/>
          <w:szCs w:val="24"/>
        </w:rPr>
        <w:tab/>
      </w:r>
      <w:r w:rsidRPr="000D41F8">
        <w:rPr>
          <w:rFonts w:ascii="Source Sans 3" w:hAnsi="Source Sans 3"/>
          <w:b/>
          <w:bCs/>
          <w:snapToGrid w:val="0"/>
          <w:sz w:val="24"/>
          <w:szCs w:val="24"/>
        </w:rPr>
        <w:t>*A</w:t>
      </w:r>
      <w:r w:rsidR="00503216" w:rsidRPr="000D41F8">
        <w:rPr>
          <w:rFonts w:ascii="Source Sans 3" w:hAnsi="Source Sans 3"/>
          <w:b/>
          <w:bCs/>
          <w:snapToGrid w:val="0"/>
          <w:sz w:val="24"/>
          <w:szCs w:val="24"/>
        </w:rPr>
        <w:t>ttachment</w:t>
      </w:r>
      <w:r w:rsidRPr="000D41F8">
        <w:rPr>
          <w:rFonts w:ascii="Source Sans 3" w:hAnsi="Source Sans 3"/>
          <w:b/>
          <w:bCs/>
          <w:snapToGrid w:val="0"/>
          <w:sz w:val="24"/>
          <w:szCs w:val="24"/>
        </w:rPr>
        <w:t xml:space="preserve"> </w:t>
      </w:r>
      <w:r w:rsidR="00E76A49" w:rsidRPr="000D41F8">
        <w:rPr>
          <w:rFonts w:ascii="Source Sans 3" w:hAnsi="Source Sans 3"/>
          <w:b/>
          <w:bCs/>
          <w:snapToGrid w:val="0"/>
          <w:sz w:val="24"/>
          <w:szCs w:val="24"/>
        </w:rPr>
        <w:t>D</w:t>
      </w:r>
    </w:p>
    <w:bookmarkEnd w:id="9"/>
    <w:p w14:paraId="519D1F54" w14:textId="77777777" w:rsidR="00BA4225" w:rsidRPr="000D41F8" w:rsidRDefault="00BA4225" w:rsidP="00CB01A6">
      <w:pPr>
        <w:ind w:left="360"/>
        <w:jc w:val="both"/>
        <w:rPr>
          <w:rFonts w:ascii="Source Sans 3" w:hAnsi="Source Sans 3"/>
          <w:b/>
          <w:bCs/>
          <w:snapToGrid w:val="0"/>
          <w:sz w:val="24"/>
          <w:szCs w:val="24"/>
        </w:rPr>
      </w:pPr>
    </w:p>
    <w:p w14:paraId="38143F0B" w14:textId="1AF4EC00" w:rsidR="007A2FBC" w:rsidRPr="000D41F8" w:rsidRDefault="009568D5" w:rsidP="003879B3">
      <w:pPr>
        <w:pStyle w:val="CommentText"/>
        <w:numPr>
          <w:ilvl w:val="0"/>
          <w:numId w:val="6"/>
        </w:numPr>
        <w:rPr>
          <w:rFonts w:ascii="Source Sans 3" w:hAnsi="Source Sans 3"/>
          <w:b/>
          <w:bCs/>
          <w:sz w:val="24"/>
          <w:szCs w:val="24"/>
        </w:rPr>
      </w:pPr>
      <w:r w:rsidRPr="000D41F8">
        <w:rPr>
          <w:rFonts w:ascii="Source Sans 3" w:hAnsi="Source Sans 3"/>
          <w:b/>
          <w:bCs/>
          <w:sz w:val="24"/>
          <w:szCs w:val="24"/>
        </w:rPr>
        <w:t>Training</w:t>
      </w:r>
      <w:r w:rsidR="006814D3" w:rsidRPr="000D41F8">
        <w:rPr>
          <w:rFonts w:ascii="Source Sans 3" w:hAnsi="Source Sans 3"/>
          <w:b/>
          <w:bCs/>
          <w:sz w:val="24"/>
          <w:szCs w:val="24"/>
        </w:rPr>
        <w:t xml:space="preserve"> 19</w:t>
      </w:r>
      <w:r w:rsidR="004B72C8" w:rsidRPr="000D41F8">
        <w:rPr>
          <w:rFonts w:ascii="Source Sans 3" w:hAnsi="Source Sans 3"/>
          <w:b/>
          <w:bCs/>
          <w:sz w:val="24"/>
          <w:szCs w:val="24"/>
        </w:rPr>
        <w:t>26.50</w:t>
      </w:r>
    </w:p>
    <w:p w14:paraId="3FF480E0" w14:textId="77777777" w:rsidR="004466AB" w:rsidRPr="000D41F8" w:rsidRDefault="004466AB" w:rsidP="006814D3">
      <w:pPr>
        <w:ind w:left="720"/>
        <w:rPr>
          <w:rFonts w:ascii="Source Sans 3" w:hAnsi="Source Sans 3"/>
          <w:color w:val="333333"/>
          <w:sz w:val="24"/>
          <w:szCs w:val="24"/>
          <w:lang w:val="en"/>
        </w:rPr>
      </w:pPr>
    </w:p>
    <w:p w14:paraId="747649D5" w14:textId="77777777" w:rsidR="00B14ED9" w:rsidRPr="000D41F8" w:rsidRDefault="00B14ED9" w:rsidP="00B14ED9">
      <w:pPr>
        <w:ind w:left="720"/>
        <w:jc w:val="both"/>
        <w:rPr>
          <w:rFonts w:ascii="Source Sans 3" w:hAnsi="Source Sans 3"/>
          <w:bCs/>
          <w:sz w:val="24"/>
          <w:szCs w:val="24"/>
          <w:lang w:val="en"/>
        </w:rPr>
      </w:pPr>
      <w:r w:rsidRPr="000D41F8">
        <w:rPr>
          <w:rFonts w:ascii="Source Sans 3" w:hAnsi="Source Sans 3"/>
          <w:bCs/>
          <w:sz w:val="24"/>
          <w:szCs w:val="24"/>
          <w:lang w:val="en"/>
        </w:rPr>
        <w:t xml:space="preserve">All Authorized employees at </w:t>
      </w:r>
      <w:r w:rsidRPr="000D41F8">
        <w:rPr>
          <w:rFonts w:ascii="Source Sans 3" w:hAnsi="Source Sans 3"/>
          <w:bCs/>
          <w:color w:val="FF0000"/>
          <w:sz w:val="24"/>
          <w:szCs w:val="24"/>
        </w:rPr>
        <w:t xml:space="preserve">Employer Name </w:t>
      </w:r>
      <w:r w:rsidRPr="000D41F8">
        <w:rPr>
          <w:rFonts w:ascii="Source Sans 3" w:hAnsi="Source Sans 3"/>
          <w:bCs/>
          <w:sz w:val="24"/>
          <w:szCs w:val="24"/>
        </w:rPr>
        <w:t xml:space="preserve">who use PFAS </w:t>
      </w:r>
      <w:r w:rsidRPr="000D41F8">
        <w:rPr>
          <w:rFonts w:ascii="Source Sans 3" w:hAnsi="Source Sans 3"/>
          <w:bCs/>
          <w:sz w:val="24"/>
          <w:szCs w:val="24"/>
          <w:lang w:val="en"/>
        </w:rPr>
        <w:t xml:space="preserve">complete training for personal fall protection systems provided by a qualified instructor. Such training occurs prior to working in a location where employees are exposed to a fall hazard and when not protected by a guardrail. </w:t>
      </w:r>
      <w:r w:rsidRPr="000D41F8">
        <w:rPr>
          <w:rFonts w:ascii="Source Sans 3" w:hAnsi="Source Sans 3"/>
          <w:bCs/>
          <w:sz w:val="24"/>
          <w:szCs w:val="24"/>
        </w:rPr>
        <w:t xml:space="preserve">The </w:t>
      </w:r>
      <w:r w:rsidRPr="000D41F8">
        <w:rPr>
          <w:rFonts w:ascii="Source Sans 3" w:hAnsi="Source Sans 3"/>
          <w:bCs/>
          <w:color w:val="FF0000"/>
          <w:sz w:val="24"/>
          <w:szCs w:val="24"/>
        </w:rPr>
        <w:t xml:space="preserve">Job Title </w:t>
      </w:r>
      <w:r w:rsidRPr="000D41F8">
        <w:rPr>
          <w:rFonts w:ascii="Source Sans 3" w:hAnsi="Source Sans 3"/>
          <w:bCs/>
          <w:sz w:val="24"/>
          <w:szCs w:val="24"/>
        </w:rPr>
        <w:t>or Trainer documents all training and maintains sign-in sheets.</w:t>
      </w:r>
    </w:p>
    <w:p w14:paraId="6CB530DE" w14:textId="77777777" w:rsidR="007A2FBC" w:rsidRPr="000D41F8" w:rsidRDefault="007A2FBC" w:rsidP="006814D3">
      <w:pPr>
        <w:ind w:left="720"/>
        <w:rPr>
          <w:rFonts w:ascii="Source Sans 3" w:hAnsi="Source Sans 3"/>
          <w:sz w:val="24"/>
          <w:szCs w:val="24"/>
        </w:rPr>
      </w:pPr>
    </w:p>
    <w:p w14:paraId="28F38B0F" w14:textId="40A2A589" w:rsidR="00FE0DE0" w:rsidRPr="000D41F8" w:rsidRDefault="00FE0DE0" w:rsidP="00FE0DE0">
      <w:pPr>
        <w:ind w:left="720"/>
        <w:jc w:val="both"/>
        <w:rPr>
          <w:rFonts w:ascii="Source Sans 3" w:hAnsi="Source Sans 3"/>
          <w:b/>
          <w:sz w:val="24"/>
          <w:szCs w:val="24"/>
        </w:rPr>
      </w:pPr>
      <w:r w:rsidRPr="000D41F8">
        <w:rPr>
          <w:rFonts w:ascii="Source Sans 3" w:hAnsi="Source Sans 3"/>
          <w:b/>
          <w:sz w:val="24"/>
          <w:szCs w:val="24"/>
        </w:rPr>
        <w:t xml:space="preserve">Authorized </w:t>
      </w:r>
      <w:r w:rsidR="0000448A">
        <w:rPr>
          <w:rFonts w:ascii="Source Sans 3" w:hAnsi="Source Sans 3"/>
          <w:b/>
          <w:sz w:val="24"/>
          <w:szCs w:val="24"/>
        </w:rPr>
        <w:t>e</w:t>
      </w:r>
      <w:r w:rsidRPr="000D41F8">
        <w:rPr>
          <w:rFonts w:ascii="Source Sans 3" w:hAnsi="Source Sans 3"/>
          <w:b/>
          <w:sz w:val="24"/>
          <w:szCs w:val="24"/>
        </w:rPr>
        <w:t xml:space="preserve">mployee training includes: </w:t>
      </w:r>
    </w:p>
    <w:p w14:paraId="222A9225" w14:textId="77777777" w:rsidR="00FE0DE0" w:rsidRPr="000D41F8" w:rsidRDefault="00FE0DE0" w:rsidP="00FE0DE0">
      <w:pPr>
        <w:ind w:left="720"/>
        <w:jc w:val="both"/>
        <w:rPr>
          <w:rFonts w:ascii="Source Sans 3" w:hAnsi="Source Sans 3"/>
          <w:b/>
          <w:sz w:val="24"/>
          <w:szCs w:val="24"/>
        </w:rPr>
      </w:pPr>
    </w:p>
    <w:p w14:paraId="56356B29" w14:textId="1F2780B1" w:rsidR="00FE0DE0" w:rsidRPr="000D41F8" w:rsidRDefault="00FE0DE0" w:rsidP="003879B3">
      <w:pPr>
        <w:widowControl/>
        <w:numPr>
          <w:ilvl w:val="0"/>
          <w:numId w:val="16"/>
        </w:numPr>
        <w:autoSpaceDE/>
        <w:autoSpaceDN/>
        <w:jc w:val="both"/>
        <w:rPr>
          <w:rFonts w:ascii="Source Sans 3" w:hAnsi="Source Sans 3"/>
          <w:bCs/>
          <w:sz w:val="24"/>
          <w:szCs w:val="24"/>
          <w:lang w:val="en"/>
        </w:rPr>
      </w:pPr>
      <w:r w:rsidRPr="000D41F8">
        <w:rPr>
          <w:rFonts w:ascii="Source Sans 3" w:hAnsi="Source Sans 3"/>
          <w:bCs/>
          <w:sz w:val="24"/>
          <w:szCs w:val="24"/>
          <w:lang w:val="en"/>
        </w:rPr>
        <w:t>The nature of the fall hazards in the work area, how to recognize them, and the procedures followed to minimize those hazards</w:t>
      </w:r>
      <w:r w:rsidR="006C4B3B" w:rsidRPr="000D41F8">
        <w:rPr>
          <w:rFonts w:ascii="Source Sans 3" w:hAnsi="Source Sans 3"/>
          <w:bCs/>
          <w:sz w:val="24"/>
          <w:szCs w:val="24"/>
          <w:lang w:val="en"/>
        </w:rPr>
        <w:t>.</w:t>
      </w:r>
      <w:r w:rsidRPr="000D41F8">
        <w:rPr>
          <w:rFonts w:ascii="Source Sans 3" w:hAnsi="Source Sans 3"/>
          <w:bCs/>
          <w:sz w:val="24"/>
          <w:szCs w:val="24"/>
          <w:lang w:val="en"/>
        </w:rPr>
        <w:t xml:space="preserve"> </w:t>
      </w:r>
    </w:p>
    <w:p w14:paraId="5A5CD5F1" w14:textId="77777777" w:rsidR="00FE0DE0" w:rsidRPr="000D41F8" w:rsidRDefault="00FE0DE0" w:rsidP="003879B3">
      <w:pPr>
        <w:widowControl/>
        <w:numPr>
          <w:ilvl w:val="0"/>
          <w:numId w:val="16"/>
        </w:numPr>
        <w:autoSpaceDE/>
        <w:autoSpaceDN/>
        <w:jc w:val="both"/>
        <w:rPr>
          <w:rFonts w:ascii="Source Sans 3" w:hAnsi="Source Sans 3"/>
          <w:bCs/>
          <w:sz w:val="24"/>
          <w:szCs w:val="24"/>
          <w:lang w:val="en"/>
        </w:rPr>
      </w:pPr>
      <w:r w:rsidRPr="000D41F8">
        <w:rPr>
          <w:rFonts w:ascii="Source Sans 3" w:hAnsi="Source Sans 3"/>
          <w:bCs/>
          <w:sz w:val="24"/>
          <w:szCs w:val="24"/>
          <w:lang w:val="en"/>
        </w:rPr>
        <w:t xml:space="preserve">The correct procedures for installing, inspecting, operating, maintaining, and disassembling the personal fall protection systems that the employee uses. </w:t>
      </w:r>
    </w:p>
    <w:p w14:paraId="3688546B" w14:textId="77777777" w:rsidR="00FE0DE0" w:rsidRPr="000D41F8" w:rsidRDefault="00FE0DE0" w:rsidP="003879B3">
      <w:pPr>
        <w:widowControl/>
        <w:numPr>
          <w:ilvl w:val="0"/>
          <w:numId w:val="16"/>
        </w:numPr>
        <w:autoSpaceDE/>
        <w:autoSpaceDN/>
        <w:jc w:val="both"/>
        <w:rPr>
          <w:rFonts w:ascii="Source Sans 3" w:hAnsi="Source Sans 3"/>
          <w:bCs/>
          <w:sz w:val="24"/>
          <w:szCs w:val="24"/>
          <w:lang w:val="en"/>
        </w:rPr>
      </w:pPr>
      <w:r w:rsidRPr="000D41F8">
        <w:rPr>
          <w:rFonts w:ascii="Source Sans 3" w:hAnsi="Source Sans 3"/>
          <w:bCs/>
          <w:sz w:val="24"/>
          <w:szCs w:val="24"/>
          <w:lang w:val="en"/>
        </w:rPr>
        <w:t>The correct use of personal fall protection systems and equipment identified in the “Fall Prevention Inspection Form”, including, but not limited to, proper hook-up, anchoring, and tie-off techniques, and methods of equipment inspection and storage, as specified by the manufacturer.</w:t>
      </w:r>
    </w:p>
    <w:p w14:paraId="271B6CDB" w14:textId="77777777" w:rsidR="00FE0DE0" w:rsidRPr="000D41F8" w:rsidRDefault="00FE0DE0" w:rsidP="003879B3">
      <w:pPr>
        <w:widowControl/>
        <w:numPr>
          <w:ilvl w:val="0"/>
          <w:numId w:val="16"/>
        </w:numPr>
        <w:autoSpaceDE/>
        <w:autoSpaceDN/>
        <w:jc w:val="both"/>
        <w:rPr>
          <w:rFonts w:ascii="Source Sans 3" w:hAnsi="Source Sans 3"/>
          <w:bCs/>
          <w:sz w:val="24"/>
          <w:szCs w:val="24"/>
          <w:lang w:val="en"/>
        </w:rPr>
      </w:pPr>
      <w:r w:rsidRPr="000D41F8">
        <w:rPr>
          <w:rFonts w:ascii="Source Sans 3" w:hAnsi="Source Sans 3"/>
          <w:bCs/>
          <w:sz w:val="24"/>
          <w:szCs w:val="24"/>
          <w:lang w:val="en"/>
        </w:rPr>
        <w:t xml:space="preserve">Authorized employees demonstrate their competence on all PFAS they will be issued. </w:t>
      </w:r>
    </w:p>
    <w:p w14:paraId="622BDB2F" w14:textId="77777777" w:rsidR="00FE0DE0" w:rsidRPr="000D41F8" w:rsidRDefault="00FE0DE0" w:rsidP="003879B3">
      <w:pPr>
        <w:widowControl/>
        <w:numPr>
          <w:ilvl w:val="0"/>
          <w:numId w:val="16"/>
        </w:numPr>
        <w:autoSpaceDE/>
        <w:autoSpaceDN/>
        <w:jc w:val="both"/>
        <w:rPr>
          <w:rFonts w:ascii="Source Sans 3" w:hAnsi="Source Sans 3"/>
          <w:bCs/>
          <w:sz w:val="24"/>
          <w:szCs w:val="24"/>
          <w:lang w:val="en"/>
        </w:rPr>
      </w:pPr>
      <w:r w:rsidRPr="000D41F8">
        <w:rPr>
          <w:rFonts w:ascii="Source Sans 3" w:hAnsi="Source Sans 3"/>
          <w:bCs/>
          <w:sz w:val="24"/>
          <w:szCs w:val="24"/>
          <w:lang w:val="en"/>
        </w:rPr>
        <w:t xml:space="preserve">Employees are retrained on use of personal fall protection systems under but not limited to the following situations: </w:t>
      </w:r>
    </w:p>
    <w:p w14:paraId="47847ACE" w14:textId="77777777" w:rsidR="00FE0DE0" w:rsidRPr="000D41F8" w:rsidRDefault="00FE0DE0" w:rsidP="003879B3">
      <w:pPr>
        <w:widowControl/>
        <w:numPr>
          <w:ilvl w:val="0"/>
          <w:numId w:val="17"/>
        </w:numPr>
        <w:autoSpaceDE/>
        <w:autoSpaceDN/>
        <w:jc w:val="both"/>
        <w:rPr>
          <w:rFonts w:ascii="Source Sans 3" w:hAnsi="Source Sans 3"/>
          <w:bCs/>
          <w:sz w:val="24"/>
          <w:szCs w:val="24"/>
          <w:lang w:val="en"/>
        </w:rPr>
      </w:pPr>
      <w:r w:rsidRPr="000D41F8">
        <w:rPr>
          <w:rFonts w:ascii="Source Sans 3" w:hAnsi="Source Sans 3"/>
          <w:bCs/>
          <w:sz w:val="24"/>
          <w:szCs w:val="24"/>
          <w:lang w:val="en"/>
        </w:rPr>
        <w:lastRenderedPageBreak/>
        <w:t>When the employer has reason to believe the employee does not have the understanding and skill required to use the personal fall protection systems.</w:t>
      </w:r>
    </w:p>
    <w:p w14:paraId="40681DC8" w14:textId="77777777" w:rsidR="00FE0DE0" w:rsidRPr="000D41F8" w:rsidRDefault="00FE0DE0" w:rsidP="003879B3">
      <w:pPr>
        <w:widowControl/>
        <w:numPr>
          <w:ilvl w:val="0"/>
          <w:numId w:val="17"/>
        </w:numPr>
        <w:autoSpaceDE/>
        <w:autoSpaceDN/>
        <w:jc w:val="both"/>
        <w:rPr>
          <w:rFonts w:ascii="Source Sans 3" w:hAnsi="Source Sans 3"/>
          <w:bCs/>
          <w:sz w:val="24"/>
          <w:szCs w:val="24"/>
          <w:lang w:val="en"/>
        </w:rPr>
      </w:pPr>
      <w:r w:rsidRPr="000D41F8">
        <w:rPr>
          <w:rFonts w:ascii="Source Sans 3" w:hAnsi="Source Sans 3"/>
          <w:bCs/>
          <w:sz w:val="24"/>
          <w:szCs w:val="24"/>
          <w:lang w:val="en"/>
        </w:rPr>
        <w:t>When changes in the workplace make previous training obsolete or inadequate.</w:t>
      </w:r>
    </w:p>
    <w:p w14:paraId="754B5F8A" w14:textId="004E5E77" w:rsidR="00FE0DE0" w:rsidRPr="000D41F8" w:rsidRDefault="00FE0DE0" w:rsidP="003879B3">
      <w:pPr>
        <w:widowControl/>
        <w:numPr>
          <w:ilvl w:val="0"/>
          <w:numId w:val="17"/>
        </w:numPr>
        <w:autoSpaceDE/>
        <w:autoSpaceDN/>
        <w:jc w:val="both"/>
        <w:rPr>
          <w:rFonts w:ascii="Source Sans 3" w:hAnsi="Source Sans 3"/>
          <w:bCs/>
          <w:sz w:val="24"/>
          <w:szCs w:val="24"/>
          <w:lang w:val="en"/>
        </w:rPr>
      </w:pPr>
      <w:r w:rsidRPr="000D41F8">
        <w:rPr>
          <w:rFonts w:ascii="Source Sans 3" w:hAnsi="Source Sans 3"/>
          <w:bCs/>
          <w:sz w:val="24"/>
          <w:szCs w:val="24"/>
          <w:lang w:val="en"/>
        </w:rPr>
        <w:t>When changes in the types of fall protection systems or equipment make earlier training obsolete or inadequate</w:t>
      </w:r>
      <w:r w:rsidR="00B853E5" w:rsidRPr="000D41F8">
        <w:rPr>
          <w:rFonts w:ascii="Source Sans 3" w:hAnsi="Source Sans 3"/>
          <w:bCs/>
          <w:sz w:val="24"/>
          <w:szCs w:val="24"/>
          <w:lang w:val="en"/>
        </w:rPr>
        <w:t>.</w:t>
      </w:r>
    </w:p>
    <w:p w14:paraId="679D21D3" w14:textId="77777777" w:rsidR="00FE0DE0" w:rsidRPr="000D41F8" w:rsidRDefault="00FE0DE0" w:rsidP="003879B3">
      <w:pPr>
        <w:widowControl/>
        <w:numPr>
          <w:ilvl w:val="0"/>
          <w:numId w:val="17"/>
        </w:numPr>
        <w:autoSpaceDE/>
        <w:autoSpaceDN/>
        <w:jc w:val="both"/>
        <w:rPr>
          <w:rFonts w:ascii="Source Sans 3" w:hAnsi="Source Sans 3"/>
          <w:bCs/>
          <w:sz w:val="24"/>
          <w:szCs w:val="24"/>
          <w:lang w:val="en"/>
        </w:rPr>
      </w:pPr>
      <w:r w:rsidRPr="000D41F8">
        <w:rPr>
          <w:rFonts w:ascii="Source Sans 3" w:hAnsi="Source Sans 3"/>
          <w:bCs/>
          <w:sz w:val="24"/>
          <w:szCs w:val="24"/>
          <w:lang w:val="en"/>
        </w:rPr>
        <w:t xml:space="preserve">When inadequacies in an affected employee's knowledge or use of fall protection systems or equipment show that the employee no longer has the requisite understanding or skill necessary to use equipment or perform the job safely. </w:t>
      </w:r>
    </w:p>
    <w:p w14:paraId="6751BCAF" w14:textId="77777777" w:rsidR="00BA4225" w:rsidRPr="000D41F8" w:rsidRDefault="00BA4225" w:rsidP="00CB01A6">
      <w:pPr>
        <w:jc w:val="both"/>
        <w:rPr>
          <w:rFonts w:ascii="Source Sans 3" w:hAnsi="Source Sans 3"/>
          <w:sz w:val="24"/>
          <w:szCs w:val="24"/>
        </w:rPr>
      </w:pPr>
    </w:p>
    <w:p w14:paraId="046345C8" w14:textId="0B2EE0EC" w:rsidR="00BA4225" w:rsidRPr="000D41F8" w:rsidRDefault="00BA4225" w:rsidP="36F18054">
      <w:pPr>
        <w:jc w:val="both"/>
        <w:rPr>
          <w:rFonts w:ascii="Source Sans 3" w:hAnsi="Source Sans 3"/>
          <w:b/>
          <w:bCs/>
          <w:color w:val="000000" w:themeColor="text1"/>
          <w:sz w:val="24"/>
          <w:szCs w:val="24"/>
        </w:rPr>
      </w:pPr>
      <w:r w:rsidRPr="000D41F8">
        <w:rPr>
          <w:rFonts w:ascii="Source Sans 3" w:hAnsi="Source Sans 3"/>
          <w:b/>
          <w:bCs/>
          <w:color w:val="000000" w:themeColor="text1"/>
          <w:sz w:val="24"/>
          <w:szCs w:val="24"/>
        </w:rPr>
        <w:t>D</w:t>
      </w:r>
      <w:r w:rsidR="00E65366" w:rsidRPr="000D41F8">
        <w:rPr>
          <w:rFonts w:ascii="Source Sans 3" w:hAnsi="Source Sans 3"/>
          <w:b/>
          <w:bCs/>
          <w:color w:val="000000" w:themeColor="text1"/>
          <w:sz w:val="24"/>
          <w:szCs w:val="24"/>
        </w:rPr>
        <w:t>.</w:t>
      </w:r>
      <w:r w:rsidRPr="000D41F8">
        <w:rPr>
          <w:rFonts w:ascii="Source Sans 3" w:hAnsi="Source Sans 3"/>
        </w:rPr>
        <w:tab/>
      </w:r>
      <w:r w:rsidR="00E65366" w:rsidRPr="000D41F8">
        <w:rPr>
          <w:rFonts w:ascii="Source Sans 3" w:hAnsi="Source Sans 3"/>
          <w:b/>
          <w:bCs/>
          <w:color w:val="000000" w:themeColor="text1"/>
          <w:sz w:val="24"/>
          <w:szCs w:val="24"/>
        </w:rPr>
        <w:t xml:space="preserve">PROGRAM EVALUATION </w:t>
      </w:r>
      <w:r w:rsidR="00A8673F" w:rsidRPr="000D41F8">
        <w:rPr>
          <w:rFonts w:ascii="Source Sans 3" w:hAnsi="Source Sans 3"/>
          <w:b/>
          <w:bCs/>
          <w:color w:val="000000" w:themeColor="text1"/>
          <w:sz w:val="24"/>
          <w:szCs w:val="24"/>
        </w:rPr>
        <w:t>AND</w:t>
      </w:r>
      <w:r w:rsidR="00E65366" w:rsidRPr="000D41F8">
        <w:rPr>
          <w:rFonts w:ascii="Source Sans 3" w:hAnsi="Source Sans 3"/>
          <w:b/>
          <w:bCs/>
          <w:color w:val="000000" w:themeColor="text1"/>
          <w:sz w:val="24"/>
          <w:szCs w:val="24"/>
        </w:rPr>
        <w:t xml:space="preserve"> </w:t>
      </w:r>
      <w:commentRangeStart w:id="10"/>
      <w:r w:rsidR="00E65366" w:rsidRPr="000D41F8">
        <w:rPr>
          <w:rFonts w:ascii="Source Sans 3" w:hAnsi="Source Sans 3"/>
          <w:b/>
          <w:bCs/>
          <w:color w:val="000000" w:themeColor="text1"/>
          <w:sz w:val="24"/>
          <w:szCs w:val="24"/>
        </w:rPr>
        <w:t>UPDATES</w:t>
      </w:r>
      <w:commentRangeEnd w:id="10"/>
      <w:r w:rsidRPr="000D41F8">
        <w:rPr>
          <w:rStyle w:val="CommentReference"/>
          <w:rFonts w:ascii="Source Sans 3" w:hAnsi="Source Sans 3"/>
        </w:rPr>
        <w:commentReference w:id="10"/>
      </w:r>
    </w:p>
    <w:p w14:paraId="19048420" w14:textId="77777777" w:rsidR="00E65366" w:rsidRPr="000D41F8" w:rsidRDefault="00E65366" w:rsidP="00E65366">
      <w:pPr>
        <w:ind w:left="720"/>
        <w:rPr>
          <w:rFonts w:ascii="Source Sans 3" w:hAnsi="Source Sans 3"/>
          <w:b/>
          <w:color w:val="000000" w:themeColor="text1"/>
          <w:sz w:val="24"/>
          <w:szCs w:val="24"/>
        </w:rPr>
      </w:pPr>
    </w:p>
    <w:p w14:paraId="5BC30427" w14:textId="77777777" w:rsidR="00793667" w:rsidRPr="000D41F8" w:rsidRDefault="00793667" w:rsidP="00793667">
      <w:pPr>
        <w:ind w:left="720"/>
        <w:jc w:val="both"/>
        <w:rPr>
          <w:rFonts w:ascii="Source Sans 3" w:hAnsi="Source Sans 3"/>
          <w:bCs/>
          <w:sz w:val="24"/>
          <w:szCs w:val="24"/>
          <w:lang w:bidi="ar-SA"/>
        </w:rPr>
      </w:pPr>
      <w:r w:rsidRPr="000D41F8">
        <w:rPr>
          <w:rFonts w:ascii="Source Sans 3" w:hAnsi="Source Sans 3"/>
          <w:bCs/>
          <w:color w:val="FF0000"/>
          <w:sz w:val="24"/>
          <w:szCs w:val="24"/>
        </w:rPr>
        <w:t xml:space="preserve">Employer Name </w:t>
      </w:r>
      <w:r w:rsidRPr="000D41F8">
        <w:rPr>
          <w:rFonts w:ascii="Source Sans 3" w:hAnsi="Source Sans 3"/>
          <w:bCs/>
          <w:sz w:val="24"/>
          <w:szCs w:val="24"/>
        </w:rPr>
        <w:t xml:space="preserve">conducts </w:t>
      </w:r>
      <w:r w:rsidRPr="000D41F8">
        <w:rPr>
          <w:rFonts w:ascii="Source Sans 3" w:hAnsi="Source Sans 3"/>
          <w:bCs/>
          <w:color w:val="FF0000"/>
          <w:sz w:val="24"/>
          <w:szCs w:val="24"/>
        </w:rPr>
        <w:t xml:space="preserve">time period </w:t>
      </w:r>
      <w:r w:rsidRPr="000D41F8">
        <w:rPr>
          <w:rFonts w:ascii="Source Sans 3" w:hAnsi="Source Sans 3"/>
          <w:bCs/>
          <w:sz w:val="24"/>
          <w:szCs w:val="24"/>
        </w:rPr>
        <w:t>written reviews of the Fall Prevention Program for compliance with federal regulations and our internal requirements to assure quality and effectiveness.</w:t>
      </w:r>
    </w:p>
    <w:p w14:paraId="63833B23" w14:textId="77777777" w:rsidR="00793667" w:rsidRPr="000D41F8" w:rsidRDefault="00793667" w:rsidP="00793667">
      <w:pPr>
        <w:jc w:val="both"/>
        <w:rPr>
          <w:rFonts w:ascii="Source Sans 3" w:hAnsi="Source Sans 3"/>
          <w:bCs/>
          <w:sz w:val="24"/>
          <w:szCs w:val="24"/>
        </w:rPr>
      </w:pPr>
    </w:p>
    <w:p w14:paraId="3C8087EE" w14:textId="77777777" w:rsidR="00793667" w:rsidRPr="000D41F8" w:rsidRDefault="00793667" w:rsidP="00793667">
      <w:pPr>
        <w:ind w:firstLine="720"/>
        <w:jc w:val="both"/>
        <w:rPr>
          <w:rFonts w:ascii="Source Sans 3" w:hAnsi="Source Sans 3"/>
          <w:bCs/>
          <w:sz w:val="24"/>
          <w:szCs w:val="24"/>
        </w:rPr>
      </w:pPr>
      <w:r w:rsidRPr="000D41F8">
        <w:rPr>
          <w:rFonts w:ascii="Source Sans 3" w:hAnsi="Source Sans 3"/>
          <w:bCs/>
          <w:sz w:val="24"/>
          <w:szCs w:val="24"/>
        </w:rPr>
        <w:t>This review includes:</w:t>
      </w:r>
    </w:p>
    <w:p w14:paraId="29EB839D" w14:textId="77777777" w:rsidR="00793667" w:rsidRPr="000D41F8" w:rsidRDefault="00793667" w:rsidP="00793667">
      <w:pPr>
        <w:jc w:val="both"/>
        <w:rPr>
          <w:rFonts w:ascii="Source Sans 3" w:hAnsi="Source Sans 3"/>
          <w:bCs/>
          <w:sz w:val="24"/>
          <w:szCs w:val="24"/>
        </w:rPr>
      </w:pPr>
    </w:p>
    <w:p w14:paraId="4B24E2D2" w14:textId="3AB5530F" w:rsidR="00793667" w:rsidRPr="000D41F8" w:rsidRDefault="00793667" w:rsidP="003879B3">
      <w:pPr>
        <w:widowControl/>
        <w:numPr>
          <w:ilvl w:val="0"/>
          <w:numId w:val="2"/>
        </w:numPr>
        <w:autoSpaceDE/>
        <w:autoSpaceDN/>
        <w:ind w:left="1440"/>
        <w:contextualSpacing/>
        <w:jc w:val="both"/>
        <w:rPr>
          <w:rFonts w:ascii="Source Sans 3" w:hAnsi="Source Sans 3"/>
          <w:bCs/>
          <w:sz w:val="24"/>
          <w:szCs w:val="24"/>
        </w:rPr>
      </w:pPr>
      <w:r w:rsidRPr="000D41F8">
        <w:rPr>
          <w:rFonts w:ascii="Source Sans 3" w:hAnsi="Source Sans 3"/>
          <w:bCs/>
          <w:sz w:val="24"/>
          <w:szCs w:val="24"/>
        </w:rPr>
        <w:t xml:space="preserve">Employee awareness of fall hazards at </w:t>
      </w:r>
      <w:r w:rsidRPr="000D41F8">
        <w:rPr>
          <w:rFonts w:ascii="Source Sans 3" w:hAnsi="Source Sans 3"/>
          <w:bCs/>
          <w:color w:val="FF0000"/>
          <w:sz w:val="24"/>
          <w:szCs w:val="24"/>
        </w:rPr>
        <w:t xml:space="preserve">Employer Name </w:t>
      </w:r>
      <w:r w:rsidRPr="000D41F8">
        <w:rPr>
          <w:rFonts w:ascii="Source Sans 3" w:hAnsi="Source Sans 3"/>
          <w:bCs/>
          <w:sz w:val="24"/>
          <w:szCs w:val="24"/>
        </w:rPr>
        <w:t>location(s)</w:t>
      </w:r>
    </w:p>
    <w:p w14:paraId="611E6263" w14:textId="59403B91" w:rsidR="00793667" w:rsidRPr="000D41F8" w:rsidRDefault="00793667" w:rsidP="003879B3">
      <w:pPr>
        <w:widowControl/>
        <w:numPr>
          <w:ilvl w:val="0"/>
          <w:numId w:val="2"/>
        </w:numPr>
        <w:autoSpaceDE/>
        <w:autoSpaceDN/>
        <w:ind w:left="1440"/>
        <w:contextualSpacing/>
        <w:jc w:val="both"/>
        <w:rPr>
          <w:rFonts w:ascii="Source Sans 3" w:hAnsi="Source Sans 3"/>
          <w:bCs/>
          <w:sz w:val="24"/>
          <w:szCs w:val="24"/>
        </w:rPr>
      </w:pPr>
      <w:r w:rsidRPr="000D41F8">
        <w:rPr>
          <w:rFonts w:ascii="Source Sans 3" w:hAnsi="Source Sans 3"/>
          <w:bCs/>
          <w:sz w:val="24"/>
          <w:szCs w:val="24"/>
        </w:rPr>
        <w:t xml:space="preserve">Personal Fall Arrest systems and equipment in use at </w:t>
      </w:r>
      <w:r w:rsidRPr="000D41F8">
        <w:rPr>
          <w:rFonts w:ascii="Source Sans 3" w:hAnsi="Source Sans 3"/>
          <w:bCs/>
          <w:color w:val="FF0000"/>
          <w:sz w:val="24"/>
          <w:szCs w:val="24"/>
        </w:rPr>
        <w:t xml:space="preserve">Employer Name </w:t>
      </w:r>
      <w:r w:rsidRPr="000D41F8">
        <w:rPr>
          <w:rFonts w:ascii="Source Sans 3" w:hAnsi="Source Sans 3"/>
          <w:bCs/>
          <w:sz w:val="24"/>
          <w:szCs w:val="24"/>
        </w:rPr>
        <w:t>location(s)</w:t>
      </w:r>
    </w:p>
    <w:p w14:paraId="65B15078" w14:textId="103A10B5" w:rsidR="00793667" w:rsidRPr="000D41F8" w:rsidRDefault="00793667" w:rsidP="003879B3">
      <w:pPr>
        <w:widowControl/>
        <w:numPr>
          <w:ilvl w:val="0"/>
          <w:numId w:val="2"/>
        </w:numPr>
        <w:autoSpaceDE/>
        <w:autoSpaceDN/>
        <w:ind w:left="1440"/>
        <w:contextualSpacing/>
        <w:jc w:val="both"/>
        <w:rPr>
          <w:rFonts w:ascii="Source Sans 3" w:hAnsi="Source Sans 3"/>
          <w:bCs/>
          <w:sz w:val="24"/>
          <w:szCs w:val="24"/>
        </w:rPr>
      </w:pPr>
      <w:r w:rsidRPr="000D41F8">
        <w:rPr>
          <w:rFonts w:ascii="Source Sans 3" w:hAnsi="Source Sans 3"/>
          <w:bCs/>
          <w:sz w:val="24"/>
          <w:szCs w:val="24"/>
        </w:rPr>
        <w:t>Employee knowledge of how to properly use personal fall arrest systems</w:t>
      </w:r>
    </w:p>
    <w:p w14:paraId="5E6909FF" w14:textId="1E9F99DE" w:rsidR="00793667" w:rsidRPr="000D41F8" w:rsidRDefault="00793667" w:rsidP="003879B3">
      <w:pPr>
        <w:widowControl/>
        <w:numPr>
          <w:ilvl w:val="0"/>
          <w:numId w:val="2"/>
        </w:numPr>
        <w:autoSpaceDE/>
        <w:autoSpaceDN/>
        <w:ind w:left="1440"/>
        <w:contextualSpacing/>
        <w:jc w:val="both"/>
        <w:rPr>
          <w:rFonts w:ascii="Source Sans 3" w:hAnsi="Source Sans 3"/>
          <w:bCs/>
          <w:sz w:val="24"/>
          <w:szCs w:val="24"/>
        </w:rPr>
      </w:pPr>
      <w:r w:rsidRPr="000D41F8">
        <w:rPr>
          <w:rFonts w:ascii="Source Sans 3" w:hAnsi="Source Sans 3"/>
          <w:bCs/>
          <w:sz w:val="24"/>
          <w:szCs w:val="24"/>
        </w:rPr>
        <w:t>Corrective actions and updates to this program</w:t>
      </w:r>
    </w:p>
    <w:p w14:paraId="7EB165E2" w14:textId="6BDE9045" w:rsidR="00793667" w:rsidRPr="000D41F8" w:rsidRDefault="00793667" w:rsidP="003879B3">
      <w:pPr>
        <w:widowControl/>
        <w:numPr>
          <w:ilvl w:val="0"/>
          <w:numId w:val="2"/>
        </w:numPr>
        <w:autoSpaceDE/>
        <w:autoSpaceDN/>
        <w:ind w:left="1440"/>
        <w:contextualSpacing/>
        <w:jc w:val="both"/>
        <w:rPr>
          <w:rFonts w:ascii="Source Sans 3" w:hAnsi="Source Sans 3"/>
          <w:bCs/>
          <w:sz w:val="24"/>
          <w:szCs w:val="24"/>
        </w:rPr>
      </w:pPr>
      <w:r w:rsidRPr="000D41F8">
        <w:rPr>
          <w:rFonts w:ascii="Source Sans 3" w:hAnsi="Source Sans 3"/>
          <w:bCs/>
          <w:sz w:val="24"/>
          <w:szCs w:val="24"/>
        </w:rPr>
        <w:t>Updates to program attachments</w:t>
      </w:r>
    </w:p>
    <w:p w14:paraId="769E7EAB" w14:textId="77777777" w:rsidR="00793667" w:rsidRPr="000D41F8" w:rsidRDefault="00793667" w:rsidP="00793667">
      <w:pPr>
        <w:jc w:val="both"/>
        <w:rPr>
          <w:rFonts w:ascii="Source Sans 3" w:hAnsi="Source Sans 3"/>
          <w:bCs/>
          <w:sz w:val="24"/>
          <w:szCs w:val="24"/>
        </w:rPr>
      </w:pPr>
    </w:p>
    <w:p w14:paraId="396E51CB" w14:textId="77777777" w:rsidR="00793667" w:rsidRPr="000D41F8" w:rsidRDefault="00793667" w:rsidP="00793667">
      <w:pPr>
        <w:ind w:left="720"/>
        <w:jc w:val="both"/>
        <w:rPr>
          <w:rFonts w:ascii="Source Sans 3" w:hAnsi="Source Sans 3"/>
          <w:bCs/>
          <w:sz w:val="24"/>
          <w:szCs w:val="24"/>
        </w:rPr>
      </w:pPr>
      <w:r w:rsidRPr="000D41F8">
        <w:rPr>
          <w:rFonts w:ascii="Source Sans 3" w:hAnsi="Source Sans 3"/>
          <w:bCs/>
          <w:sz w:val="24"/>
          <w:szCs w:val="24"/>
        </w:rPr>
        <w:t xml:space="preserve">The </w:t>
      </w:r>
      <w:r w:rsidRPr="000D41F8">
        <w:rPr>
          <w:rFonts w:ascii="Source Sans 3" w:hAnsi="Source Sans 3"/>
          <w:bCs/>
          <w:color w:val="FF0000"/>
          <w:sz w:val="24"/>
          <w:szCs w:val="24"/>
        </w:rPr>
        <w:t xml:space="preserve">Job Title </w:t>
      </w:r>
      <w:r w:rsidRPr="000D41F8">
        <w:rPr>
          <w:rFonts w:ascii="Source Sans 3" w:hAnsi="Source Sans 3"/>
          <w:bCs/>
          <w:sz w:val="24"/>
          <w:szCs w:val="24"/>
        </w:rPr>
        <w:t>keeps the findings of the review and the plans to correct deficiencies in the program.</w:t>
      </w:r>
    </w:p>
    <w:p w14:paraId="2FC59AEA" w14:textId="77777777" w:rsidR="00793667" w:rsidRPr="000D41F8" w:rsidRDefault="00793667" w:rsidP="00CB01A6">
      <w:pPr>
        <w:jc w:val="both"/>
        <w:rPr>
          <w:rFonts w:ascii="Source Sans 3" w:hAnsi="Source Sans 3"/>
          <w:b/>
          <w:color w:val="000000" w:themeColor="text1"/>
          <w:sz w:val="24"/>
          <w:szCs w:val="24"/>
        </w:rPr>
      </w:pPr>
    </w:p>
    <w:p w14:paraId="0F7D1EBA" w14:textId="3115E381" w:rsidR="00BA4225" w:rsidRPr="000D41F8" w:rsidRDefault="00D54330" w:rsidP="00CB01A6">
      <w:pPr>
        <w:jc w:val="both"/>
        <w:rPr>
          <w:rFonts w:ascii="Source Sans 3" w:hAnsi="Source Sans 3"/>
          <w:b/>
          <w:color w:val="0070C0"/>
          <w:sz w:val="24"/>
          <w:szCs w:val="24"/>
        </w:rPr>
      </w:pPr>
      <w:r w:rsidRPr="000D41F8">
        <w:rPr>
          <w:rFonts w:ascii="Source Sans 3" w:hAnsi="Source Sans 3"/>
          <w:b/>
          <w:color w:val="000000" w:themeColor="text1"/>
          <w:sz w:val="24"/>
          <w:szCs w:val="24"/>
        </w:rPr>
        <w:t>ATTACHMENTS</w:t>
      </w:r>
    </w:p>
    <w:p w14:paraId="4E108C74" w14:textId="77777777" w:rsidR="00BA4225" w:rsidRPr="000D41F8" w:rsidRDefault="00BA4225" w:rsidP="00CB01A6">
      <w:pPr>
        <w:jc w:val="both"/>
        <w:rPr>
          <w:rFonts w:ascii="Source Sans 3" w:hAnsi="Source Sans 3"/>
          <w:sz w:val="24"/>
          <w:szCs w:val="24"/>
        </w:rPr>
      </w:pPr>
    </w:p>
    <w:p w14:paraId="6BE91189" w14:textId="645221B5" w:rsidR="00BA4225" w:rsidRPr="000D41F8" w:rsidRDefault="00BA4225" w:rsidP="00CB01A6">
      <w:pPr>
        <w:jc w:val="both"/>
        <w:rPr>
          <w:rFonts w:ascii="Source Sans 3" w:hAnsi="Source Sans 3"/>
          <w:sz w:val="24"/>
          <w:szCs w:val="24"/>
        </w:rPr>
      </w:pPr>
      <w:r w:rsidRPr="000D41F8">
        <w:rPr>
          <w:rFonts w:ascii="Source Sans 3" w:hAnsi="Source Sans 3"/>
          <w:sz w:val="24"/>
          <w:szCs w:val="24"/>
        </w:rPr>
        <w:t xml:space="preserve">Included here are forms, definitions, inventory, logs, maps, training documents, policy review </w:t>
      </w:r>
      <w:r w:rsidR="00EF08F8" w:rsidRPr="000D41F8">
        <w:rPr>
          <w:rFonts w:ascii="Source Sans 3" w:hAnsi="Source Sans 3"/>
          <w:sz w:val="24"/>
          <w:szCs w:val="24"/>
        </w:rPr>
        <w:t>signoffs</w:t>
      </w:r>
      <w:r w:rsidRPr="000D41F8">
        <w:rPr>
          <w:rFonts w:ascii="Source Sans 3" w:hAnsi="Source Sans 3"/>
          <w:sz w:val="24"/>
          <w:szCs w:val="24"/>
        </w:rPr>
        <w:t>, action plans, sample docs, corrective action, etc.</w:t>
      </w:r>
    </w:p>
    <w:p w14:paraId="662A1D59" w14:textId="77777777" w:rsidR="00BA4225" w:rsidRPr="000D41F8" w:rsidRDefault="00BA4225" w:rsidP="00CB01A6">
      <w:pPr>
        <w:jc w:val="both"/>
        <w:rPr>
          <w:rFonts w:ascii="Source Sans 3" w:hAnsi="Source Sans 3"/>
          <w:sz w:val="24"/>
          <w:szCs w:val="24"/>
        </w:rPr>
      </w:pPr>
    </w:p>
    <w:bookmarkStart w:id="12" w:name="_Hlk40853545"/>
    <w:p w14:paraId="78B4DA10" w14:textId="6EB086D3" w:rsidR="00BA4225" w:rsidRPr="000D41F8" w:rsidRDefault="00CB1CB4" w:rsidP="00CB01A6">
      <w:pPr>
        <w:jc w:val="both"/>
        <w:rPr>
          <w:rFonts w:ascii="Source Sans 3" w:hAnsi="Source Sans 3"/>
          <w:sz w:val="24"/>
          <w:szCs w:val="24"/>
        </w:rPr>
      </w:pPr>
      <w:r w:rsidRPr="000D41F8">
        <w:rPr>
          <w:rFonts w:ascii="Source Sans 3" w:hAnsi="Source Sans 3"/>
          <w:sz w:val="24"/>
          <w:szCs w:val="24"/>
        </w:rPr>
        <w:fldChar w:fldCharType="begin"/>
      </w:r>
      <w:r w:rsidR="009C5904">
        <w:rPr>
          <w:rFonts w:ascii="Source Sans 3" w:hAnsi="Source Sans 3"/>
          <w:sz w:val="24"/>
          <w:szCs w:val="24"/>
        </w:rPr>
        <w:instrText>HYPERLINK "https://dam.assets.ohio.gov/raw/upload/info.bwc.ohio.gov/SafetyDocs/Attachment%20A-%20Fall%20Prevention%20Inspection%20Form.docx"</w:instrText>
      </w:r>
      <w:r w:rsidR="009C5904" w:rsidRPr="000D41F8">
        <w:rPr>
          <w:rFonts w:ascii="Source Sans 3" w:hAnsi="Source Sans 3"/>
          <w:sz w:val="24"/>
          <w:szCs w:val="24"/>
        </w:rPr>
      </w:r>
      <w:r w:rsidRPr="000D41F8">
        <w:rPr>
          <w:rFonts w:ascii="Source Sans 3" w:hAnsi="Source Sans 3"/>
          <w:sz w:val="24"/>
          <w:szCs w:val="24"/>
        </w:rPr>
        <w:fldChar w:fldCharType="separate"/>
      </w:r>
      <w:r w:rsidR="00861148" w:rsidRPr="000D41F8">
        <w:rPr>
          <w:rStyle w:val="Hyperlink"/>
          <w:rFonts w:ascii="Source Sans 3" w:hAnsi="Source Sans 3"/>
          <w:sz w:val="24"/>
          <w:szCs w:val="24"/>
        </w:rPr>
        <w:t xml:space="preserve">Attachment </w:t>
      </w:r>
      <w:r w:rsidR="00BA4225" w:rsidRPr="000D41F8">
        <w:rPr>
          <w:rStyle w:val="Hyperlink"/>
          <w:rFonts w:ascii="Source Sans 3" w:hAnsi="Source Sans 3"/>
          <w:sz w:val="24"/>
          <w:szCs w:val="24"/>
        </w:rPr>
        <w:t>A</w:t>
      </w:r>
      <w:r w:rsidRPr="000D41F8">
        <w:rPr>
          <w:rFonts w:ascii="Source Sans 3" w:hAnsi="Source Sans 3"/>
          <w:sz w:val="24"/>
          <w:szCs w:val="24"/>
        </w:rPr>
        <w:fldChar w:fldCharType="end"/>
      </w:r>
      <w:r w:rsidR="00BA4225" w:rsidRPr="000D41F8">
        <w:rPr>
          <w:rFonts w:ascii="Source Sans 3" w:hAnsi="Source Sans 3"/>
          <w:sz w:val="24"/>
          <w:szCs w:val="24"/>
        </w:rPr>
        <w:t xml:space="preserve"> </w:t>
      </w:r>
      <w:r w:rsidR="00423334" w:rsidRPr="000D41F8">
        <w:rPr>
          <w:rFonts w:ascii="Source Sans 3" w:hAnsi="Source Sans 3"/>
          <w:sz w:val="24"/>
          <w:szCs w:val="24"/>
        </w:rPr>
        <w:t>-</w:t>
      </w:r>
      <w:r w:rsidR="00BA4225" w:rsidRPr="000D41F8">
        <w:rPr>
          <w:rFonts w:ascii="Source Sans 3" w:hAnsi="Source Sans 3"/>
          <w:sz w:val="24"/>
          <w:szCs w:val="24"/>
        </w:rPr>
        <w:tab/>
      </w:r>
      <w:r w:rsidR="00E56552" w:rsidRPr="000D41F8">
        <w:rPr>
          <w:rFonts w:ascii="Source Sans 3" w:hAnsi="Source Sans 3"/>
          <w:color w:val="333333"/>
          <w:sz w:val="24"/>
          <w:szCs w:val="24"/>
          <w:lang w:val="en"/>
        </w:rPr>
        <w:t>Fall Pr</w:t>
      </w:r>
      <w:r w:rsidR="00A60D31" w:rsidRPr="000D41F8">
        <w:rPr>
          <w:rFonts w:ascii="Source Sans 3" w:hAnsi="Source Sans 3"/>
          <w:color w:val="333333"/>
          <w:sz w:val="24"/>
          <w:szCs w:val="24"/>
          <w:lang w:val="en"/>
        </w:rPr>
        <w:t>evention</w:t>
      </w:r>
      <w:r w:rsidR="00E56552" w:rsidRPr="000D41F8">
        <w:rPr>
          <w:rFonts w:ascii="Source Sans 3" w:hAnsi="Source Sans 3"/>
          <w:color w:val="333333"/>
          <w:sz w:val="24"/>
          <w:szCs w:val="24"/>
          <w:lang w:val="en"/>
        </w:rPr>
        <w:t xml:space="preserve"> </w:t>
      </w:r>
      <w:r w:rsidR="0000448A">
        <w:rPr>
          <w:rFonts w:ascii="Source Sans 3" w:hAnsi="Source Sans 3"/>
          <w:color w:val="333333"/>
          <w:sz w:val="24"/>
          <w:szCs w:val="24"/>
          <w:lang w:val="en"/>
        </w:rPr>
        <w:t>i</w:t>
      </w:r>
      <w:r w:rsidR="00E56552" w:rsidRPr="000D41F8">
        <w:rPr>
          <w:rFonts w:ascii="Source Sans 3" w:hAnsi="Source Sans 3"/>
          <w:color w:val="333333"/>
          <w:sz w:val="24"/>
          <w:szCs w:val="24"/>
          <w:lang w:val="en"/>
        </w:rPr>
        <w:t xml:space="preserve">nspection </w:t>
      </w:r>
      <w:r w:rsidR="0000448A">
        <w:rPr>
          <w:rFonts w:ascii="Source Sans 3" w:hAnsi="Source Sans 3"/>
          <w:color w:val="333333"/>
          <w:sz w:val="24"/>
          <w:szCs w:val="24"/>
          <w:lang w:val="en"/>
        </w:rPr>
        <w:t>f</w:t>
      </w:r>
      <w:r w:rsidR="00E56552" w:rsidRPr="000D41F8">
        <w:rPr>
          <w:rFonts w:ascii="Source Sans 3" w:hAnsi="Source Sans 3"/>
          <w:color w:val="333333"/>
          <w:sz w:val="24"/>
          <w:szCs w:val="24"/>
          <w:lang w:val="en"/>
        </w:rPr>
        <w:t>orm</w:t>
      </w:r>
    </w:p>
    <w:p w14:paraId="5921F1FF" w14:textId="790EDBD9" w:rsidR="00BA4225" w:rsidRPr="000D41F8" w:rsidRDefault="00000000" w:rsidP="4D0380A8">
      <w:pPr>
        <w:jc w:val="both"/>
        <w:rPr>
          <w:rFonts w:ascii="Source Sans 3" w:hAnsi="Source Sans 3"/>
          <w:sz w:val="24"/>
          <w:szCs w:val="24"/>
        </w:rPr>
      </w:pPr>
      <w:hyperlink r:id="rId19" w:history="1">
        <w:r w:rsidR="00861148" w:rsidRPr="000D41F8">
          <w:rPr>
            <w:rStyle w:val="Hyperlink"/>
            <w:rFonts w:ascii="Source Sans 3" w:hAnsi="Source Sans 3"/>
            <w:sz w:val="24"/>
            <w:szCs w:val="24"/>
          </w:rPr>
          <w:t>Attachment B</w:t>
        </w:r>
      </w:hyperlink>
      <w:r w:rsidR="00BA4225" w:rsidRPr="000D41F8">
        <w:rPr>
          <w:rFonts w:ascii="Source Sans 3" w:hAnsi="Source Sans 3"/>
          <w:sz w:val="24"/>
          <w:szCs w:val="24"/>
        </w:rPr>
        <w:t xml:space="preserve"> </w:t>
      </w:r>
      <w:r w:rsidR="00423334" w:rsidRPr="000D41F8">
        <w:rPr>
          <w:rFonts w:ascii="Source Sans 3" w:hAnsi="Source Sans 3"/>
          <w:sz w:val="24"/>
          <w:szCs w:val="24"/>
        </w:rPr>
        <w:t>-</w:t>
      </w:r>
      <w:r w:rsidR="00861148" w:rsidRPr="000D41F8">
        <w:rPr>
          <w:rFonts w:ascii="Source Sans 3" w:hAnsi="Source Sans 3"/>
        </w:rPr>
        <w:tab/>
      </w:r>
      <w:r w:rsidR="227ABF68" w:rsidRPr="000D41F8">
        <w:rPr>
          <w:rFonts w:ascii="Source Sans 3" w:hAnsi="Source Sans 3"/>
          <w:sz w:val="24"/>
          <w:szCs w:val="24"/>
        </w:rPr>
        <w:t xml:space="preserve">Quick </w:t>
      </w:r>
      <w:r w:rsidR="0000448A">
        <w:rPr>
          <w:rFonts w:ascii="Source Sans 3" w:hAnsi="Source Sans 3"/>
          <w:sz w:val="24"/>
          <w:szCs w:val="24"/>
        </w:rPr>
        <w:t>t</w:t>
      </w:r>
      <w:r w:rsidR="227ABF68" w:rsidRPr="000D41F8">
        <w:rPr>
          <w:rFonts w:ascii="Source Sans 3" w:hAnsi="Source Sans 3"/>
          <w:sz w:val="24"/>
          <w:szCs w:val="24"/>
        </w:rPr>
        <w:t>ip</w:t>
      </w:r>
      <w:r w:rsidR="00E76A49" w:rsidRPr="000D41F8">
        <w:rPr>
          <w:rFonts w:ascii="Source Sans 3" w:hAnsi="Source Sans 3"/>
          <w:sz w:val="24"/>
          <w:szCs w:val="24"/>
        </w:rPr>
        <w:t xml:space="preserve"> for </w:t>
      </w:r>
      <w:r w:rsidR="0000448A">
        <w:rPr>
          <w:rFonts w:ascii="Source Sans 3" w:hAnsi="Source Sans 3"/>
          <w:sz w:val="24"/>
          <w:szCs w:val="24"/>
        </w:rPr>
        <w:t>p</w:t>
      </w:r>
      <w:r w:rsidR="005F356E" w:rsidRPr="000D41F8">
        <w:rPr>
          <w:rFonts w:ascii="Source Sans 3" w:hAnsi="Source Sans 3"/>
          <w:sz w:val="24"/>
          <w:szCs w:val="24"/>
        </w:rPr>
        <w:t xml:space="preserve">ersonal </w:t>
      </w:r>
      <w:r w:rsidR="0000448A">
        <w:rPr>
          <w:rFonts w:ascii="Source Sans 3" w:hAnsi="Source Sans 3"/>
          <w:sz w:val="24"/>
          <w:szCs w:val="24"/>
        </w:rPr>
        <w:t>f</w:t>
      </w:r>
      <w:r w:rsidR="005F356E" w:rsidRPr="000D41F8">
        <w:rPr>
          <w:rFonts w:ascii="Source Sans 3" w:hAnsi="Source Sans 3"/>
          <w:sz w:val="24"/>
          <w:szCs w:val="24"/>
        </w:rPr>
        <w:t>a</w:t>
      </w:r>
      <w:r w:rsidR="0000448A">
        <w:rPr>
          <w:rFonts w:ascii="Source Sans 3" w:hAnsi="Source Sans 3"/>
          <w:sz w:val="24"/>
          <w:szCs w:val="24"/>
        </w:rPr>
        <w:t>l</w:t>
      </w:r>
      <w:r w:rsidR="005F356E" w:rsidRPr="000D41F8">
        <w:rPr>
          <w:rFonts w:ascii="Source Sans 3" w:hAnsi="Source Sans 3"/>
          <w:sz w:val="24"/>
          <w:szCs w:val="24"/>
        </w:rPr>
        <w:t xml:space="preserve">l </w:t>
      </w:r>
      <w:r w:rsidR="0000448A">
        <w:rPr>
          <w:rFonts w:ascii="Source Sans 3" w:hAnsi="Source Sans 3"/>
          <w:sz w:val="24"/>
          <w:szCs w:val="24"/>
        </w:rPr>
        <w:t>a</w:t>
      </w:r>
      <w:r w:rsidR="005F356E" w:rsidRPr="000D41F8">
        <w:rPr>
          <w:rFonts w:ascii="Source Sans 3" w:hAnsi="Source Sans 3"/>
          <w:sz w:val="24"/>
          <w:szCs w:val="24"/>
        </w:rPr>
        <w:t xml:space="preserve">rrest </w:t>
      </w:r>
      <w:r w:rsidR="0000448A">
        <w:rPr>
          <w:rFonts w:ascii="Source Sans 3" w:hAnsi="Source Sans 3"/>
          <w:sz w:val="24"/>
          <w:szCs w:val="24"/>
        </w:rPr>
        <w:t>s</w:t>
      </w:r>
      <w:r w:rsidR="005F356E" w:rsidRPr="000D41F8">
        <w:rPr>
          <w:rFonts w:ascii="Source Sans 3" w:hAnsi="Source Sans 3"/>
          <w:sz w:val="24"/>
          <w:szCs w:val="24"/>
        </w:rPr>
        <w:t>ystems</w:t>
      </w:r>
    </w:p>
    <w:p w14:paraId="28C39B12" w14:textId="4D29F173" w:rsidR="00423334" w:rsidRPr="000D41F8" w:rsidRDefault="00000000" w:rsidP="00CB01A6">
      <w:pPr>
        <w:jc w:val="both"/>
        <w:rPr>
          <w:rFonts w:ascii="Source Sans 3" w:hAnsi="Source Sans 3"/>
          <w:sz w:val="24"/>
          <w:szCs w:val="24"/>
        </w:rPr>
      </w:pPr>
      <w:hyperlink r:id="rId20" w:history="1">
        <w:r w:rsidR="227ABF68" w:rsidRPr="000D41F8">
          <w:rPr>
            <w:rStyle w:val="Hyperlink"/>
            <w:rFonts w:ascii="Source Sans 3" w:hAnsi="Source Sans 3"/>
            <w:sz w:val="24"/>
            <w:szCs w:val="24"/>
          </w:rPr>
          <w:t xml:space="preserve">Attachment </w:t>
        </w:r>
        <w:r w:rsidR="005F356E" w:rsidRPr="000D41F8">
          <w:rPr>
            <w:rStyle w:val="Hyperlink"/>
            <w:rFonts w:ascii="Source Sans 3" w:hAnsi="Source Sans 3"/>
            <w:sz w:val="24"/>
            <w:szCs w:val="24"/>
          </w:rPr>
          <w:t>C</w:t>
        </w:r>
        <w:r w:rsidR="00423334" w:rsidRPr="000D41F8">
          <w:rPr>
            <w:rStyle w:val="Hyperlink"/>
            <w:rFonts w:ascii="Source Sans 3" w:hAnsi="Source Sans 3"/>
            <w:sz w:val="24"/>
            <w:szCs w:val="24"/>
          </w:rPr>
          <w:t>.1</w:t>
        </w:r>
      </w:hyperlink>
      <w:r w:rsidR="00423334" w:rsidRPr="000D41F8">
        <w:rPr>
          <w:rFonts w:ascii="Source Sans 3" w:hAnsi="Source Sans 3"/>
          <w:sz w:val="24"/>
          <w:szCs w:val="24"/>
        </w:rPr>
        <w:t xml:space="preserve"> -         </w:t>
      </w:r>
      <w:r w:rsidR="00E56552" w:rsidRPr="000D41F8">
        <w:rPr>
          <w:rFonts w:ascii="Source Sans 3" w:hAnsi="Source Sans 3"/>
          <w:sz w:val="24"/>
          <w:szCs w:val="24"/>
        </w:rPr>
        <w:t xml:space="preserve">Rescue </w:t>
      </w:r>
      <w:r w:rsidR="0000448A">
        <w:rPr>
          <w:rFonts w:ascii="Source Sans 3" w:hAnsi="Source Sans 3"/>
          <w:sz w:val="24"/>
          <w:szCs w:val="24"/>
        </w:rPr>
        <w:t>p</w:t>
      </w:r>
      <w:r w:rsidR="00E56552" w:rsidRPr="000D41F8">
        <w:rPr>
          <w:rFonts w:ascii="Source Sans 3" w:hAnsi="Source Sans 3"/>
          <w:sz w:val="24"/>
          <w:szCs w:val="24"/>
        </w:rPr>
        <w:t>lan</w:t>
      </w:r>
    </w:p>
    <w:p w14:paraId="38D8F03C" w14:textId="63CEAFDF" w:rsidR="00423334" w:rsidRPr="000D41F8" w:rsidRDefault="00000000" w:rsidP="00423334">
      <w:pPr>
        <w:jc w:val="both"/>
        <w:rPr>
          <w:rFonts w:ascii="Source Sans 3" w:hAnsi="Source Sans 3"/>
          <w:sz w:val="24"/>
          <w:szCs w:val="24"/>
        </w:rPr>
      </w:pPr>
      <w:hyperlink r:id="rId21" w:history="1">
        <w:r w:rsidR="00423334" w:rsidRPr="000D41F8">
          <w:rPr>
            <w:rStyle w:val="Hyperlink"/>
            <w:rFonts w:ascii="Source Sans 3" w:hAnsi="Source Sans 3"/>
            <w:sz w:val="24"/>
            <w:szCs w:val="24"/>
          </w:rPr>
          <w:t>Attachment C.2</w:t>
        </w:r>
      </w:hyperlink>
      <w:r w:rsidR="00423334" w:rsidRPr="000D41F8">
        <w:rPr>
          <w:rFonts w:ascii="Source Sans 3" w:hAnsi="Source Sans 3"/>
          <w:sz w:val="24"/>
          <w:szCs w:val="24"/>
        </w:rPr>
        <w:t xml:space="preserve"> -         Rescue </w:t>
      </w:r>
      <w:r w:rsidR="0000448A">
        <w:rPr>
          <w:rFonts w:ascii="Source Sans 3" w:hAnsi="Source Sans 3"/>
          <w:sz w:val="24"/>
          <w:szCs w:val="24"/>
        </w:rPr>
        <w:t>p</w:t>
      </w:r>
      <w:r w:rsidR="00423334" w:rsidRPr="000D41F8">
        <w:rPr>
          <w:rFonts w:ascii="Source Sans 3" w:hAnsi="Source Sans 3"/>
          <w:sz w:val="24"/>
          <w:szCs w:val="24"/>
        </w:rPr>
        <w:t xml:space="preserve">lanning </w:t>
      </w:r>
      <w:r w:rsidR="0000448A">
        <w:rPr>
          <w:rFonts w:ascii="Source Sans 3" w:hAnsi="Source Sans 3"/>
          <w:sz w:val="24"/>
          <w:szCs w:val="24"/>
        </w:rPr>
        <w:t>w</w:t>
      </w:r>
      <w:r w:rsidR="00423334" w:rsidRPr="000D41F8">
        <w:rPr>
          <w:rFonts w:ascii="Source Sans 3" w:hAnsi="Source Sans 3"/>
          <w:sz w:val="24"/>
          <w:szCs w:val="24"/>
        </w:rPr>
        <w:t>orksheet</w:t>
      </w:r>
    </w:p>
    <w:p w14:paraId="27030280" w14:textId="7017F5D5" w:rsidR="00BA4225" w:rsidRPr="000D41F8" w:rsidRDefault="00000000" w:rsidP="00CB01A6">
      <w:pPr>
        <w:jc w:val="both"/>
        <w:rPr>
          <w:rFonts w:ascii="Source Sans 3" w:hAnsi="Source Sans 3"/>
          <w:sz w:val="24"/>
          <w:szCs w:val="24"/>
        </w:rPr>
      </w:pPr>
      <w:hyperlink r:id="rId22" w:history="1">
        <w:r w:rsidR="00861148" w:rsidRPr="000D41F8">
          <w:rPr>
            <w:rStyle w:val="Hyperlink"/>
            <w:rFonts w:ascii="Source Sans 3" w:hAnsi="Source Sans 3"/>
            <w:sz w:val="24"/>
            <w:szCs w:val="24"/>
          </w:rPr>
          <w:t xml:space="preserve">Attachment </w:t>
        </w:r>
        <w:r w:rsidR="510D40DC" w:rsidRPr="000D41F8">
          <w:rPr>
            <w:rStyle w:val="Hyperlink"/>
            <w:rFonts w:ascii="Source Sans 3" w:hAnsi="Source Sans 3"/>
            <w:sz w:val="24"/>
            <w:szCs w:val="24"/>
          </w:rPr>
          <w:t>D</w:t>
        </w:r>
      </w:hyperlink>
      <w:r w:rsidR="00BA4225" w:rsidRPr="000D41F8">
        <w:rPr>
          <w:rFonts w:ascii="Source Sans 3" w:hAnsi="Source Sans 3"/>
          <w:sz w:val="24"/>
          <w:szCs w:val="24"/>
        </w:rPr>
        <w:t xml:space="preserve"> </w:t>
      </w:r>
      <w:r w:rsidR="00314059" w:rsidRPr="000D41F8">
        <w:rPr>
          <w:rFonts w:ascii="Source Sans 3" w:hAnsi="Source Sans 3"/>
          <w:sz w:val="24"/>
          <w:szCs w:val="24"/>
        </w:rPr>
        <w:t xml:space="preserve">- </w:t>
      </w:r>
      <w:r w:rsidR="00E56552" w:rsidRPr="000D41F8">
        <w:rPr>
          <w:rFonts w:ascii="Source Sans 3" w:hAnsi="Source Sans 3"/>
        </w:rPr>
        <w:tab/>
      </w:r>
      <w:r w:rsidR="00BA4225" w:rsidRPr="000D41F8">
        <w:rPr>
          <w:rFonts w:ascii="Source Sans 3" w:hAnsi="Source Sans 3"/>
          <w:sz w:val="24"/>
          <w:szCs w:val="24"/>
        </w:rPr>
        <w:t xml:space="preserve">Training </w:t>
      </w:r>
      <w:r w:rsidR="0000448A">
        <w:rPr>
          <w:rFonts w:ascii="Source Sans 3" w:hAnsi="Source Sans 3"/>
          <w:sz w:val="24"/>
          <w:szCs w:val="24"/>
        </w:rPr>
        <w:t>s</w:t>
      </w:r>
      <w:r w:rsidR="00E56552" w:rsidRPr="000D41F8">
        <w:rPr>
          <w:rFonts w:ascii="Source Sans 3" w:hAnsi="Source Sans 3"/>
          <w:sz w:val="24"/>
          <w:szCs w:val="24"/>
        </w:rPr>
        <w:t>ign</w:t>
      </w:r>
      <w:r w:rsidR="6C980851" w:rsidRPr="000D41F8">
        <w:rPr>
          <w:rFonts w:ascii="Source Sans 3" w:hAnsi="Source Sans 3"/>
          <w:sz w:val="24"/>
          <w:szCs w:val="24"/>
        </w:rPr>
        <w:t>-</w:t>
      </w:r>
      <w:r w:rsidR="00E56552" w:rsidRPr="000D41F8">
        <w:rPr>
          <w:rFonts w:ascii="Source Sans 3" w:hAnsi="Source Sans 3"/>
          <w:sz w:val="24"/>
          <w:szCs w:val="24"/>
        </w:rPr>
        <w:t xml:space="preserve">in </w:t>
      </w:r>
      <w:r w:rsidR="0000448A">
        <w:rPr>
          <w:rFonts w:ascii="Source Sans 3" w:hAnsi="Source Sans 3"/>
          <w:sz w:val="24"/>
          <w:szCs w:val="24"/>
        </w:rPr>
        <w:t>s</w:t>
      </w:r>
      <w:r w:rsidR="00E56552" w:rsidRPr="000D41F8">
        <w:rPr>
          <w:rFonts w:ascii="Source Sans 3" w:hAnsi="Source Sans 3"/>
          <w:sz w:val="24"/>
          <w:szCs w:val="24"/>
        </w:rPr>
        <w:t xml:space="preserve">heet </w:t>
      </w:r>
      <w:r w:rsidR="00BA4225" w:rsidRPr="000D41F8">
        <w:rPr>
          <w:rFonts w:ascii="Source Sans 3" w:hAnsi="Source Sans 3"/>
          <w:sz w:val="24"/>
          <w:szCs w:val="24"/>
        </w:rPr>
        <w:t xml:space="preserve"> </w:t>
      </w:r>
    </w:p>
    <w:p w14:paraId="3983A258" w14:textId="7526031C" w:rsidR="00BA4225" w:rsidRPr="000D41F8" w:rsidRDefault="009C5904" w:rsidP="00CB01A6">
      <w:pPr>
        <w:jc w:val="both"/>
        <w:rPr>
          <w:rFonts w:ascii="Source Sans 3" w:hAnsi="Source Sans 3"/>
          <w:sz w:val="24"/>
          <w:szCs w:val="24"/>
        </w:rPr>
      </w:pPr>
      <w:hyperlink r:id="rId23" w:history="1">
        <w:r w:rsidR="00CB1CB4" w:rsidRPr="009C5904">
          <w:rPr>
            <w:rStyle w:val="Hyperlink"/>
            <w:rFonts w:ascii="Source Sans 3" w:hAnsi="Source Sans 3"/>
            <w:sz w:val="24"/>
            <w:szCs w:val="24"/>
          </w:rPr>
          <w:t>Definitions</w:t>
        </w:r>
        <w:r w:rsidR="00E56552" w:rsidRPr="009C5904">
          <w:rPr>
            <w:rStyle w:val="Hyperlink"/>
            <w:rFonts w:ascii="Source Sans 3" w:hAnsi="Source Sans 3"/>
            <w:sz w:val="24"/>
            <w:szCs w:val="24"/>
          </w:rPr>
          <w:t xml:space="preserve"> </w:t>
        </w:r>
      </w:hyperlink>
      <w:r w:rsidR="00E56552" w:rsidRPr="000D41F8">
        <w:rPr>
          <w:rFonts w:ascii="Source Sans 3" w:hAnsi="Source Sans 3"/>
          <w:sz w:val="24"/>
          <w:szCs w:val="24"/>
        </w:rPr>
        <w:t xml:space="preserve"> </w:t>
      </w:r>
    </w:p>
    <w:p w14:paraId="0EA7CB30" w14:textId="1D1B4B0E" w:rsidR="00EF5C94" w:rsidRPr="000D41F8" w:rsidRDefault="00000000" w:rsidP="00CB01A6">
      <w:pPr>
        <w:pStyle w:val="BodyText"/>
        <w:jc w:val="both"/>
        <w:rPr>
          <w:rFonts w:ascii="Source Sans 3" w:hAnsi="Source Sans 3"/>
        </w:rPr>
      </w:pPr>
      <w:hyperlink r:id="rId24" w:history="1">
        <w:r w:rsidR="00BA4225" w:rsidRPr="000D41F8">
          <w:rPr>
            <w:rStyle w:val="Hyperlink"/>
            <w:rFonts w:ascii="Source Sans 3" w:hAnsi="Source Sans 3"/>
          </w:rPr>
          <w:t>Additional Resources</w:t>
        </w:r>
      </w:hyperlink>
      <w:r w:rsidR="00BA4225" w:rsidRPr="000D41F8">
        <w:rPr>
          <w:rFonts w:ascii="Source Sans 3" w:hAnsi="Source Sans 3"/>
        </w:rPr>
        <w:t xml:space="preserve"> </w:t>
      </w:r>
      <w:bookmarkEnd w:id="12"/>
    </w:p>
    <w:sectPr w:rsidR="00EF5C94" w:rsidRPr="000D41F8" w:rsidSect="004F13F8">
      <w:headerReference w:type="default" r:id="rId25"/>
      <w:footerReference w:type="default" r:id="rId26"/>
      <w:headerReference w:type="first" r:id="rId27"/>
      <w:type w:val="continuous"/>
      <w:pgSz w:w="12240" w:h="15840"/>
      <w:pgMar w:top="1440" w:right="1440" w:bottom="1440" w:left="1440" w:header="720" w:footer="702"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DSH Assistant" w:date="2022-06-09T12:27:00Z" w:initials="DA">
    <w:p w14:paraId="08B5DDD4" w14:textId="5225AB73" w:rsidR="00BD4EFC" w:rsidRDefault="00BD4EFC" w:rsidP="00BD4EFC">
      <w:pPr>
        <w:pStyle w:val="CommentText"/>
      </w:pPr>
      <w:r>
        <w:rPr>
          <w:rStyle w:val="CommentReference"/>
        </w:rPr>
        <w:annotationRef/>
      </w:r>
      <w:r w:rsidRPr="00485B41">
        <w:t xml:space="preserve">Responsibilities under this program may include </w:t>
      </w:r>
      <w:r>
        <w:t>assignments for</w:t>
      </w:r>
      <w:r w:rsidRPr="00485B41">
        <w:t xml:space="preserve"> safety personnel, maintenance/utility clerks, managers, supervisors, human resources, employees, safety teams, contractors/visitors</w:t>
      </w:r>
      <w:r>
        <w:t xml:space="preserve"> and more</w:t>
      </w:r>
      <w:r w:rsidRPr="00485B41">
        <w:t>.</w:t>
      </w:r>
      <w:r>
        <w:t xml:space="preserve"> </w:t>
      </w:r>
      <w:r w:rsidRPr="00485B41">
        <w:t>Items to consider may include but not limited to, administration of the overall program</w:t>
      </w:r>
      <w:r>
        <w:t>, record keeping, certified hazard assessments, training/re-training, program reviews</w:t>
      </w:r>
      <w:r w:rsidRPr="00485B41">
        <w:t>.</w:t>
      </w:r>
    </w:p>
    <w:p w14:paraId="1611CA7F" w14:textId="440BBCB2" w:rsidR="00BD4EFC" w:rsidRDefault="00BD4EFC">
      <w:pPr>
        <w:pStyle w:val="CommentText"/>
      </w:pPr>
    </w:p>
  </w:comment>
  <w:comment w:id="2" w:author="DSH Assistant" w:date="2022-05-11T15:30:00Z" w:initials="DA">
    <w:p w14:paraId="7128A7FB" w14:textId="77777777" w:rsidR="00D71BB1" w:rsidRPr="00851E9B" w:rsidRDefault="00D71BB1" w:rsidP="00D71BB1">
      <w:pPr>
        <w:ind w:left="720"/>
        <w:jc w:val="both"/>
        <w:rPr>
          <w:sz w:val="24"/>
          <w:szCs w:val="24"/>
        </w:rPr>
      </w:pPr>
      <w:r>
        <w:rPr>
          <w:rStyle w:val="CommentReference"/>
        </w:rPr>
        <w:annotationRef/>
      </w:r>
      <w:r w:rsidRPr="00851E9B">
        <w:rPr>
          <w:sz w:val="24"/>
          <w:szCs w:val="24"/>
        </w:rPr>
        <w:t>Here are some examples:</w:t>
      </w:r>
    </w:p>
    <w:p w14:paraId="3FC14191" w14:textId="524DF242" w:rsidR="00D71BB1" w:rsidRPr="00851E9B" w:rsidRDefault="00D71BB1" w:rsidP="00851E9B">
      <w:pPr>
        <w:ind w:left="1980"/>
        <w:rPr>
          <w:sz w:val="24"/>
          <w:szCs w:val="24"/>
        </w:rPr>
      </w:pPr>
      <w:r w:rsidRPr="00BE3B82">
        <w:rPr>
          <w:sz w:val="24"/>
          <w:szCs w:val="24"/>
          <w:u w:val="single"/>
        </w:rPr>
        <w:t>Fall Prevention Coordinator</w:t>
      </w:r>
      <w:r w:rsidR="00485A3B">
        <w:rPr>
          <w:sz w:val="24"/>
          <w:szCs w:val="24"/>
        </w:rPr>
        <w:t xml:space="preserve"> </w:t>
      </w:r>
      <w:r w:rsidR="004C3CDC">
        <w:rPr>
          <w:sz w:val="24"/>
          <w:szCs w:val="24"/>
        </w:rPr>
        <w:t>-</w:t>
      </w:r>
      <w:r w:rsidR="00485A3B">
        <w:rPr>
          <w:sz w:val="24"/>
          <w:szCs w:val="24"/>
        </w:rPr>
        <w:t xml:space="preserve"> </w:t>
      </w:r>
      <w:r w:rsidRPr="00851E9B">
        <w:rPr>
          <w:sz w:val="24"/>
          <w:szCs w:val="24"/>
        </w:rPr>
        <w:t xml:space="preserve">Overall program responsibility  </w:t>
      </w:r>
    </w:p>
    <w:p w14:paraId="73FD3B67" w14:textId="0DCF5247" w:rsidR="00D71BB1" w:rsidRPr="00851E9B" w:rsidRDefault="00D71BB1" w:rsidP="00851E9B">
      <w:pPr>
        <w:ind w:left="1980"/>
        <w:rPr>
          <w:sz w:val="24"/>
          <w:szCs w:val="24"/>
        </w:rPr>
      </w:pPr>
      <w:r w:rsidRPr="00BE3B82">
        <w:rPr>
          <w:sz w:val="24"/>
          <w:szCs w:val="24"/>
          <w:u w:val="single"/>
        </w:rPr>
        <w:t>Competent person</w:t>
      </w:r>
      <w:r w:rsidR="00485A3B">
        <w:rPr>
          <w:sz w:val="24"/>
          <w:szCs w:val="24"/>
        </w:rPr>
        <w:t xml:space="preserve"> </w:t>
      </w:r>
      <w:r w:rsidR="004C3CDC">
        <w:rPr>
          <w:sz w:val="24"/>
          <w:szCs w:val="24"/>
        </w:rPr>
        <w:t>-</w:t>
      </w:r>
      <w:r w:rsidR="00485A3B">
        <w:rPr>
          <w:sz w:val="24"/>
          <w:szCs w:val="24"/>
        </w:rPr>
        <w:t xml:space="preserve"> </w:t>
      </w:r>
      <w:r w:rsidRPr="00851E9B">
        <w:rPr>
          <w:sz w:val="24"/>
          <w:szCs w:val="24"/>
        </w:rPr>
        <w:t>Identify fall hazards on job site and in equipment. Has authority to take prompt corrective actions to eliminate the identified hazards</w:t>
      </w:r>
      <w:r w:rsidRPr="00851E9B">
        <w:rPr>
          <w:rStyle w:val="CommentReference"/>
        </w:rPr>
        <w:annotationRef/>
      </w:r>
      <w:r w:rsidRPr="00851E9B">
        <w:rPr>
          <w:sz w:val="24"/>
          <w:szCs w:val="24"/>
        </w:rPr>
        <w:t>.</w:t>
      </w:r>
    </w:p>
    <w:p w14:paraId="54DCD58E" w14:textId="01766718" w:rsidR="00D71BB1" w:rsidRPr="00851E9B" w:rsidRDefault="00D71BB1" w:rsidP="00851E9B">
      <w:pPr>
        <w:ind w:left="1980"/>
        <w:rPr>
          <w:sz w:val="24"/>
          <w:szCs w:val="24"/>
        </w:rPr>
      </w:pPr>
      <w:r w:rsidRPr="00851E9B">
        <w:rPr>
          <w:sz w:val="24"/>
          <w:szCs w:val="24"/>
        </w:rPr>
        <w:t>Superintendent/Foreman/Lead or other</w:t>
      </w:r>
      <w:r w:rsidR="00485A3B">
        <w:rPr>
          <w:sz w:val="24"/>
          <w:szCs w:val="24"/>
        </w:rPr>
        <w:t xml:space="preserve"> </w:t>
      </w:r>
      <w:r w:rsidR="004C3CDC">
        <w:rPr>
          <w:sz w:val="24"/>
          <w:szCs w:val="24"/>
        </w:rPr>
        <w:t>-</w:t>
      </w:r>
      <w:r w:rsidR="00485A3B">
        <w:rPr>
          <w:sz w:val="24"/>
          <w:szCs w:val="24"/>
        </w:rPr>
        <w:t xml:space="preserve"> </w:t>
      </w:r>
      <w:r w:rsidRPr="00851E9B">
        <w:rPr>
          <w:sz w:val="24"/>
          <w:szCs w:val="24"/>
        </w:rPr>
        <w:t>Evaluate and ensure compliance with the program.</w:t>
      </w:r>
    </w:p>
    <w:p w14:paraId="36F97B3C" w14:textId="1D8D756B" w:rsidR="00D71BB1" w:rsidRPr="00BE3B82" w:rsidRDefault="00BE3B82" w:rsidP="00851E9B">
      <w:pPr>
        <w:spacing w:before="40" w:after="40"/>
        <w:ind w:left="1980"/>
        <w:rPr>
          <w:sz w:val="24"/>
          <w:szCs w:val="24"/>
          <w:highlight w:val="yellow"/>
          <w:lang w:bidi="ar-SA"/>
        </w:rPr>
      </w:pPr>
      <w:r w:rsidRPr="00BE3B82">
        <w:rPr>
          <w:rStyle w:val="normaltextrun"/>
          <w:color w:val="333333"/>
          <w:sz w:val="24"/>
          <w:szCs w:val="24"/>
          <w:u w:val="single"/>
          <w:shd w:val="clear" w:color="auto" w:fill="FFFFFF"/>
          <w:lang w:val="en"/>
        </w:rPr>
        <w:t>Qualified Person-</w:t>
      </w:r>
      <w:r w:rsidRPr="00BE3B82">
        <w:rPr>
          <w:rStyle w:val="normaltextrun"/>
          <w:i/>
          <w:iCs/>
          <w:color w:val="333333"/>
          <w:sz w:val="24"/>
          <w:szCs w:val="24"/>
          <w:shd w:val="clear" w:color="auto" w:fill="FFFFFF"/>
          <w:lang w:val="en"/>
        </w:rPr>
        <w:t xml:space="preserve"> </w:t>
      </w:r>
      <w:r w:rsidRPr="00BE3B82">
        <w:rPr>
          <w:rStyle w:val="normaltextrun"/>
          <w:color w:val="333333"/>
          <w:sz w:val="24"/>
          <w:szCs w:val="24"/>
          <w:shd w:val="clear" w:color="auto" w:fill="FFFFFF"/>
          <w:lang w:val="en"/>
        </w:rPr>
        <w:t>one who, by possession of a recognized degree, certificate, or professional standing, or who by extensive knowledge, training, and experience, has successfully demonstrated his ability to solve or resolve problems relating to the subject matter, the work, or the project</w:t>
      </w:r>
    </w:p>
    <w:p w14:paraId="4AF1B7F4" w14:textId="41950A01" w:rsidR="00D71BB1" w:rsidRPr="00851E9B" w:rsidRDefault="00D71BB1" w:rsidP="00851E9B">
      <w:pPr>
        <w:ind w:left="1980"/>
        <w:rPr>
          <w:sz w:val="24"/>
          <w:szCs w:val="24"/>
        </w:rPr>
      </w:pPr>
      <w:r w:rsidRPr="00BE3B82">
        <w:rPr>
          <w:sz w:val="24"/>
          <w:szCs w:val="24"/>
          <w:u w:val="single"/>
        </w:rPr>
        <w:t>Authorized Employees</w:t>
      </w:r>
      <w:r w:rsidR="00485A3B">
        <w:rPr>
          <w:sz w:val="24"/>
          <w:szCs w:val="24"/>
        </w:rPr>
        <w:t xml:space="preserve"> </w:t>
      </w:r>
      <w:r w:rsidR="004C3CDC">
        <w:rPr>
          <w:sz w:val="24"/>
          <w:szCs w:val="24"/>
        </w:rPr>
        <w:t>-</w:t>
      </w:r>
      <w:r w:rsidR="00485A3B">
        <w:rPr>
          <w:sz w:val="24"/>
          <w:szCs w:val="24"/>
        </w:rPr>
        <w:t xml:space="preserve"> </w:t>
      </w:r>
      <w:r w:rsidRPr="00851E9B">
        <w:rPr>
          <w:sz w:val="24"/>
          <w:szCs w:val="24"/>
        </w:rPr>
        <w:t xml:space="preserve">Inspect and maintain equipment, properly use equipment as trained. </w:t>
      </w:r>
    </w:p>
    <w:p w14:paraId="1179FDCC" w14:textId="362ADC44" w:rsidR="00D71BB1" w:rsidRDefault="00D71BB1" w:rsidP="00851E9B">
      <w:pPr>
        <w:pStyle w:val="CommentText"/>
      </w:pPr>
    </w:p>
  </w:comment>
  <w:comment w:id="3" w:author="DSH Assistant" w:date="2022-06-09T12:37:00Z" w:initials="DA">
    <w:p w14:paraId="7C758459" w14:textId="77777777" w:rsidR="00DE1199" w:rsidRPr="00BE3B82" w:rsidRDefault="00DE1199" w:rsidP="00DE1199">
      <w:pPr>
        <w:pStyle w:val="paragraph"/>
        <w:spacing w:before="0" w:beforeAutospacing="0" w:after="0" w:afterAutospacing="0"/>
        <w:ind w:left="1440"/>
        <w:textAlignment w:val="baseline"/>
      </w:pPr>
      <w:r>
        <w:rPr>
          <w:rStyle w:val="CommentReference"/>
        </w:rPr>
        <w:annotationRef/>
      </w:r>
      <w:r w:rsidRPr="00BE3B82">
        <w:rPr>
          <w:rStyle w:val="normaltextrun"/>
        </w:rPr>
        <w:t>Fall hazards can be prevented or reduced by effectively eliminating the hazard:</w:t>
      </w:r>
      <w:r w:rsidRPr="00BE3B82">
        <w:rPr>
          <w:rStyle w:val="eop"/>
        </w:rPr>
        <w:t> </w:t>
      </w:r>
    </w:p>
    <w:p w14:paraId="43634823" w14:textId="77777777" w:rsidR="00DE1199" w:rsidRPr="00BE3B82" w:rsidRDefault="00DE1199" w:rsidP="00DE1199">
      <w:pPr>
        <w:pStyle w:val="paragraph"/>
        <w:spacing w:before="0" w:beforeAutospacing="0" w:after="0" w:afterAutospacing="0"/>
        <w:ind w:left="1440"/>
        <w:textAlignment w:val="baseline"/>
      </w:pPr>
      <w:r w:rsidRPr="00BE3B82">
        <w:rPr>
          <w:rStyle w:val="normaltextrun"/>
        </w:rPr>
        <w:t>a) Complete as much work on the floor or ground as possible to eliminate or reduce the time working above ground; </w:t>
      </w:r>
      <w:r w:rsidRPr="00BE3B82">
        <w:rPr>
          <w:rStyle w:val="eop"/>
        </w:rPr>
        <w:t> </w:t>
      </w:r>
    </w:p>
    <w:p w14:paraId="52D33FA7" w14:textId="551E71DD" w:rsidR="00DE1199" w:rsidRPr="00BE3B82" w:rsidRDefault="00DE1199" w:rsidP="00DE1199">
      <w:pPr>
        <w:pStyle w:val="paragraph"/>
        <w:spacing w:before="0" w:beforeAutospacing="0" w:after="0" w:afterAutospacing="0"/>
        <w:ind w:left="1440"/>
        <w:textAlignment w:val="baseline"/>
      </w:pPr>
      <w:r w:rsidRPr="00BE3B82">
        <w:rPr>
          <w:rStyle w:val="normaltextrun"/>
        </w:rPr>
        <w:t xml:space="preserve">b) Relocate problematic areas that require workers to be exposed to falls to ground </w:t>
      </w:r>
      <w:r w:rsidR="009E6AA7" w:rsidRPr="00BE3B82">
        <w:rPr>
          <w:rStyle w:val="normaltextrun"/>
        </w:rPr>
        <w:t>level.</w:t>
      </w:r>
      <w:r w:rsidRPr="00BE3B82">
        <w:rPr>
          <w:rStyle w:val="eop"/>
        </w:rPr>
        <w:t> </w:t>
      </w:r>
    </w:p>
    <w:p w14:paraId="56726879" w14:textId="0D3DDAD0" w:rsidR="00DE1199" w:rsidRDefault="00DE1199">
      <w:pPr>
        <w:pStyle w:val="CommentText"/>
      </w:pPr>
    </w:p>
  </w:comment>
  <w:comment w:id="4" w:author="DSH Assistant" w:date="2022-06-09T14:34:00Z" w:initials="DA">
    <w:p w14:paraId="63EA7268" w14:textId="215A9018" w:rsidR="008E5A2F" w:rsidRPr="008E5A2F" w:rsidRDefault="008E5A2F" w:rsidP="008E5A2F">
      <w:pPr>
        <w:pStyle w:val="CommentText"/>
        <w:rPr>
          <w:sz w:val="24"/>
          <w:szCs w:val="24"/>
        </w:rPr>
      </w:pPr>
      <w:r>
        <w:rPr>
          <w:rStyle w:val="CommentReference"/>
        </w:rPr>
        <w:annotationRef/>
      </w:r>
      <w:r w:rsidRPr="008E5A2F">
        <w:rPr>
          <w:sz w:val="24"/>
          <w:szCs w:val="24"/>
        </w:rPr>
        <w:t xml:space="preserve">Additional information and specifications can be found at </w:t>
      </w:r>
      <w:hyperlink r:id="rId1" w:history="1">
        <w:r w:rsidR="006D1560">
          <w:rPr>
            <w:color w:val="0000FF"/>
            <w:sz w:val="24"/>
            <w:szCs w:val="24"/>
            <w:u w:val="single"/>
          </w:rPr>
          <w:t>OSHA 1926.501</w:t>
        </w:r>
      </w:hyperlink>
      <w:r w:rsidRPr="008E5A2F">
        <w:rPr>
          <w:sz w:val="24"/>
          <w:szCs w:val="24"/>
        </w:rPr>
        <w:t xml:space="preserve"> </w:t>
      </w:r>
    </w:p>
    <w:p w14:paraId="089F7B00" w14:textId="3433DBF2" w:rsidR="008E5A2F" w:rsidRDefault="008E5A2F">
      <w:pPr>
        <w:pStyle w:val="CommentText"/>
      </w:pPr>
    </w:p>
  </w:comment>
  <w:comment w:id="5" w:author="DSH Assistant" w:date="2022-06-09T14:36:00Z" w:initials="DA">
    <w:p w14:paraId="792B690F" w14:textId="37780CC6" w:rsidR="009C3597" w:rsidRPr="009C3597" w:rsidRDefault="009C3597" w:rsidP="009C3597">
      <w:pPr>
        <w:pStyle w:val="CommentText"/>
        <w:rPr>
          <w:sz w:val="24"/>
          <w:szCs w:val="24"/>
        </w:rPr>
      </w:pPr>
      <w:r>
        <w:rPr>
          <w:rStyle w:val="CommentReference"/>
        </w:rPr>
        <w:annotationRef/>
      </w:r>
      <w:r w:rsidRPr="009C3597">
        <w:rPr>
          <w:sz w:val="24"/>
          <w:szCs w:val="24"/>
        </w:rPr>
        <w:t xml:space="preserve">Additional information and specifications are found at </w:t>
      </w:r>
      <w:hyperlink r:id="rId2" w:history="1">
        <w:r w:rsidR="00E96C31">
          <w:rPr>
            <w:color w:val="0000FF"/>
            <w:sz w:val="24"/>
            <w:szCs w:val="24"/>
            <w:u w:val="single"/>
          </w:rPr>
          <w:t>OSHA 1926.502</w:t>
        </w:r>
      </w:hyperlink>
      <w:r w:rsidRPr="009C3597">
        <w:rPr>
          <w:sz w:val="24"/>
          <w:szCs w:val="24"/>
        </w:rPr>
        <w:t xml:space="preserve"> for guardrails, safety net systems, </w:t>
      </w:r>
      <w:r w:rsidR="00E96C31">
        <w:rPr>
          <w:sz w:val="24"/>
          <w:szCs w:val="24"/>
        </w:rPr>
        <w:t>Personal Fall arrest Systems</w:t>
      </w:r>
      <w:r w:rsidR="006C57B6">
        <w:rPr>
          <w:sz w:val="24"/>
          <w:szCs w:val="24"/>
        </w:rPr>
        <w:t xml:space="preserve">, Warning Line Systems, Controlled Access Zones, </w:t>
      </w:r>
      <w:r w:rsidR="00E412E7">
        <w:rPr>
          <w:sz w:val="24"/>
          <w:szCs w:val="24"/>
        </w:rPr>
        <w:t xml:space="preserve">Safety Monitoring. </w:t>
      </w:r>
      <w:r w:rsidRPr="009C3597">
        <w:rPr>
          <w:sz w:val="24"/>
          <w:szCs w:val="24"/>
        </w:rPr>
        <w:t xml:space="preserve">Useful information may be found at the </w:t>
      </w:r>
      <w:hyperlink r:id="rId3" w:history="1">
        <w:r w:rsidRPr="009C3597">
          <w:rPr>
            <w:color w:val="0000FF"/>
            <w:sz w:val="24"/>
            <w:szCs w:val="24"/>
            <w:u w:val="single"/>
          </w:rPr>
          <w:t>OSHA Fall Prevention/Protection</w:t>
        </w:r>
      </w:hyperlink>
      <w:r w:rsidRPr="009C3597">
        <w:rPr>
          <w:sz w:val="24"/>
          <w:szCs w:val="24"/>
        </w:rPr>
        <w:t xml:space="preserve"> page </w:t>
      </w:r>
    </w:p>
    <w:p w14:paraId="17BFEEBD" w14:textId="116A5213" w:rsidR="009C3597" w:rsidRDefault="009C3597">
      <w:pPr>
        <w:pStyle w:val="CommentText"/>
      </w:pPr>
    </w:p>
  </w:comment>
  <w:comment w:id="6" w:author="DSH Assistant" w:date="2022-06-09T14:41:00Z" w:initials="DA">
    <w:p w14:paraId="0FDCF1F3" w14:textId="77777777" w:rsidR="006A1C02" w:rsidRPr="006A1C02" w:rsidRDefault="006A1C02" w:rsidP="006A1C02">
      <w:pPr>
        <w:pStyle w:val="paragraph"/>
        <w:spacing w:before="0" w:beforeAutospacing="0" w:after="0" w:afterAutospacing="0"/>
        <w:textAlignment w:val="baseline"/>
        <w:rPr>
          <w:bCs/>
        </w:rPr>
      </w:pPr>
      <w:r>
        <w:rPr>
          <w:rStyle w:val="CommentReference"/>
        </w:rPr>
        <w:annotationRef/>
      </w:r>
      <w:r w:rsidRPr="006A1C02">
        <w:rPr>
          <w:bCs/>
        </w:rPr>
        <w:t xml:space="preserve">Attachment B: </w:t>
      </w:r>
      <w:bookmarkStart w:id="7" w:name="_Hlk69714138"/>
      <w:r w:rsidRPr="006A1C02">
        <w:rPr>
          <w:bCs/>
        </w:rPr>
        <w:t>Quick Tips for the Personal Fall Arrest Systems (PFAS) </w:t>
      </w:r>
    </w:p>
    <w:bookmarkEnd w:id="7"/>
    <w:p w14:paraId="27D33D33" w14:textId="2A3ABA7D" w:rsidR="006A1C02" w:rsidRDefault="006A1C02">
      <w:pPr>
        <w:pStyle w:val="CommentText"/>
      </w:pPr>
    </w:p>
  </w:comment>
  <w:comment w:id="8" w:author="DSH Assistant" w:date="2022-06-09T14:27:00Z" w:initials="DA">
    <w:p w14:paraId="3D5DBBDC" w14:textId="77777777" w:rsidR="00C67F57" w:rsidRPr="00C67F57" w:rsidRDefault="00C67F57" w:rsidP="00C67F57">
      <w:pPr>
        <w:pStyle w:val="CommentText"/>
      </w:pPr>
      <w:r>
        <w:rPr>
          <w:rStyle w:val="CommentReference"/>
        </w:rPr>
        <w:annotationRef/>
      </w:r>
      <w:r w:rsidRPr="00C67F57">
        <w:rPr>
          <w:bCs/>
          <w:sz w:val="24"/>
          <w:szCs w:val="24"/>
        </w:rPr>
        <w:t xml:space="preserve">Rescue planning is essential when workers are working at heights using the components of a personal fall arrest system </w:t>
      </w:r>
      <w:r w:rsidRPr="00C67F57">
        <w:rPr>
          <w:sz w:val="16"/>
          <w:szCs w:val="16"/>
        </w:rPr>
        <w:annotationRef/>
      </w:r>
      <w:r w:rsidRPr="00C67F57">
        <w:rPr>
          <w:bCs/>
          <w:sz w:val="24"/>
          <w:szCs w:val="24"/>
        </w:rPr>
        <w:t>(PFAS).</w:t>
      </w:r>
    </w:p>
    <w:p w14:paraId="29CD7D5E" w14:textId="4FFCBB84" w:rsidR="00C67F57" w:rsidRDefault="00C67F57">
      <w:pPr>
        <w:pStyle w:val="CommentText"/>
      </w:pPr>
    </w:p>
  </w:comment>
  <w:comment w:id="10" w:author="DSH Assistant" w:date="2020-06-15T13:14:00Z" w:initials="DSH">
    <w:p w14:paraId="2C777EF0" w14:textId="2B623D1B" w:rsidR="00E65366" w:rsidRDefault="00E65366" w:rsidP="00E65366">
      <w:pPr>
        <w:pStyle w:val="CommentText"/>
      </w:pPr>
      <w:r>
        <w:rPr>
          <w:rStyle w:val="CommentReference"/>
        </w:rPr>
        <w:annotationRef/>
      </w:r>
      <w:r>
        <w:t xml:space="preserve">See Resources link below Self-Audit Checklist for </w:t>
      </w:r>
      <w:r w:rsidR="00E56552">
        <w:t>Fall Hazard Assessment Program</w:t>
      </w:r>
      <w:r>
        <w:t>.</w:t>
      </w:r>
    </w:p>
    <w:p w14:paraId="413549EF" w14:textId="77777777" w:rsidR="00E65366" w:rsidRDefault="00E65366" w:rsidP="00E65366">
      <w:pPr>
        <w:pStyle w:val="CommentText"/>
      </w:pPr>
    </w:p>
    <w:p w14:paraId="437DD298" w14:textId="1C859276" w:rsidR="00E65366" w:rsidRDefault="00E65366" w:rsidP="00E65366">
      <w:pPr>
        <w:jc w:val="both"/>
        <w:rPr>
          <w:color w:val="000000" w:themeColor="text1"/>
          <w:sz w:val="24"/>
          <w:szCs w:val="24"/>
        </w:rPr>
      </w:pPr>
      <w:r>
        <w:t xml:space="preserve">Include policy review interval and activities. Review policies every 1 to 3 years. Certain policies may require more frequent review or updating to check changes in processes or procedures. Review portions of the </w:t>
      </w:r>
      <w:r w:rsidR="00E56552">
        <w:t>Fall Hazard Assessment Program</w:t>
      </w:r>
      <w:r>
        <w:t xml:space="preserve">, such as </w:t>
      </w:r>
      <w:r w:rsidR="00E56552">
        <w:t xml:space="preserve">training forms, Inspection Forms and employee compliance for </w:t>
      </w:r>
      <w:r>
        <w:t>quality and effectiveness</w:t>
      </w:r>
      <w:bookmarkStart w:id="11" w:name="_Hlk43119419"/>
      <w:r w:rsidRPr="00E65366">
        <w:rPr>
          <w:color w:val="000000" w:themeColor="text1"/>
          <w:sz w:val="24"/>
          <w:szCs w:val="24"/>
        </w:rPr>
        <w:t xml:space="preserve"> </w:t>
      </w:r>
    </w:p>
    <w:p w14:paraId="52809BB0" w14:textId="77777777" w:rsidR="00E65366" w:rsidRDefault="00E65366" w:rsidP="00E65366">
      <w:pPr>
        <w:jc w:val="both"/>
        <w:rPr>
          <w:color w:val="000000" w:themeColor="text1"/>
          <w:sz w:val="24"/>
          <w:szCs w:val="24"/>
        </w:rPr>
      </w:pPr>
    </w:p>
    <w:p w14:paraId="1B6C7802" w14:textId="3CE08028" w:rsidR="00E65366" w:rsidRPr="008550C6" w:rsidRDefault="00E65366" w:rsidP="006F5FAC">
      <w:pPr>
        <w:jc w:val="both"/>
        <w:rPr>
          <w:color w:val="000000" w:themeColor="text1"/>
          <w:sz w:val="24"/>
          <w:szCs w:val="24"/>
        </w:rPr>
      </w:pPr>
      <w:r>
        <w:rPr>
          <w:color w:val="000000" w:themeColor="text1"/>
          <w:sz w:val="24"/>
          <w:szCs w:val="24"/>
        </w:rPr>
        <w:t>Best Practice evaluation factors may include:</w:t>
      </w:r>
      <w:r w:rsidRPr="008550C6">
        <w:rPr>
          <w:color w:val="000000" w:themeColor="text1"/>
          <w:sz w:val="24"/>
          <w:szCs w:val="24"/>
        </w:rPr>
        <w:t xml:space="preserve"> </w:t>
      </w:r>
      <w:bookmarkEnd w:id="11"/>
    </w:p>
    <w:p w14:paraId="2B44A850" w14:textId="215B7A3C" w:rsidR="00E65366" w:rsidRPr="008550C6" w:rsidRDefault="00E65366" w:rsidP="003879B3">
      <w:pPr>
        <w:widowControl/>
        <w:numPr>
          <w:ilvl w:val="0"/>
          <w:numId w:val="3"/>
        </w:numPr>
        <w:autoSpaceDE/>
        <w:autoSpaceDN/>
        <w:jc w:val="both"/>
        <w:rPr>
          <w:color w:val="000000" w:themeColor="text1"/>
          <w:sz w:val="24"/>
          <w:szCs w:val="24"/>
        </w:rPr>
      </w:pPr>
      <w:r w:rsidRPr="008550C6">
        <w:rPr>
          <w:color w:val="000000" w:themeColor="text1"/>
          <w:sz w:val="24"/>
          <w:szCs w:val="24"/>
        </w:rPr>
        <w:t>proof of training</w:t>
      </w:r>
      <w:r w:rsidR="006F5FAC">
        <w:rPr>
          <w:color w:val="000000" w:themeColor="text1"/>
          <w:sz w:val="24"/>
          <w:szCs w:val="24"/>
        </w:rPr>
        <w:t>,</w:t>
      </w:r>
    </w:p>
    <w:p w14:paraId="03F9D8C3" w14:textId="66E31F28" w:rsidR="00E65366" w:rsidRPr="008550C6" w:rsidRDefault="00E65366" w:rsidP="003879B3">
      <w:pPr>
        <w:widowControl/>
        <w:numPr>
          <w:ilvl w:val="0"/>
          <w:numId w:val="3"/>
        </w:numPr>
        <w:autoSpaceDE/>
        <w:autoSpaceDN/>
        <w:jc w:val="both"/>
        <w:rPr>
          <w:color w:val="000000" w:themeColor="text1"/>
          <w:sz w:val="24"/>
          <w:szCs w:val="24"/>
        </w:rPr>
      </w:pPr>
      <w:r w:rsidRPr="008550C6">
        <w:rPr>
          <w:color w:val="000000" w:themeColor="text1"/>
          <w:sz w:val="24"/>
          <w:szCs w:val="24"/>
        </w:rPr>
        <w:t xml:space="preserve">proof of current </w:t>
      </w:r>
      <w:r w:rsidR="00E56552">
        <w:rPr>
          <w:color w:val="000000" w:themeColor="text1"/>
          <w:sz w:val="24"/>
          <w:szCs w:val="24"/>
        </w:rPr>
        <w:t>Fall Protection Inspection Forms</w:t>
      </w:r>
    </w:p>
    <w:p w14:paraId="6D603035" w14:textId="42CC90EC" w:rsidR="00E65366" w:rsidRDefault="00E65366" w:rsidP="003879B3">
      <w:pPr>
        <w:widowControl/>
        <w:numPr>
          <w:ilvl w:val="0"/>
          <w:numId w:val="3"/>
        </w:numPr>
        <w:autoSpaceDE/>
        <w:autoSpaceDN/>
        <w:jc w:val="both"/>
        <w:rPr>
          <w:color w:val="000000" w:themeColor="text1"/>
          <w:sz w:val="24"/>
          <w:szCs w:val="24"/>
        </w:rPr>
      </w:pPr>
      <w:r w:rsidRPr="008550C6">
        <w:rPr>
          <w:color w:val="000000" w:themeColor="text1"/>
          <w:sz w:val="24"/>
          <w:szCs w:val="24"/>
        </w:rPr>
        <w:t>plans to correct deficiencies</w:t>
      </w:r>
      <w:r w:rsidR="006F5FAC">
        <w:rPr>
          <w:color w:val="000000" w:themeColor="text1"/>
          <w:sz w:val="24"/>
          <w:szCs w:val="24"/>
        </w:rPr>
        <w:t>,</w:t>
      </w:r>
    </w:p>
    <w:p w14:paraId="01939AA7" w14:textId="77C3D404" w:rsidR="00E65366" w:rsidRPr="00E65366" w:rsidRDefault="00E65366" w:rsidP="003879B3">
      <w:pPr>
        <w:widowControl/>
        <w:numPr>
          <w:ilvl w:val="0"/>
          <w:numId w:val="3"/>
        </w:numPr>
        <w:autoSpaceDE/>
        <w:autoSpaceDN/>
        <w:jc w:val="both"/>
        <w:rPr>
          <w:color w:val="000000" w:themeColor="text1"/>
          <w:sz w:val="24"/>
          <w:szCs w:val="24"/>
        </w:rPr>
      </w:pPr>
      <w:r>
        <w:rPr>
          <w:color w:val="000000" w:themeColor="text1"/>
          <w:sz w:val="24"/>
          <w:szCs w:val="24"/>
        </w:rPr>
        <w:t>c</w:t>
      </w:r>
      <w:r w:rsidRPr="008550C6">
        <w:rPr>
          <w:color w:val="000000" w:themeColor="text1"/>
          <w:sz w:val="24"/>
          <w:szCs w:val="24"/>
        </w:rPr>
        <w:t>orrective action for failure to follow the policy</w:t>
      </w:r>
      <w:r w:rsidR="008811E0">
        <w:rPr>
          <w:color w:val="000000" w:themeColor="text1"/>
          <w:sz w:val="24"/>
          <w:szCs w:val="24"/>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11CA7F" w15:done="0"/>
  <w15:commentEx w15:paraId="1179FDCC" w15:done="0"/>
  <w15:commentEx w15:paraId="56726879" w15:done="0"/>
  <w15:commentEx w15:paraId="089F7B00" w15:done="0"/>
  <w15:commentEx w15:paraId="17BFEEBD" w15:done="0"/>
  <w15:commentEx w15:paraId="27D33D33" w15:done="0"/>
  <w15:commentEx w15:paraId="29CD7D5E" w15:done="0"/>
  <w15:commentEx w15:paraId="01939A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C659C" w16cex:dateUtc="2022-06-09T16:27:00Z"/>
  <w16cex:commentExtensible w16cex:durableId="26265532" w16cex:dateUtc="2022-05-11T19:30:00Z"/>
  <w16cex:commentExtensible w16cex:durableId="264C6805" w16cex:dateUtc="2022-06-09T16:37:00Z"/>
  <w16cex:commentExtensible w16cex:durableId="264C8388" w16cex:dateUtc="2022-06-09T18:34:00Z"/>
  <w16cex:commentExtensible w16cex:durableId="264C83FB" w16cex:dateUtc="2022-06-09T18:36:00Z"/>
  <w16cex:commentExtensible w16cex:durableId="264C84FE" w16cex:dateUtc="2022-06-09T18:41:00Z"/>
  <w16cex:commentExtensible w16cex:durableId="264C81E2" w16cex:dateUtc="2022-06-09T18:27:00Z"/>
  <w16cex:commentExtensible w16cex:durableId="2291F2BD" w16cex:dateUtc="2020-06-15T2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11CA7F" w16cid:durableId="264C659C"/>
  <w16cid:commentId w16cid:paraId="1179FDCC" w16cid:durableId="26265532"/>
  <w16cid:commentId w16cid:paraId="56726879" w16cid:durableId="264C6805"/>
  <w16cid:commentId w16cid:paraId="089F7B00" w16cid:durableId="264C8388"/>
  <w16cid:commentId w16cid:paraId="17BFEEBD" w16cid:durableId="264C83FB"/>
  <w16cid:commentId w16cid:paraId="27D33D33" w16cid:durableId="264C84FE"/>
  <w16cid:commentId w16cid:paraId="29CD7D5E" w16cid:durableId="264C81E2"/>
  <w16cid:commentId w16cid:paraId="01939AA7" w16cid:durableId="2291F2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C7D0B" w14:textId="77777777" w:rsidR="00736AB7" w:rsidRDefault="00736AB7">
      <w:r>
        <w:separator/>
      </w:r>
    </w:p>
  </w:endnote>
  <w:endnote w:type="continuationSeparator" w:id="0">
    <w:p w14:paraId="35D84854" w14:textId="77777777" w:rsidR="00736AB7" w:rsidRDefault="00736AB7">
      <w:r>
        <w:continuationSeparator/>
      </w:r>
    </w:p>
  </w:endnote>
  <w:endnote w:type="continuationNotice" w:id="1">
    <w:p w14:paraId="66FEE092" w14:textId="77777777" w:rsidR="00736AB7" w:rsidRDefault="00736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3">
    <w:panose1 w:val="020B0503030403020204"/>
    <w:charset w:val="00"/>
    <w:family w:val="swiss"/>
    <w:notTrueType/>
    <w:pitch w:val="variable"/>
    <w:sig w:usb0="E00002FF" w:usb1="00002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14A7" w14:textId="77777777" w:rsidR="00212850" w:rsidRDefault="0021285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E4122" w14:textId="77777777" w:rsidR="00736AB7" w:rsidRDefault="00736AB7">
      <w:r>
        <w:separator/>
      </w:r>
    </w:p>
  </w:footnote>
  <w:footnote w:type="continuationSeparator" w:id="0">
    <w:p w14:paraId="7E6EF2F9" w14:textId="77777777" w:rsidR="00736AB7" w:rsidRDefault="00736AB7">
      <w:r>
        <w:continuationSeparator/>
      </w:r>
    </w:p>
  </w:footnote>
  <w:footnote w:type="continuationNotice" w:id="1">
    <w:p w14:paraId="2E3BCC5A" w14:textId="77777777" w:rsidR="00736AB7" w:rsidRDefault="00736A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B464D" w14:textId="77777777" w:rsidR="00212850" w:rsidRDefault="00212850">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26A16" w14:textId="540F7062" w:rsidR="004F13F8" w:rsidRDefault="0000448A">
    <w:pPr>
      <w:pStyle w:val="Header"/>
    </w:pPr>
    <w:r>
      <w:rPr>
        <w:noProof/>
      </w:rPr>
      <w:drawing>
        <wp:inline distT="0" distB="0" distL="0" distR="0" wp14:anchorId="48B1401C" wp14:editId="0A3B03A7">
          <wp:extent cx="1347455" cy="314325"/>
          <wp:effectExtent l="0" t="0" r="5715" b="0"/>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7122" cy="316580"/>
                  </a:xfrm>
                  <a:prstGeom prst="rect">
                    <a:avLst/>
                  </a:prstGeom>
                </pic:spPr>
              </pic:pic>
            </a:graphicData>
          </a:graphic>
        </wp:inline>
      </w:drawing>
    </w:r>
    <w:r w:rsidR="004F13F8">
      <w:tab/>
    </w:r>
    <w:r w:rsidR="004F13F8">
      <w:tab/>
    </w:r>
    <w:r w:rsidR="004F13F8">
      <w:tab/>
    </w:r>
    <w:r w:rsidR="56A76F84">
      <w:t xml:space="preserve">                         </w:t>
    </w:r>
    <w:r w:rsidR="004F13F8">
      <w:rPr>
        <w:noProof/>
        <w:spacing w:val="118"/>
        <w:sz w:val="20"/>
      </w:rPr>
      <mc:AlternateContent>
        <mc:Choice Requires="wps">
          <w:drawing>
            <wp:inline distT="0" distB="0" distL="0" distR="0" wp14:anchorId="46F613FB" wp14:editId="69694FC9">
              <wp:extent cx="4207329" cy="1295400"/>
              <wp:effectExtent l="0" t="0" r="3175" b="0"/>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7329"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00"/>
                            <w:gridCol w:w="3060"/>
                          </w:tblGrid>
                          <w:tr w:rsidR="004F13F8" w14:paraId="18BAFDD6" w14:textId="77777777">
                            <w:trPr>
                              <w:trHeight w:val="393"/>
                            </w:trPr>
                            <w:tc>
                              <w:tcPr>
                                <w:tcW w:w="3500" w:type="dxa"/>
                                <w:vMerge w:val="restart"/>
                                <w:tcBorders>
                                  <w:bottom w:val="single" w:sz="12" w:space="0" w:color="000000"/>
                                  <w:right w:val="single" w:sz="12" w:space="0" w:color="000000"/>
                                </w:tcBorders>
                              </w:tcPr>
                              <w:p w14:paraId="65FED2BA" w14:textId="77777777" w:rsidR="004F13F8" w:rsidRPr="000D41F8" w:rsidRDefault="004F13F8" w:rsidP="00002C90">
                                <w:pPr>
                                  <w:pStyle w:val="TableParagraph"/>
                                  <w:spacing w:before="47"/>
                                  <w:ind w:left="40"/>
                                  <w:rPr>
                                    <w:rFonts w:ascii="Source Sans 3" w:hAnsi="Source Sans 3"/>
                                    <w:sz w:val="16"/>
                                    <w:szCs w:val="16"/>
                                  </w:rPr>
                                </w:pPr>
                                <w:r w:rsidRPr="000D41F8">
                                  <w:rPr>
                                    <w:rFonts w:ascii="Source Sans 3" w:hAnsi="Source Sans 3"/>
                                    <w:sz w:val="16"/>
                                    <w:szCs w:val="16"/>
                                  </w:rPr>
                                  <w:t>SUBJECT:</w:t>
                                </w:r>
                              </w:p>
                              <w:p w14:paraId="6AC50A6E" w14:textId="5FECFC85" w:rsidR="004F13F8" w:rsidRPr="000D41F8" w:rsidRDefault="003A5ADE" w:rsidP="005749EC">
                                <w:pPr>
                                  <w:pStyle w:val="TableParagraph"/>
                                  <w:spacing w:before="5"/>
                                  <w:ind w:left="40"/>
                                  <w:rPr>
                                    <w:rFonts w:ascii="Source Sans 3" w:hAnsi="Source Sans 3"/>
                                    <w:b/>
                                    <w:sz w:val="16"/>
                                    <w:szCs w:val="16"/>
                                  </w:rPr>
                                </w:pPr>
                                <w:r w:rsidRPr="000D41F8">
                                  <w:rPr>
                                    <w:rFonts w:ascii="Source Sans 3" w:hAnsi="Source Sans 3"/>
                                    <w:b/>
                                    <w:sz w:val="16"/>
                                    <w:szCs w:val="16"/>
                                  </w:rPr>
                                  <w:t xml:space="preserve">Construction </w:t>
                                </w:r>
                                <w:r w:rsidR="00850B23" w:rsidRPr="000D41F8">
                                  <w:rPr>
                                    <w:rFonts w:ascii="Source Sans 3" w:hAnsi="Source Sans 3"/>
                                    <w:b/>
                                    <w:sz w:val="16"/>
                                    <w:szCs w:val="16"/>
                                  </w:rPr>
                                  <w:t xml:space="preserve">Fall Prevention </w:t>
                                </w:r>
                                <w:r w:rsidR="004F13F8" w:rsidRPr="000D41F8">
                                  <w:rPr>
                                    <w:rFonts w:ascii="Source Sans 3" w:hAnsi="Source Sans 3"/>
                                    <w:b/>
                                    <w:sz w:val="16"/>
                                    <w:szCs w:val="16"/>
                                  </w:rPr>
                                  <w:t>Policy Template</w:t>
                                </w:r>
                              </w:p>
                            </w:tc>
                            <w:tc>
                              <w:tcPr>
                                <w:tcW w:w="3060" w:type="dxa"/>
                                <w:tcBorders>
                                  <w:left w:val="single" w:sz="12" w:space="0" w:color="000000"/>
                                  <w:bottom w:val="single" w:sz="12" w:space="0" w:color="000000"/>
                                </w:tcBorders>
                              </w:tcPr>
                              <w:p w14:paraId="242E212A" w14:textId="6D26FE54" w:rsidR="004F13F8" w:rsidRPr="000D41F8" w:rsidRDefault="004F13F8" w:rsidP="00002C90">
                                <w:pPr>
                                  <w:pStyle w:val="TableParagraph"/>
                                  <w:tabs>
                                    <w:tab w:val="left" w:pos="1073"/>
                                    <w:tab w:val="left" w:pos="1625"/>
                                    <w:tab w:val="left" w:pos="2676"/>
                                  </w:tabs>
                                  <w:spacing w:before="47"/>
                                  <w:ind w:left="134"/>
                                  <w:rPr>
                                    <w:rFonts w:ascii="Source Sans 3" w:hAnsi="Source Sans 3"/>
                                    <w:sz w:val="16"/>
                                    <w:szCs w:val="16"/>
                                  </w:rPr>
                                </w:pPr>
                                <w:r w:rsidRPr="000D41F8">
                                  <w:rPr>
                                    <w:rFonts w:ascii="Source Sans 3" w:hAnsi="Source Sans 3"/>
                                    <w:sz w:val="16"/>
                                    <w:szCs w:val="16"/>
                                  </w:rPr>
                                  <w:t>PAGE</w:t>
                                </w:r>
                                <w:r w:rsidRPr="000D41F8">
                                  <w:rPr>
                                    <w:rFonts w:ascii="Source Sans 3" w:hAnsi="Source Sans 3"/>
                                    <w:sz w:val="16"/>
                                    <w:szCs w:val="16"/>
                                    <w:u w:val="single"/>
                                  </w:rPr>
                                  <w:t xml:space="preserve"> </w:t>
                                </w:r>
                                <w:r w:rsidRPr="000D41F8">
                                  <w:rPr>
                                    <w:rFonts w:ascii="Source Sans 3" w:hAnsi="Source Sans 3"/>
                                    <w:sz w:val="16"/>
                                    <w:szCs w:val="16"/>
                                    <w:u w:val="single"/>
                                  </w:rPr>
                                  <w:tab/>
                                </w:r>
                                <w:r w:rsidRPr="000D41F8">
                                  <w:rPr>
                                    <w:rFonts w:ascii="Source Sans 3" w:hAnsi="Source Sans 3"/>
                                    <w:sz w:val="16"/>
                                    <w:szCs w:val="16"/>
                                    <w:u w:val="single"/>
                                  </w:rPr>
                                  <w:tab/>
                                </w:r>
                                <w:r w:rsidRPr="000D41F8">
                                  <w:rPr>
                                    <w:rFonts w:ascii="Source Sans 3" w:hAnsi="Source Sans 3"/>
                                    <w:sz w:val="16"/>
                                    <w:szCs w:val="16"/>
                                  </w:rPr>
                                  <w:t>OF</w:t>
                                </w:r>
                                <w:r w:rsidR="004B24D9" w:rsidRPr="000D41F8">
                                  <w:rPr>
                                    <w:rFonts w:ascii="Source Sans 3" w:hAnsi="Source Sans 3"/>
                                    <w:sz w:val="16"/>
                                    <w:szCs w:val="16"/>
                                    <w:u w:val="single"/>
                                  </w:rPr>
                                  <w:t xml:space="preserve">  </w:t>
                                </w:r>
                                <w:r w:rsidRPr="000D41F8">
                                  <w:rPr>
                                    <w:rFonts w:ascii="Source Sans 3" w:hAnsi="Source Sans 3"/>
                                    <w:sz w:val="16"/>
                                    <w:szCs w:val="16"/>
                                    <w:u w:val="single"/>
                                  </w:rPr>
                                  <w:tab/>
                                  <w:t>.</w:t>
                                </w:r>
                              </w:p>
                            </w:tc>
                          </w:tr>
                          <w:tr w:rsidR="004F13F8" w14:paraId="3B5C0584" w14:textId="77777777" w:rsidTr="00610A44">
                            <w:trPr>
                              <w:trHeight w:val="281"/>
                            </w:trPr>
                            <w:tc>
                              <w:tcPr>
                                <w:tcW w:w="3500" w:type="dxa"/>
                                <w:vMerge/>
                                <w:tcBorders>
                                  <w:top w:val="nil"/>
                                  <w:bottom w:val="single" w:sz="12" w:space="0" w:color="000000"/>
                                  <w:right w:val="single" w:sz="12" w:space="0" w:color="000000"/>
                                </w:tcBorders>
                              </w:tcPr>
                              <w:p w14:paraId="58A8A959" w14:textId="77777777" w:rsidR="004F13F8" w:rsidRPr="000D41F8" w:rsidRDefault="004F13F8" w:rsidP="00002C90">
                                <w:pPr>
                                  <w:rPr>
                                    <w:rFonts w:ascii="Source Sans 3" w:hAnsi="Source Sans 3"/>
                                    <w:sz w:val="16"/>
                                    <w:szCs w:val="16"/>
                                  </w:rPr>
                                </w:pPr>
                              </w:p>
                            </w:tc>
                            <w:tc>
                              <w:tcPr>
                                <w:tcW w:w="3060" w:type="dxa"/>
                                <w:tcBorders>
                                  <w:top w:val="single" w:sz="12" w:space="0" w:color="000000"/>
                                  <w:left w:val="single" w:sz="12" w:space="0" w:color="000000"/>
                                  <w:bottom w:val="single" w:sz="12" w:space="0" w:color="000000"/>
                                </w:tcBorders>
                              </w:tcPr>
                              <w:p w14:paraId="5975946C" w14:textId="77777777" w:rsidR="004F13F8" w:rsidRPr="000D41F8" w:rsidRDefault="004F13F8" w:rsidP="00002C90">
                                <w:pPr>
                                  <w:pStyle w:val="TableParagraph"/>
                                  <w:spacing w:before="43" w:line="229" w:lineRule="exact"/>
                                  <w:ind w:left="135"/>
                                  <w:rPr>
                                    <w:rFonts w:ascii="Source Sans 3" w:hAnsi="Source Sans 3"/>
                                    <w:sz w:val="16"/>
                                    <w:szCs w:val="16"/>
                                  </w:rPr>
                                </w:pPr>
                                <w:r w:rsidRPr="000D41F8">
                                  <w:rPr>
                                    <w:rFonts w:ascii="Source Sans 3" w:hAnsi="Source Sans 3"/>
                                    <w:sz w:val="16"/>
                                    <w:szCs w:val="16"/>
                                  </w:rPr>
                                  <w:t>SUPERSEDES:</w:t>
                                </w:r>
                              </w:p>
                              <w:p w14:paraId="0ECBCBF4" w14:textId="3BCA93F9" w:rsidR="004F13F8" w:rsidRPr="000D41F8" w:rsidRDefault="004B24D9" w:rsidP="00002C90">
                                <w:pPr>
                                  <w:pStyle w:val="TableParagraph"/>
                                  <w:rPr>
                                    <w:rFonts w:ascii="Source Sans 3" w:hAnsi="Source Sans 3"/>
                                    <w:b/>
                                    <w:sz w:val="16"/>
                                    <w:szCs w:val="16"/>
                                  </w:rPr>
                                </w:pPr>
                                <w:r w:rsidRPr="000D41F8">
                                  <w:rPr>
                                    <w:rFonts w:ascii="Source Sans 3" w:hAnsi="Source Sans 3"/>
                                    <w:sz w:val="16"/>
                                    <w:szCs w:val="16"/>
                                  </w:rPr>
                                  <w:t xml:space="preserve"> </w:t>
                                </w:r>
                              </w:p>
                            </w:tc>
                          </w:tr>
                          <w:tr w:rsidR="004F13F8" w14:paraId="328ED800" w14:textId="77777777" w:rsidTr="00E439BF">
                            <w:trPr>
                              <w:trHeight w:val="498"/>
                            </w:trPr>
                            <w:tc>
                              <w:tcPr>
                                <w:tcW w:w="3500" w:type="dxa"/>
                                <w:tcBorders>
                                  <w:top w:val="nil"/>
                                  <w:bottom w:val="nil"/>
                                  <w:right w:val="single" w:sz="12" w:space="0" w:color="000000"/>
                                </w:tcBorders>
                              </w:tcPr>
                              <w:p w14:paraId="544C636E" w14:textId="77777777" w:rsidR="004F13F8" w:rsidRPr="000D41F8" w:rsidRDefault="004F13F8" w:rsidP="00002C90">
                                <w:pPr>
                                  <w:pStyle w:val="TableParagraph"/>
                                  <w:spacing w:before="43"/>
                                  <w:ind w:left="40"/>
                                  <w:rPr>
                                    <w:rFonts w:ascii="Source Sans 3" w:hAnsi="Source Sans 3"/>
                                    <w:sz w:val="16"/>
                                    <w:szCs w:val="16"/>
                                  </w:rPr>
                                </w:pPr>
                              </w:p>
                            </w:tc>
                            <w:tc>
                              <w:tcPr>
                                <w:tcW w:w="3060" w:type="dxa"/>
                                <w:tcBorders>
                                  <w:top w:val="single" w:sz="12" w:space="0" w:color="000000"/>
                                  <w:left w:val="single" w:sz="12" w:space="0" w:color="000000"/>
                                  <w:bottom w:val="single" w:sz="12" w:space="0" w:color="000000"/>
                                </w:tcBorders>
                              </w:tcPr>
                              <w:p w14:paraId="118F61EF" w14:textId="77777777" w:rsidR="004F13F8" w:rsidRPr="000D41F8" w:rsidRDefault="004F13F8" w:rsidP="00002C90">
                                <w:pPr>
                                  <w:pStyle w:val="TableParagraph"/>
                                  <w:spacing w:line="229" w:lineRule="exact"/>
                                  <w:ind w:left="135"/>
                                  <w:rPr>
                                    <w:rFonts w:ascii="Source Sans 3" w:hAnsi="Source Sans 3"/>
                                    <w:sz w:val="16"/>
                                    <w:szCs w:val="16"/>
                                  </w:rPr>
                                </w:pPr>
                                <w:r w:rsidRPr="000D41F8">
                                  <w:rPr>
                                    <w:rFonts w:ascii="Source Sans 3" w:hAnsi="Source Sans 3"/>
                                    <w:sz w:val="16"/>
                                    <w:szCs w:val="16"/>
                                  </w:rPr>
                                  <w:t>EFFECTIVE DATE:</w:t>
                                </w:r>
                              </w:p>
                              <w:p w14:paraId="44ACC1AD" w14:textId="31C9A8FA" w:rsidR="004F13F8" w:rsidRPr="000D41F8" w:rsidRDefault="00E67834" w:rsidP="00002C90">
                                <w:pPr>
                                  <w:pStyle w:val="TableParagraph"/>
                                  <w:spacing w:line="229" w:lineRule="exact"/>
                                  <w:ind w:left="135"/>
                                  <w:rPr>
                                    <w:rFonts w:ascii="Source Sans 3" w:hAnsi="Source Sans 3"/>
                                    <w:sz w:val="16"/>
                                    <w:szCs w:val="16"/>
                                  </w:rPr>
                                </w:pPr>
                                <w:r w:rsidRPr="000D41F8">
                                  <w:rPr>
                                    <w:rFonts w:ascii="Source Sans 3" w:hAnsi="Source Sans 3"/>
                                    <w:sz w:val="16"/>
                                    <w:szCs w:val="16"/>
                                  </w:rPr>
                                  <w:t>10/27/2022</w:t>
                                </w:r>
                              </w:p>
                            </w:tc>
                          </w:tr>
                          <w:tr w:rsidR="004F13F8" w14:paraId="5C684E68" w14:textId="77777777" w:rsidTr="00002C90">
                            <w:trPr>
                              <w:trHeight w:val="427"/>
                            </w:trPr>
                            <w:tc>
                              <w:tcPr>
                                <w:tcW w:w="3500" w:type="dxa"/>
                                <w:tcBorders>
                                  <w:right w:val="single" w:sz="12" w:space="0" w:color="000000"/>
                                </w:tcBorders>
                              </w:tcPr>
                              <w:p w14:paraId="2D013CC9" w14:textId="77777777" w:rsidR="004F13F8" w:rsidRPr="000D41F8" w:rsidRDefault="004F13F8" w:rsidP="00002C90">
                                <w:pPr>
                                  <w:pStyle w:val="TableParagraph"/>
                                  <w:rPr>
                                    <w:rFonts w:ascii="Source Sans 3" w:hAnsi="Source Sans 3"/>
                                    <w:sz w:val="16"/>
                                    <w:szCs w:val="16"/>
                                  </w:rPr>
                                </w:pPr>
                              </w:p>
                            </w:tc>
                            <w:tc>
                              <w:tcPr>
                                <w:tcW w:w="3060" w:type="dxa"/>
                                <w:tcBorders>
                                  <w:left w:val="single" w:sz="12" w:space="0" w:color="000000"/>
                                </w:tcBorders>
                              </w:tcPr>
                              <w:p w14:paraId="2385BB1F" w14:textId="389DE532" w:rsidR="004F13F8" w:rsidRPr="000D41F8" w:rsidRDefault="004F13F8" w:rsidP="00002C90">
                                <w:pPr>
                                  <w:pStyle w:val="TableParagraph"/>
                                  <w:spacing w:line="215" w:lineRule="exact"/>
                                  <w:ind w:left="134"/>
                                  <w:rPr>
                                    <w:rFonts w:ascii="Source Sans 3" w:hAnsi="Source Sans 3"/>
                                    <w:sz w:val="16"/>
                                    <w:szCs w:val="16"/>
                                  </w:rPr>
                                </w:pPr>
                                <w:r w:rsidRPr="000D41F8">
                                  <w:rPr>
                                    <w:rFonts w:ascii="Source Sans 3" w:hAnsi="Source Sans 3"/>
                                    <w:sz w:val="16"/>
                                    <w:szCs w:val="16"/>
                                  </w:rPr>
                                  <w:t>APPROVED BY:</w:t>
                                </w:r>
                              </w:p>
                            </w:tc>
                          </w:tr>
                        </w:tbl>
                        <w:p w14:paraId="2894C3D3" w14:textId="77777777" w:rsidR="004F13F8" w:rsidRDefault="004F13F8" w:rsidP="004F13F8">
                          <w:pPr>
                            <w:pStyle w:val="BodyText"/>
                          </w:pPr>
                          <w:r>
                            <w:t xml:space="preserve"> </w:t>
                          </w:r>
                        </w:p>
                      </w:txbxContent>
                    </wps:txbx>
                    <wps:bodyPr rot="0" vert="horz" wrap="square" lIns="0" tIns="0" rIns="0" bIns="0" anchor="t" anchorCtr="0" upright="1">
                      <a:noAutofit/>
                    </wps:bodyPr>
                  </wps:wsp>
                </a:graphicData>
              </a:graphic>
            </wp:inline>
          </w:drawing>
        </mc:Choice>
        <mc:Fallback>
          <w:pict>
            <v:shapetype w14:anchorId="46F613FB" id="_x0000_t202" coordsize="21600,21600" o:spt="202" path="m,l,21600r21600,l21600,xe">
              <v:stroke joinstyle="miter"/>
              <v:path gradientshapeok="t" o:connecttype="rect"/>
            </v:shapetype>
            <v:shape id="Text Box 3" o:spid="_x0000_s1027" type="#_x0000_t202" style="width:331.3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00"/>
                      <w:gridCol w:w="3060"/>
                    </w:tblGrid>
                    <w:tr w:rsidR="004F13F8" w14:paraId="18BAFDD6" w14:textId="77777777">
                      <w:trPr>
                        <w:trHeight w:val="393"/>
                      </w:trPr>
                      <w:tc>
                        <w:tcPr>
                          <w:tcW w:w="3500" w:type="dxa"/>
                          <w:vMerge w:val="restart"/>
                          <w:tcBorders>
                            <w:bottom w:val="single" w:sz="12" w:space="0" w:color="000000"/>
                            <w:right w:val="single" w:sz="12" w:space="0" w:color="000000"/>
                          </w:tcBorders>
                        </w:tcPr>
                        <w:p w14:paraId="65FED2BA" w14:textId="77777777" w:rsidR="004F13F8" w:rsidRPr="000D41F8" w:rsidRDefault="004F13F8" w:rsidP="00002C90">
                          <w:pPr>
                            <w:pStyle w:val="TableParagraph"/>
                            <w:spacing w:before="47"/>
                            <w:ind w:left="40"/>
                            <w:rPr>
                              <w:rFonts w:ascii="Source Sans 3" w:hAnsi="Source Sans 3"/>
                              <w:sz w:val="16"/>
                              <w:szCs w:val="16"/>
                            </w:rPr>
                          </w:pPr>
                          <w:r w:rsidRPr="000D41F8">
                            <w:rPr>
                              <w:rFonts w:ascii="Source Sans 3" w:hAnsi="Source Sans 3"/>
                              <w:sz w:val="16"/>
                              <w:szCs w:val="16"/>
                            </w:rPr>
                            <w:t>SUBJECT:</w:t>
                          </w:r>
                        </w:p>
                        <w:p w14:paraId="6AC50A6E" w14:textId="5FECFC85" w:rsidR="004F13F8" w:rsidRPr="000D41F8" w:rsidRDefault="003A5ADE" w:rsidP="005749EC">
                          <w:pPr>
                            <w:pStyle w:val="TableParagraph"/>
                            <w:spacing w:before="5"/>
                            <w:ind w:left="40"/>
                            <w:rPr>
                              <w:rFonts w:ascii="Source Sans 3" w:hAnsi="Source Sans 3"/>
                              <w:b/>
                              <w:sz w:val="16"/>
                              <w:szCs w:val="16"/>
                            </w:rPr>
                          </w:pPr>
                          <w:r w:rsidRPr="000D41F8">
                            <w:rPr>
                              <w:rFonts w:ascii="Source Sans 3" w:hAnsi="Source Sans 3"/>
                              <w:b/>
                              <w:sz w:val="16"/>
                              <w:szCs w:val="16"/>
                            </w:rPr>
                            <w:t xml:space="preserve">Construction </w:t>
                          </w:r>
                          <w:r w:rsidR="00850B23" w:rsidRPr="000D41F8">
                            <w:rPr>
                              <w:rFonts w:ascii="Source Sans 3" w:hAnsi="Source Sans 3"/>
                              <w:b/>
                              <w:sz w:val="16"/>
                              <w:szCs w:val="16"/>
                            </w:rPr>
                            <w:t xml:space="preserve">Fall Prevention </w:t>
                          </w:r>
                          <w:r w:rsidR="004F13F8" w:rsidRPr="000D41F8">
                            <w:rPr>
                              <w:rFonts w:ascii="Source Sans 3" w:hAnsi="Source Sans 3"/>
                              <w:b/>
                              <w:sz w:val="16"/>
                              <w:szCs w:val="16"/>
                            </w:rPr>
                            <w:t>Policy Template</w:t>
                          </w:r>
                        </w:p>
                      </w:tc>
                      <w:tc>
                        <w:tcPr>
                          <w:tcW w:w="3060" w:type="dxa"/>
                          <w:tcBorders>
                            <w:left w:val="single" w:sz="12" w:space="0" w:color="000000"/>
                            <w:bottom w:val="single" w:sz="12" w:space="0" w:color="000000"/>
                          </w:tcBorders>
                        </w:tcPr>
                        <w:p w14:paraId="242E212A" w14:textId="6D26FE54" w:rsidR="004F13F8" w:rsidRPr="000D41F8" w:rsidRDefault="004F13F8" w:rsidP="00002C90">
                          <w:pPr>
                            <w:pStyle w:val="TableParagraph"/>
                            <w:tabs>
                              <w:tab w:val="left" w:pos="1073"/>
                              <w:tab w:val="left" w:pos="1625"/>
                              <w:tab w:val="left" w:pos="2676"/>
                            </w:tabs>
                            <w:spacing w:before="47"/>
                            <w:ind w:left="134"/>
                            <w:rPr>
                              <w:rFonts w:ascii="Source Sans 3" w:hAnsi="Source Sans 3"/>
                              <w:sz w:val="16"/>
                              <w:szCs w:val="16"/>
                            </w:rPr>
                          </w:pPr>
                          <w:r w:rsidRPr="000D41F8">
                            <w:rPr>
                              <w:rFonts w:ascii="Source Sans 3" w:hAnsi="Source Sans 3"/>
                              <w:sz w:val="16"/>
                              <w:szCs w:val="16"/>
                            </w:rPr>
                            <w:t>PAGE</w:t>
                          </w:r>
                          <w:r w:rsidRPr="000D41F8">
                            <w:rPr>
                              <w:rFonts w:ascii="Source Sans 3" w:hAnsi="Source Sans 3"/>
                              <w:sz w:val="16"/>
                              <w:szCs w:val="16"/>
                              <w:u w:val="single"/>
                            </w:rPr>
                            <w:t xml:space="preserve"> </w:t>
                          </w:r>
                          <w:r w:rsidRPr="000D41F8">
                            <w:rPr>
                              <w:rFonts w:ascii="Source Sans 3" w:hAnsi="Source Sans 3"/>
                              <w:sz w:val="16"/>
                              <w:szCs w:val="16"/>
                              <w:u w:val="single"/>
                            </w:rPr>
                            <w:tab/>
                          </w:r>
                          <w:r w:rsidRPr="000D41F8">
                            <w:rPr>
                              <w:rFonts w:ascii="Source Sans 3" w:hAnsi="Source Sans 3"/>
                              <w:sz w:val="16"/>
                              <w:szCs w:val="16"/>
                              <w:u w:val="single"/>
                            </w:rPr>
                            <w:tab/>
                          </w:r>
                          <w:r w:rsidRPr="000D41F8">
                            <w:rPr>
                              <w:rFonts w:ascii="Source Sans 3" w:hAnsi="Source Sans 3"/>
                              <w:sz w:val="16"/>
                              <w:szCs w:val="16"/>
                            </w:rPr>
                            <w:t>OF</w:t>
                          </w:r>
                          <w:r w:rsidR="004B24D9" w:rsidRPr="000D41F8">
                            <w:rPr>
                              <w:rFonts w:ascii="Source Sans 3" w:hAnsi="Source Sans 3"/>
                              <w:sz w:val="16"/>
                              <w:szCs w:val="16"/>
                              <w:u w:val="single"/>
                            </w:rPr>
                            <w:t xml:space="preserve">  </w:t>
                          </w:r>
                          <w:r w:rsidRPr="000D41F8">
                            <w:rPr>
                              <w:rFonts w:ascii="Source Sans 3" w:hAnsi="Source Sans 3"/>
                              <w:sz w:val="16"/>
                              <w:szCs w:val="16"/>
                              <w:u w:val="single"/>
                            </w:rPr>
                            <w:tab/>
                            <w:t>.</w:t>
                          </w:r>
                        </w:p>
                      </w:tc>
                    </w:tr>
                    <w:tr w:rsidR="004F13F8" w14:paraId="3B5C0584" w14:textId="77777777" w:rsidTr="00610A44">
                      <w:trPr>
                        <w:trHeight w:val="281"/>
                      </w:trPr>
                      <w:tc>
                        <w:tcPr>
                          <w:tcW w:w="3500" w:type="dxa"/>
                          <w:vMerge/>
                          <w:tcBorders>
                            <w:top w:val="nil"/>
                            <w:bottom w:val="single" w:sz="12" w:space="0" w:color="000000"/>
                            <w:right w:val="single" w:sz="12" w:space="0" w:color="000000"/>
                          </w:tcBorders>
                        </w:tcPr>
                        <w:p w14:paraId="58A8A959" w14:textId="77777777" w:rsidR="004F13F8" w:rsidRPr="000D41F8" w:rsidRDefault="004F13F8" w:rsidP="00002C90">
                          <w:pPr>
                            <w:rPr>
                              <w:rFonts w:ascii="Source Sans 3" w:hAnsi="Source Sans 3"/>
                              <w:sz w:val="16"/>
                              <w:szCs w:val="16"/>
                            </w:rPr>
                          </w:pPr>
                        </w:p>
                      </w:tc>
                      <w:tc>
                        <w:tcPr>
                          <w:tcW w:w="3060" w:type="dxa"/>
                          <w:tcBorders>
                            <w:top w:val="single" w:sz="12" w:space="0" w:color="000000"/>
                            <w:left w:val="single" w:sz="12" w:space="0" w:color="000000"/>
                            <w:bottom w:val="single" w:sz="12" w:space="0" w:color="000000"/>
                          </w:tcBorders>
                        </w:tcPr>
                        <w:p w14:paraId="5975946C" w14:textId="77777777" w:rsidR="004F13F8" w:rsidRPr="000D41F8" w:rsidRDefault="004F13F8" w:rsidP="00002C90">
                          <w:pPr>
                            <w:pStyle w:val="TableParagraph"/>
                            <w:spacing w:before="43" w:line="229" w:lineRule="exact"/>
                            <w:ind w:left="135"/>
                            <w:rPr>
                              <w:rFonts w:ascii="Source Sans 3" w:hAnsi="Source Sans 3"/>
                              <w:sz w:val="16"/>
                              <w:szCs w:val="16"/>
                            </w:rPr>
                          </w:pPr>
                          <w:r w:rsidRPr="000D41F8">
                            <w:rPr>
                              <w:rFonts w:ascii="Source Sans 3" w:hAnsi="Source Sans 3"/>
                              <w:sz w:val="16"/>
                              <w:szCs w:val="16"/>
                            </w:rPr>
                            <w:t>SUPERSEDES:</w:t>
                          </w:r>
                        </w:p>
                        <w:p w14:paraId="0ECBCBF4" w14:textId="3BCA93F9" w:rsidR="004F13F8" w:rsidRPr="000D41F8" w:rsidRDefault="004B24D9" w:rsidP="00002C90">
                          <w:pPr>
                            <w:pStyle w:val="TableParagraph"/>
                            <w:rPr>
                              <w:rFonts w:ascii="Source Sans 3" w:hAnsi="Source Sans 3"/>
                              <w:b/>
                              <w:sz w:val="16"/>
                              <w:szCs w:val="16"/>
                            </w:rPr>
                          </w:pPr>
                          <w:r w:rsidRPr="000D41F8">
                            <w:rPr>
                              <w:rFonts w:ascii="Source Sans 3" w:hAnsi="Source Sans 3"/>
                              <w:sz w:val="16"/>
                              <w:szCs w:val="16"/>
                            </w:rPr>
                            <w:t xml:space="preserve"> </w:t>
                          </w:r>
                        </w:p>
                      </w:tc>
                    </w:tr>
                    <w:tr w:rsidR="004F13F8" w14:paraId="328ED800" w14:textId="77777777" w:rsidTr="00E439BF">
                      <w:trPr>
                        <w:trHeight w:val="498"/>
                      </w:trPr>
                      <w:tc>
                        <w:tcPr>
                          <w:tcW w:w="3500" w:type="dxa"/>
                          <w:tcBorders>
                            <w:top w:val="nil"/>
                            <w:bottom w:val="nil"/>
                            <w:right w:val="single" w:sz="12" w:space="0" w:color="000000"/>
                          </w:tcBorders>
                        </w:tcPr>
                        <w:p w14:paraId="544C636E" w14:textId="77777777" w:rsidR="004F13F8" w:rsidRPr="000D41F8" w:rsidRDefault="004F13F8" w:rsidP="00002C90">
                          <w:pPr>
                            <w:pStyle w:val="TableParagraph"/>
                            <w:spacing w:before="43"/>
                            <w:ind w:left="40"/>
                            <w:rPr>
                              <w:rFonts w:ascii="Source Sans 3" w:hAnsi="Source Sans 3"/>
                              <w:sz w:val="16"/>
                              <w:szCs w:val="16"/>
                            </w:rPr>
                          </w:pPr>
                        </w:p>
                      </w:tc>
                      <w:tc>
                        <w:tcPr>
                          <w:tcW w:w="3060" w:type="dxa"/>
                          <w:tcBorders>
                            <w:top w:val="single" w:sz="12" w:space="0" w:color="000000"/>
                            <w:left w:val="single" w:sz="12" w:space="0" w:color="000000"/>
                            <w:bottom w:val="single" w:sz="12" w:space="0" w:color="000000"/>
                          </w:tcBorders>
                        </w:tcPr>
                        <w:p w14:paraId="118F61EF" w14:textId="77777777" w:rsidR="004F13F8" w:rsidRPr="000D41F8" w:rsidRDefault="004F13F8" w:rsidP="00002C90">
                          <w:pPr>
                            <w:pStyle w:val="TableParagraph"/>
                            <w:spacing w:line="229" w:lineRule="exact"/>
                            <w:ind w:left="135"/>
                            <w:rPr>
                              <w:rFonts w:ascii="Source Sans 3" w:hAnsi="Source Sans 3"/>
                              <w:sz w:val="16"/>
                              <w:szCs w:val="16"/>
                            </w:rPr>
                          </w:pPr>
                          <w:r w:rsidRPr="000D41F8">
                            <w:rPr>
                              <w:rFonts w:ascii="Source Sans 3" w:hAnsi="Source Sans 3"/>
                              <w:sz w:val="16"/>
                              <w:szCs w:val="16"/>
                            </w:rPr>
                            <w:t>EFFECTIVE DATE:</w:t>
                          </w:r>
                        </w:p>
                        <w:p w14:paraId="44ACC1AD" w14:textId="31C9A8FA" w:rsidR="004F13F8" w:rsidRPr="000D41F8" w:rsidRDefault="00E67834" w:rsidP="00002C90">
                          <w:pPr>
                            <w:pStyle w:val="TableParagraph"/>
                            <w:spacing w:line="229" w:lineRule="exact"/>
                            <w:ind w:left="135"/>
                            <w:rPr>
                              <w:rFonts w:ascii="Source Sans 3" w:hAnsi="Source Sans 3"/>
                              <w:sz w:val="16"/>
                              <w:szCs w:val="16"/>
                            </w:rPr>
                          </w:pPr>
                          <w:r w:rsidRPr="000D41F8">
                            <w:rPr>
                              <w:rFonts w:ascii="Source Sans 3" w:hAnsi="Source Sans 3"/>
                              <w:sz w:val="16"/>
                              <w:szCs w:val="16"/>
                            </w:rPr>
                            <w:t>10/27/2022</w:t>
                          </w:r>
                        </w:p>
                      </w:tc>
                    </w:tr>
                    <w:tr w:rsidR="004F13F8" w14:paraId="5C684E68" w14:textId="77777777" w:rsidTr="00002C90">
                      <w:trPr>
                        <w:trHeight w:val="427"/>
                      </w:trPr>
                      <w:tc>
                        <w:tcPr>
                          <w:tcW w:w="3500" w:type="dxa"/>
                          <w:tcBorders>
                            <w:right w:val="single" w:sz="12" w:space="0" w:color="000000"/>
                          </w:tcBorders>
                        </w:tcPr>
                        <w:p w14:paraId="2D013CC9" w14:textId="77777777" w:rsidR="004F13F8" w:rsidRPr="000D41F8" w:rsidRDefault="004F13F8" w:rsidP="00002C90">
                          <w:pPr>
                            <w:pStyle w:val="TableParagraph"/>
                            <w:rPr>
                              <w:rFonts w:ascii="Source Sans 3" w:hAnsi="Source Sans 3"/>
                              <w:sz w:val="16"/>
                              <w:szCs w:val="16"/>
                            </w:rPr>
                          </w:pPr>
                        </w:p>
                      </w:tc>
                      <w:tc>
                        <w:tcPr>
                          <w:tcW w:w="3060" w:type="dxa"/>
                          <w:tcBorders>
                            <w:left w:val="single" w:sz="12" w:space="0" w:color="000000"/>
                          </w:tcBorders>
                        </w:tcPr>
                        <w:p w14:paraId="2385BB1F" w14:textId="389DE532" w:rsidR="004F13F8" w:rsidRPr="000D41F8" w:rsidRDefault="004F13F8" w:rsidP="00002C90">
                          <w:pPr>
                            <w:pStyle w:val="TableParagraph"/>
                            <w:spacing w:line="215" w:lineRule="exact"/>
                            <w:ind w:left="134"/>
                            <w:rPr>
                              <w:rFonts w:ascii="Source Sans 3" w:hAnsi="Source Sans 3"/>
                              <w:sz w:val="16"/>
                              <w:szCs w:val="16"/>
                            </w:rPr>
                          </w:pPr>
                          <w:r w:rsidRPr="000D41F8">
                            <w:rPr>
                              <w:rFonts w:ascii="Source Sans 3" w:hAnsi="Source Sans 3"/>
                              <w:sz w:val="16"/>
                              <w:szCs w:val="16"/>
                            </w:rPr>
                            <w:t>APPROVED BY:</w:t>
                          </w:r>
                        </w:p>
                      </w:tc>
                    </w:tr>
                  </w:tbl>
                  <w:p w14:paraId="2894C3D3" w14:textId="77777777" w:rsidR="004F13F8" w:rsidRDefault="004F13F8" w:rsidP="004F13F8">
                    <w:pPr>
                      <w:pStyle w:val="BodyText"/>
                    </w:pPr>
                    <w:r>
                      <w:t xml:space="preserve"> </w:t>
                    </w:r>
                  </w:p>
                </w:txbxContent>
              </v:textbox>
              <w10:anchorlock/>
            </v:shape>
          </w:pict>
        </mc:Fallback>
      </mc:AlternateContent>
    </w:r>
  </w:p>
  <w:p w14:paraId="1D81E475" w14:textId="77777777" w:rsidR="004F13F8" w:rsidRDefault="004F1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27E8"/>
    <w:multiLevelType w:val="hybridMultilevel"/>
    <w:tmpl w:val="6BD2F920"/>
    <w:lvl w:ilvl="0" w:tplc="493E37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73247"/>
    <w:multiLevelType w:val="hybridMultilevel"/>
    <w:tmpl w:val="0C66041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3434D2B"/>
    <w:multiLevelType w:val="hybridMultilevel"/>
    <w:tmpl w:val="40B48A8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CC5BC3"/>
    <w:multiLevelType w:val="hybridMultilevel"/>
    <w:tmpl w:val="252C950E"/>
    <w:lvl w:ilvl="0" w:tplc="B9C67B0C">
      <w:start w:val="1"/>
      <w:numFmt w:val="lowerLetter"/>
      <w:lvlText w:val="%1."/>
      <w:lvlJc w:val="left"/>
      <w:pPr>
        <w:ind w:left="360" w:hanging="360"/>
      </w:pPr>
      <w:rPr>
        <w:rFonts w:hint="default"/>
        <w:b/>
        <w:bCs/>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0B1D1953"/>
    <w:multiLevelType w:val="hybridMultilevel"/>
    <w:tmpl w:val="7C72C6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5A3F17"/>
    <w:multiLevelType w:val="hybridMultilevel"/>
    <w:tmpl w:val="27FEA6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245B56"/>
    <w:multiLevelType w:val="hybridMultilevel"/>
    <w:tmpl w:val="D4F0A9FA"/>
    <w:lvl w:ilvl="0" w:tplc="6EE007FA">
      <w:start w:val="1"/>
      <w:numFmt w:val="decimal"/>
      <w:lvlText w:val="%1."/>
      <w:lvlJc w:val="left"/>
      <w:pPr>
        <w:ind w:left="1800" w:hanging="360"/>
      </w:pPr>
      <w:rPr>
        <w:b/>
        <w:bCs/>
        <w:color w:val="000000" w:themeColor="text1"/>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D434F6B"/>
    <w:multiLevelType w:val="hybridMultilevel"/>
    <w:tmpl w:val="29B8C8AA"/>
    <w:lvl w:ilvl="0" w:tplc="0409001B">
      <w:start w:val="1"/>
      <w:numFmt w:val="lowerRoman"/>
      <w:lvlText w:val="%1."/>
      <w:lvlJc w:val="right"/>
      <w:pPr>
        <w:ind w:left="2160" w:hanging="360"/>
      </w:pPr>
    </w:lvl>
    <w:lvl w:ilvl="1" w:tplc="0409001B">
      <w:start w:val="1"/>
      <w:numFmt w:val="lowerRoman"/>
      <w:lvlText w:val="%2."/>
      <w:lvlJc w:val="right"/>
      <w:pPr>
        <w:ind w:left="513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 w15:restartNumberingAfterBreak="0">
    <w:nsid w:val="21EA4885"/>
    <w:multiLevelType w:val="hybridMultilevel"/>
    <w:tmpl w:val="C924EE42"/>
    <w:lvl w:ilvl="0" w:tplc="5C4A1BB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29D0438D"/>
    <w:multiLevelType w:val="hybridMultilevel"/>
    <w:tmpl w:val="95D478F4"/>
    <w:lvl w:ilvl="0" w:tplc="2362E414">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B61624F"/>
    <w:multiLevelType w:val="hybridMultilevel"/>
    <w:tmpl w:val="8A8450FA"/>
    <w:lvl w:ilvl="0" w:tplc="0F186E70">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190747"/>
    <w:multiLevelType w:val="hybridMultilevel"/>
    <w:tmpl w:val="48821F94"/>
    <w:lvl w:ilvl="0" w:tplc="DD989B3A">
      <w:start w:val="1"/>
      <w:numFmt w:val="lowerLetter"/>
      <w:lvlText w:val="%1."/>
      <w:lvlJc w:val="left"/>
      <w:pPr>
        <w:ind w:left="360" w:hanging="360"/>
      </w:pPr>
      <w:rPr>
        <w:b/>
        <w:bCs/>
      </w:rPr>
    </w:lvl>
    <w:lvl w:ilvl="1" w:tplc="DD384E5E">
      <w:start w:val="1"/>
      <w:numFmt w:val="decimal"/>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A9402BE"/>
    <w:multiLevelType w:val="hybridMultilevel"/>
    <w:tmpl w:val="E4820A8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D10D66"/>
    <w:multiLevelType w:val="hybridMultilevel"/>
    <w:tmpl w:val="A078BDAA"/>
    <w:lvl w:ilvl="0" w:tplc="097A035C">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87E4BAA"/>
    <w:multiLevelType w:val="hybridMultilevel"/>
    <w:tmpl w:val="FFC25F36"/>
    <w:lvl w:ilvl="0" w:tplc="04090019">
      <w:start w:val="1"/>
      <w:numFmt w:val="lowerLetter"/>
      <w:lvlText w:val="%1."/>
      <w:lvlJc w:val="left"/>
      <w:pPr>
        <w:ind w:left="360" w:hanging="360"/>
      </w:pPr>
    </w:lvl>
    <w:lvl w:ilvl="1" w:tplc="0409001B">
      <w:start w:val="1"/>
      <w:numFmt w:val="lowerRoman"/>
      <w:lvlText w:val="%2."/>
      <w:lvlJc w:val="righ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D2131D4"/>
    <w:multiLevelType w:val="hybridMultilevel"/>
    <w:tmpl w:val="90DE2E4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0F59CB"/>
    <w:multiLevelType w:val="hybridMultilevel"/>
    <w:tmpl w:val="E26841A2"/>
    <w:lvl w:ilvl="0" w:tplc="FFFFFFFF">
      <w:start w:val="1"/>
      <w:numFmt w:val="decimal"/>
      <w:lvlText w:val="%1."/>
      <w:lvlJc w:val="left"/>
      <w:pPr>
        <w:ind w:left="108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207886155">
    <w:abstractNumId w:val="0"/>
  </w:num>
  <w:num w:numId="2" w16cid:durableId="11830128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6478170">
    <w:abstractNumId w:val="12"/>
  </w:num>
  <w:num w:numId="4" w16cid:durableId="1601372743">
    <w:abstractNumId w:val="6"/>
  </w:num>
  <w:num w:numId="5" w16cid:durableId="1277181865">
    <w:abstractNumId w:val="16"/>
  </w:num>
  <w:num w:numId="6" w16cid:durableId="1476680368">
    <w:abstractNumId w:val="4"/>
  </w:num>
  <w:num w:numId="7" w16cid:durableId="427505062">
    <w:abstractNumId w:val="5"/>
  </w:num>
  <w:num w:numId="8" w16cid:durableId="771583180">
    <w:abstractNumId w:val="11"/>
  </w:num>
  <w:num w:numId="9" w16cid:durableId="1322125849">
    <w:abstractNumId w:val="14"/>
  </w:num>
  <w:num w:numId="10" w16cid:durableId="1321275905">
    <w:abstractNumId w:val="3"/>
  </w:num>
  <w:num w:numId="11" w16cid:durableId="833567223">
    <w:abstractNumId w:val="10"/>
  </w:num>
  <w:num w:numId="12" w16cid:durableId="1640259866">
    <w:abstractNumId w:val="13"/>
  </w:num>
  <w:num w:numId="13" w16cid:durableId="1768890313">
    <w:abstractNumId w:val="15"/>
  </w:num>
  <w:num w:numId="14" w16cid:durableId="1216429839">
    <w:abstractNumId w:val="2"/>
  </w:num>
  <w:num w:numId="15" w16cid:durableId="1441859">
    <w:abstractNumId w:val="9"/>
  </w:num>
  <w:num w:numId="16" w16cid:durableId="1251157786">
    <w:abstractNumId w:val="1"/>
  </w:num>
  <w:num w:numId="17" w16cid:durableId="88086802">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SH Assistant">
    <w15:presenceInfo w15:providerId="None" w15:userId="DSH Assist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0" w:nlCheck="1" w:checkStyle="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50"/>
    <w:rsid w:val="0000010C"/>
    <w:rsid w:val="00000779"/>
    <w:rsid w:val="000016C0"/>
    <w:rsid w:val="00002C52"/>
    <w:rsid w:val="00002C90"/>
    <w:rsid w:val="0000448A"/>
    <w:rsid w:val="00004593"/>
    <w:rsid w:val="00005C84"/>
    <w:rsid w:val="00012CB8"/>
    <w:rsid w:val="00013F2D"/>
    <w:rsid w:val="00015E29"/>
    <w:rsid w:val="000202B9"/>
    <w:rsid w:val="0002164D"/>
    <w:rsid w:val="00021891"/>
    <w:rsid w:val="00022332"/>
    <w:rsid w:val="000272F9"/>
    <w:rsid w:val="00027443"/>
    <w:rsid w:val="00027997"/>
    <w:rsid w:val="00030A60"/>
    <w:rsid w:val="0003128D"/>
    <w:rsid w:val="0003223F"/>
    <w:rsid w:val="00033F48"/>
    <w:rsid w:val="00033F89"/>
    <w:rsid w:val="00035F25"/>
    <w:rsid w:val="0003608A"/>
    <w:rsid w:val="00043CE5"/>
    <w:rsid w:val="00046633"/>
    <w:rsid w:val="0005039C"/>
    <w:rsid w:val="00051B23"/>
    <w:rsid w:val="00052853"/>
    <w:rsid w:val="000534D9"/>
    <w:rsid w:val="0005351C"/>
    <w:rsid w:val="000563DD"/>
    <w:rsid w:val="00056BD7"/>
    <w:rsid w:val="00057F03"/>
    <w:rsid w:val="0006041F"/>
    <w:rsid w:val="00060A03"/>
    <w:rsid w:val="000639B5"/>
    <w:rsid w:val="00067E73"/>
    <w:rsid w:val="00067FFD"/>
    <w:rsid w:val="00070618"/>
    <w:rsid w:val="000706EC"/>
    <w:rsid w:val="000709EF"/>
    <w:rsid w:val="00071A05"/>
    <w:rsid w:val="00073AFA"/>
    <w:rsid w:val="000751EE"/>
    <w:rsid w:val="00075A30"/>
    <w:rsid w:val="00081492"/>
    <w:rsid w:val="00082EE0"/>
    <w:rsid w:val="00085C7C"/>
    <w:rsid w:val="000860E7"/>
    <w:rsid w:val="00087CB5"/>
    <w:rsid w:val="000900F4"/>
    <w:rsid w:val="000923A8"/>
    <w:rsid w:val="00097E94"/>
    <w:rsid w:val="000A06B7"/>
    <w:rsid w:val="000A21D0"/>
    <w:rsid w:val="000A2C84"/>
    <w:rsid w:val="000A305E"/>
    <w:rsid w:val="000A57C8"/>
    <w:rsid w:val="000B0CEA"/>
    <w:rsid w:val="000B1E94"/>
    <w:rsid w:val="000B592E"/>
    <w:rsid w:val="000B60C5"/>
    <w:rsid w:val="000B6FDE"/>
    <w:rsid w:val="000C1BF2"/>
    <w:rsid w:val="000C1FD7"/>
    <w:rsid w:val="000C2430"/>
    <w:rsid w:val="000C2D08"/>
    <w:rsid w:val="000C3853"/>
    <w:rsid w:val="000C42C2"/>
    <w:rsid w:val="000C448A"/>
    <w:rsid w:val="000C4C7F"/>
    <w:rsid w:val="000C6AE4"/>
    <w:rsid w:val="000D21BE"/>
    <w:rsid w:val="000D41F8"/>
    <w:rsid w:val="000D42CF"/>
    <w:rsid w:val="000D689B"/>
    <w:rsid w:val="000E0A77"/>
    <w:rsid w:val="000E13FC"/>
    <w:rsid w:val="000E424D"/>
    <w:rsid w:val="000E479E"/>
    <w:rsid w:val="000E76AA"/>
    <w:rsid w:val="000F1288"/>
    <w:rsid w:val="000F148C"/>
    <w:rsid w:val="000F29A1"/>
    <w:rsid w:val="000F48F7"/>
    <w:rsid w:val="000F5F70"/>
    <w:rsid w:val="000F7FBC"/>
    <w:rsid w:val="0010791C"/>
    <w:rsid w:val="001100CF"/>
    <w:rsid w:val="00115BE3"/>
    <w:rsid w:val="001169F9"/>
    <w:rsid w:val="00116DB3"/>
    <w:rsid w:val="0012038C"/>
    <w:rsid w:val="001208BC"/>
    <w:rsid w:val="00121538"/>
    <w:rsid w:val="00122459"/>
    <w:rsid w:val="001225EE"/>
    <w:rsid w:val="001233F6"/>
    <w:rsid w:val="001237AE"/>
    <w:rsid w:val="0012464F"/>
    <w:rsid w:val="001253C6"/>
    <w:rsid w:val="001270C0"/>
    <w:rsid w:val="00127E7B"/>
    <w:rsid w:val="00130AA3"/>
    <w:rsid w:val="00132E88"/>
    <w:rsid w:val="00133E1D"/>
    <w:rsid w:val="001342B0"/>
    <w:rsid w:val="00134A39"/>
    <w:rsid w:val="00135C3E"/>
    <w:rsid w:val="001408DB"/>
    <w:rsid w:val="00141482"/>
    <w:rsid w:val="0014173F"/>
    <w:rsid w:val="001424E2"/>
    <w:rsid w:val="00142BEC"/>
    <w:rsid w:val="00143069"/>
    <w:rsid w:val="00143CC2"/>
    <w:rsid w:val="0015085D"/>
    <w:rsid w:val="00150E2F"/>
    <w:rsid w:val="00151694"/>
    <w:rsid w:val="001534B1"/>
    <w:rsid w:val="00153DB6"/>
    <w:rsid w:val="00155A98"/>
    <w:rsid w:val="00164A10"/>
    <w:rsid w:val="00164FA5"/>
    <w:rsid w:val="00166180"/>
    <w:rsid w:val="00170A57"/>
    <w:rsid w:val="00171958"/>
    <w:rsid w:val="00171B17"/>
    <w:rsid w:val="00171D1B"/>
    <w:rsid w:val="001731B8"/>
    <w:rsid w:val="00174042"/>
    <w:rsid w:val="00174612"/>
    <w:rsid w:val="00182B7D"/>
    <w:rsid w:val="00190DC1"/>
    <w:rsid w:val="00195390"/>
    <w:rsid w:val="001965E1"/>
    <w:rsid w:val="00197BEF"/>
    <w:rsid w:val="001A0442"/>
    <w:rsid w:val="001A0F7D"/>
    <w:rsid w:val="001A4340"/>
    <w:rsid w:val="001A4EA7"/>
    <w:rsid w:val="001A53AA"/>
    <w:rsid w:val="001A567D"/>
    <w:rsid w:val="001A6436"/>
    <w:rsid w:val="001A728D"/>
    <w:rsid w:val="001A78B8"/>
    <w:rsid w:val="001B0C2A"/>
    <w:rsid w:val="001B1764"/>
    <w:rsid w:val="001B1A10"/>
    <w:rsid w:val="001B46AA"/>
    <w:rsid w:val="001B4A04"/>
    <w:rsid w:val="001B6714"/>
    <w:rsid w:val="001B6B58"/>
    <w:rsid w:val="001B6E14"/>
    <w:rsid w:val="001B7FEB"/>
    <w:rsid w:val="001C2882"/>
    <w:rsid w:val="001C37A5"/>
    <w:rsid w:val="001C4CC1"/>
    <w:rsid w:val="001C4D3A"/>
    <w:rsid w:val="001C53DB"/>
    <w:rsid w:val="001C77F1"/>
    <w:rsid w:val="001C7803"/>
    <w:rsid w:val="001D1181"/>
    <w:rsid w:val="001D11B4"/>
    <w:rsid w:val="001D2F9E"/>
    <w:rsid w:val="001D3792"/>
    <w:rsid w:val="001D3DD1"/>
    <w:rsid w:val="001D5486"/>
    <w:rsid w:val="001D5830"/>
    <w:rsid w:val="001D60F8"/>
    <w:rsid w:val="001D6746"/>
    <w:rsid w:val="001E0D24"/>
    <w:rsid w:val="001E15E5"/>
    <w:rsid w:val="001E22F0"/>
    <w:rsid w:val="001E25BD"/>
    <w:rsid w:val="001E291F"/>
    <w:rsid w:val="001E3932"/>
    <w:rsid w:val="001E4156"/>
    <w:rsid w:val="001E4662"/>
    <w:rsid w:val="001E5B0A"/>
    <w:rsid w:val="001E6047"/>
    <w:rsid w:val="001E6BCF"/>
    <w:rsid w:val="001E751B"/>
    <w:rsid w:val="001F03DA"/>
    <w:rsid w:val="001F0D56"/>
    <w:rsid w:val="001F291D"/>
    <w:rsid w:val="001F30E0"/>
    <w:rsid w:val="001F32A9"/>
    <w:rsid w:val="001F4B72"/>
    <w:rsid w:val="001F4C80"/>
    <w:rsid w:val="001F4DB9"/>
    <w:rsid w:val="001F5BFC"/>
    <w:rsid w:val="0020114A"/>
    <w:rsid w:val="00201753"/>
    <w:rsid w:val="002038E4"/>
    <w:rsid w:val="002048A8"/>
    <w:rsid w:val="00206BAC"/>
    <w:rsid w:val="002102D6"/>
    <w:rsid w:val="00212850"/>
    <w:rsid w:val="00214C31"/>
    <w:rsid w:val="002158EC"/>
    <w:rsid w:val="00215B49"/>
    <w:rsid w:val="002208C6"/>
    <w:rsid w:val="00220D57"/>
    <w:rsid w:val="00221B43"/>
    <w:rsid w:val="002237EE"/>
    <w:rsid w:val="00224708"/>
    <w:rsid w:val="002249FF"/>
    <w:rsid w:val="002258D7"/>
    <w:rsid w:val="00226772"/>
    <w:rsid w:val="00227977"/>
    <w:rsid w:val="00227CBE"/>
    <w:rsid w:val="002324E9"/>
    <w:rsid w:val="00233312"/>
    <w:rsid w:val="00234C16"/>
    <w:rsid w:val="002403A8"/>
    <w:rsid w:val="00242D4E"/>
    <w:rsid w:val="00244008"/>
    <w:rsid w:val="00244CE1"/>
    <w:rsid w:val="0024769C"/>
    <w:rsid w:val="00250558"/>
    <w:rsid w:val="00250DB0"/>
    <w:rsid w:val="002511EB"/>
    <w:rsid w:val="002539A3"/>
    <w:rsid w:val="00260D1A"/>
    <w:rsid w:val="00261FEF"/>
    <w:rsid w:val="00264278"/>
    <w:rsid w:val="0026460F"/>
    <w:rsid w:val="00264C22"/>
    <w:rsid w:val="00266D25"/>
    <w:rsid w:val="00267920"/>
    <w:rsid w:val="00270364"/>
    <w:rsid w:val="002703D2"/>
    <w:rsid w:val="00270640"/>
    <w:rsid w:val="0027182E"/>
    <w:rsid w:val="00271D9A"/>
    <w:rsid w:val="00273637"/>
    <w:rsid w:val="002756D9"/>
    <w:rsid w:val="00276009"/>
    <w:rsid w:val="00276435"/>
    <w:rsid w:val="00276E70"/>
    <w:rsid w:val="00277072"/>
    <w:rsid w:val="0028084E"/>
    <w:rsid w:val="00280C26"/>
    <w:rsid w:val="00280E35"/>
    <w:rsid w:val="00281483"/>
    <w:rsid w:val="002825EF"/>
    <w:rsid w:val="00283614"/>
    <w:rsid w:val="0028362C"/>
    <w:rsid w:val="00284215"/>
    <w:rsid w:val="00286DFE"/>
    <w:rsid w:val="002873D4"/>
    <w:rsid w:val="00287B00"/>
    <w:rsid w:val="00290E0A"/>
    <w:rsid w:val="002913FA"/>
    <w:rsid w:val="00294EE0"/>
    <w:rsid w:val="00295A83"/>
    <w:rsid w:val="002967CF"/>
    <w:rsid w:val="00296C03"/>
    <w:rsid w:val="002A36AF"/>
    <w:rsid w:val="002A5066"/>
    <w:rsid w:val="002B0FBE"/>
    <w:rsid w:val="002B3A2F"/>
    <w:rsid w:val="002B4276"/>
    <w:rsid w:val="002B4EA9"/>
    <w:rsid w:val="002C1433"/>
    <w:rsid w:val="002C231E"/>
    <w:rsid w:val="002C3C5E"/>
    <w:rsid w:val="002C60B4"/>
    <w:rsid w:val="002C626F"/>
    <w:rsid w:val="002D1D37"/>
    <w:rsid w:val="002D2DA6"/>
    <w:rsid w:val="002D341E"/>
    <w:rsid w:val="002D4286"/>
    <w:rsid w:val="002D4B81"/>
    <w:rsid w:val="002D641E"/>
    <w:rsid w:val="002D65F3"/>
    <w:rsid w:val="002D7075"/>
    <w:rsid w:val="002E11D0"/>
    <w:rsid w:val="002E6B64"/>
    <w:rsid w:val="002E6CD0"/>
    <w:rsid w:val="002F1CA6"/>
    <w:rsid w:val="002F26ED"/>
    <w:rsid w:val="002F43AE"/>
    <w:rsid w:val="002F6026"/>
    <w:rsid w:val="00300881"/>
    <w:rsid w:val="00300ABE"/>
    <w:rsid w:val="0030224B"/>
    <w:rsid w:val="003039A2"/>
    <w:rsid w:val="00304FA9"/>
    <w:rsid w:val="003051A3"/>
    <w:rsid w:val="003055D7"/>
    <w:rsid w:val="003074C5"/>
    <w:rsid w:val="00307FF6"/>
    <w:rsid w:val="0031036C"/>
    <w:rsid w:val="003112FF"/>
    <w:rsid w:val="00311964"/>
    <w:rsid w:val="00312B68"/>
    <w:rsid w:val="00313DFB"/>
    <w:rsid w:val="00314059"/>
    <w:rsid w:val="0031709D"/>
    <w:rsid w:val="00320FE5"/>
    <w:rsid w:val="00323BE0"/>
    <w:rsid w:val="00324857"/>
    <w:rsid w:val="00325BAF"/>
    <w:rsid w:val="00326DAD"/>
    <w:rsid w:val="00330FFB"/>
    <w:rsid w:val="0033123B"/>
    <w:rsid w:val="00331252"/>
    <w:rsid w:val="003336D2"/>
    <w:rsid w:val="0033401F"/>
    <w:rsid w:val="0033434E"/>
    <w:rsid w:val="003366BF"/>
    <w:rsid w:val="003403A0"/>
    <w:rsid w:val="00340BFF"/>
    <w:rsid w:val="003423B6"/>
    <w:rsid w:val="003438F9"/>
    <w:rsid w:val="0034421D"/>
    <w:rsid w:val="0035117A"/>
    <w:rsid w:val="00351729"/>
    <w:rsid w:val="003523FB"/>
    <w:rsid w:val="00353B2C"/>
    <w:rsid w:val="00355275"/>
    <w:rsid w:val="003552BE"/>
    <w:rsid w:val="00355363"/>
    <w:rsid w:val="00356447"/>
    <w:rsid w:val="00357CCF"/>
    <w:rsid w:val="00360C70"/>
    <w:rsid w:val="003638AC"/>
    <w:rsid w:val="00363FAE"/>
    <w:rsid w:val="00366AE2"/>
    <w:rsid w:val="00366EA2"/>
    <w:rsid w:val="00371038"/>
    <w:rsid w:val="00372347"/>
    <w:rsid w:val="00373300"/>
    <w:rsid w:val="00374681"/>
    <w:rsid w:val="00375B26"/>
    <w:rsid w:val="00377C53"/>
    <w:rsid w:val="00380FE3"/>
    <w:rsid w:val="0038291B"/>
    <w:rsid w:val="00384FD1"/>
    <w:rsid w:val="003852B3"/>
    <w:rsid w:val="003857CE"/>
    <w:rsid w:val="00386E94"/>
    <w:rsid w:val="003879B3"/>
    <w:rsid w:val="00387A83"/>
    <w:rsid w:val="0039084F"/>
    <w:rsid w:val="0039171B"/>
    <w:rsid w:val="003944EF"/>
    <w:rsid w:val="00396DD7"/>
    <w:rsid w:val="003A1A0B"/>
    <w:rsid w:val="003A586D"/>
    <w:rsid w:val="003A5A3D"/>
    <w:rsid w:val="003A5ADE"/>
    <w:rsid w:val="003A60CF"/>
    <w:rsid w:val="003A60D9"/>
    <w:rsid w:val="003B0904"/>
    <w:rsid w:val="003B32CB"/>
    <w:rsid w:val="003B3F96"/>
    <w:rsid w:val="003B4434"/>
    <w:rsid w:val="003B62B7"/>
    <w:rsid w:val="003B72E1"/>
    <w:rsid w:val="003C423C"/>
    <w:rsid w:val="003C460A"/>
    <w:rsid w:val="003D1D2D"/>
    <w:rsid w:val="003D2430"/>
    <w:rsid w:val="003D2C58"/>
    <w:rsid w:val="003D3A6E"/>
    <w:rsid w:val="003D512C"/>
    <w:rsid w:val="003D6F49"/>
    <w:rsid w:val="003E03D4"/>
    <w:rsid w:val="003E05E7"/>
    <w:rsid w:val="003E2EDD"/>
    <w:rsid w:val="003E5312"/>
    <w:rsid w:val="003E5571"/>
    <w:rsid w:val="003F42AA"/>
    <w:rsid w:val="003F7889"/>
    <w:rsid w:val="0040152B"/>
    <w:rsid w:val="00406399"/>
    <w:rsid w:val="0040683B"/>
    <w:rsid w:val="004109CA"/>
    <w:rsid w:val="00410AB5"/>
    <w:rsid w:val="00413846"/>
    <w:rsid w:val="0041457A"/>
    <w:rsid w:val="00414BDD"/>
    <w:rsid w:val="004157DD"/>
    <w:rsid w:val="0041584C"/>
    <w:rsid w:val="004167FB"/>
    <w:rsid w:val="00417FA8"/>
    <w:rsid w:val="00420CE4"/>
    <w:rsid w:val="004213A9"/>
    <w:rsid w:val="00421455"/>
    <w:rsid w:val="00421609"/>
    <w:rsid w:val="00423334"/>
    <w:rsid w:val="004233EA"/>
    <w:rsid w:val="00423B99"/>
    <w:rsid w:val="004304FB"/>
    <w:rsid w:val="00430BD1"/>
    <w:rsid w:val="00431496"/>
    <w:rsid w:val="004327F5"/>
    <w:rsid w:val="004346D8"/>
    <w:rsid w:val="004351F6"/>
    <w:rsid w:val="00435B56"/>
    <w:rsid w:val="0044091F"/>
    <w:rsid w:val="00440C72"/>
    <w:rsid w:val="00441657"/>
    <w:rsid w:val="004466AB"/>
    <w:rsid w:val="00447EA4"/>
    <w:rsid w:val="0045211C"/>
    <w:rsid w:val="0045218B"/>
    <w:rsid w:val="004533C7"/>
    <w:rsid w:val="00453CC4"/>
    <w:rsid w:val="00454664"/>
    <w:rsid w:val="00454E4B"/>
    <w:rsid w:val="00455737"/>
    <w:rsid w:val="00456F59"/>
    <w:rsid w:val="00461C31"/>
    <w:rsid w:val="00462EA9"/>
    <w:rsid w:val="00463022"/>
    <w:rsid w:val="00463B48"/>
    <w:rsid w:val="00463D70"/>
    <w:rsid w:val="00464BFA"/>
    <w:rsid w:val="00465371"/>
    <w:rsid w:val="00465E62"/>
    <w:rsid w:val="00466454"/>
    <w:rsid w:val="00467D0E"/>
    <w:rsid w:val="00470525"/>
    <w:rsid w:val="004708E9"/>
    <w:rsid w:val="00475B4F"/>
    <w:rsid w:val="00476B25"/>
    <w:rsid w:val="00481AC8"/>
    <w:rsid w:val="00482A5C"/>
    <w:rsid w:val="00485A3B"/>
    <w:rsid w:val="00485D48"/>
    <w:rsid w:val="00486BB4"/>
    <w:rsid w:val="0048732C"/>
    <w:rsid w:val="0049011A"/>
    <w:rsid w:val="00490674"/>
    <w:rsid w:val="0049103C"/>
    <w:rsid w:val="00492151"/>
    <w:rsid w:val="004926B7"/>
    <w:rsid w:val="00493948"/>
    <w:rsid w:val="004942C0"/>
    <w:rsid w:val="00495BED"/>
    <w:rsid w:val="004A0FC4"/>
    <w:rsid w:val="004A1E3E"/>
    <w:rsid w:val="004A2168"/>
    <w:rsid w:val="004A22AC"/>
    <w:rsid w:val="004A258A"/>
    <w:rsid w:val="004A47FC"/>
    <w:rsid w:val="004A4D0E"/>
    <w:rsid w:val="004A569E"/>
    <w:rsid w:val="004B0396"/>
    <w:rsid w:val="004B24D9"/>
    <w:rsid w:val="004B43C3"/>
    <w:rsid w:val="004B55B6"/>
    <w:rsid w:val="004B72C8"/>
    <w:rsid w:val="004C02F9"/>
    <w:rsid w:val="004C3CDC"/>
    <w:rsid w:val="004C6205"/>
    <w:rsid w:val="004C7F59"/>
    <w:rsid w:val="004D080D"/>
    <w:rsid w:val="004D0F78"/>
    <w:rsid w:val="004D1432"/>
    <w:rsid w:val="004D1577"/>
    <w:rsid w:val="004D1FB8"/>
    <w:rsid w:val="004D6068"/>
    <w:rsid w:val="004E2589"/>
    <w:rsid w:val="004E27F1"/>
    <w:rsid w:val="004E2F0A"/>
    <w:rsid w:val="004E5560"/>
    <w:rsid w:val="004E77AE"/>
    <w:rsid w:val="004F002E"/>
    <w:rsid w:val="004F09C5"/>
    <w:rsid w:val="004F10AF"/>
    <w:rsid w:val="004F13F8"/>
    <w:rsid w:val="004F337C"/>
    <w:rsid w:val="004F424D"/>
    <w:rsid w:val="004F5AFB"/>
    <w:rsid w:val="004F633A"/>
    <w:rsid w:val="004F78B3"/>
    <w:rsid w:val="005000A6"/>
    <w:rsid w:val="00503216"/>
    <w:rsid w:val="00503F82"/>
    <w:rsid w:val="005043A0"/>
    <w:rsid w:val="00506090"/>
    <w:rsid w:val="0050788F"/>
    <w:rsid w:val="005119CF"/>
    <w:rsid w:val="00511DFC"/>
    <w:rsid w:val="00515C40"/>
    <w:rsid w:val="00521644"/>
    <w:rsid w:val="00523757"/>
    <w:rsid w:val="00524655"/>
    <w:rsid w:val="0053024E"/>
    <w:rsid w:val="00530502"/>
    <w:rsid w:val="00530580"/>
    <w:rsid w:val="00530F96"/>
    <w:rsid w:val="0053178B"/>
    <w:rsid w:val="005326A2"/>
    <w:rsid w:val="005330FA"/>
    <w:rsid w:val="0053622F"/>
    <w:rsid w:val="00537DB1"/>
    <w:rsid w:val="00540315"/>
    <w:rsid w:val="005404C0"/>
    <w:rsid w:val="00540F69"/>
    <w:rsid w:val="005418AC"/>
    <w:rsid w:val="0054587C"/>
    <w:rsid w:val="00545CD5"/>
    <w:rsid w:val="00546885"/>
    <w:rsid w:val="00546E5E"/>
    <w:rsid w:val="00550B65"/>
    <w:rsid w:val="00551430"/>
    <w:rsid w:val="00553733"/>
    <w:rsid w:val="00553A28"/>
    <w:rsid w:val="00554F12"/>
    <w:rsid w:val="005552AA"/>
    <w:rsid w:val="00560A14"/>
    <w:rsid w:val="00562651"/>
    <w:rsid w:val="005637DC"/>
    <w:rsid w:val="00563C97"/>
    <w:rsid w:val="005640FB"/>
    <w:rsid w:val="005647D9"/>
    <w:rsid w:val="0056508A"/>
    <w:rsid w:val="0056651C"/>
    <w:rsid w:val="0056789B"/>
    <w:rsid w:val="00570A74"/>
    <w:rsid w:val="005749EC"/>
    <w:rsid w:val="00574AB8"/>
    <w:rsid w:val="00575D48"/>
    <w:rsid w:val="0057779E"/>
    <w:rsid w:val="00577D1C"/>
    <w:rsid w:val="00580698"/>
    <w:rsid w:val="00584021"/>
    <w:rsid w:val="00584471"/>
    <w:rsid w:val="00584551"/>
    <w:rsid w:val="00586B97"/>
    <w:rsid w:val="00590EAB"/>
    <w:rsid w:val="00593971"/>
    <w:rsid w:val="00595C97"/>
    <w:rsid w:val="005969EA"/>
    <w:rsid w:val="00596C92"/>
    <w:rsid w:val="005A0407"/>
    <w:rsid w:val="005A2192"/>
    <w:rsid w:val="005A3BDA"/>
    <w:rsid w:val="005A52AE"/>
    <w:rsid w:val="005A5778"/>
    <w:rsid w:val="005A5E44"/>
    <w:rsid w:val="005B0C9E"/>
    <w:rsid w:val="005B5777"/>
    <w:rsid w:val="005B749E"/>
    <w:rsid w:val="005C07D0"/>
    <w:rsid w:val="005C2247"/>
    <w:rsid w:val="005C42CA"/>
    <w:rsid w:val="005C48EC"/>
    <w:rsid w:val="005C6890"/>
    <w:rsid w:val="005C739F"/>
    <w:rsid w:val="005C7B39"/>
    <w:rsid w:val="005C7C4A"/>
    <w:rsid w:val="005D3BC3"/>
    <w:rsid w:val="005D65C2"/>
    <w:rsid w:val="005D78DC"/>
    <w:rsid w:val="005E1FDE"/>
    <w:rsid w:val="005E48B3"/>
    <w:rsid w:val="005E5FB4"/>
    <w:rsid w:val="005E797E"/>
    <w:rsid w:val="005F356E"/>
    <w:rsid w:val="005F3F47"/>
    <w:rsid w:val="005F6942"/>
    <w:rsid w:val="005F7902"/>
    <w:rsid w:val="006004C1"/>
    <w:rsid w:val="00601289"/>
    <w:rsid w:val="00601805"/>
    <w:rsid w:val="00601B21"/>
    <w:rsid w:val="00607376"/>
    <w:rsid w:val="006074D2"/>
    <w:rsid w:val="00610A44"/>
    <w:rsid w:val="00610B90"/>
    <w:rsid w:val="0061133C"/>
    <w:rsid w:val="00612526"/>
    <w:rsid w:val="0061374D"/>
    <w:rsid w:val="00615584"/>
    <w:rsid w:val="00616E6E"/>
    <w:rsid w:val="006233DF"/>
    <w:rsid w:val="0062460E"/>
    <w:rsid w:val="0062616A"/>
    <w:rsid w:val="006264CE"/>
    <w:rsid w:val="00627E4C"/>
    <w:rsid w:val="00632F25"/>
    <w:rsid w:val="00633285"/>
    <w:rsid w:val="00634D52"/>
    <w:rsid w:val="0063538D"/>
    <w:rsid w:val="00636526"/>
    <w:rsid w:val="00637158"/>
    <w:rsid w:val="006371E3"/>
    <w:rsid w:val="00637935"/>
    <w:rsid w:val="006419F3"/>
    <w:rsid w:val="00642C31"/>
    <w:rsid w:val="006468C0"/>
    <w:rsid w:val="00646C01"/>
    <w:rsid w:val="00652E35"/>
    <w:rsid w:val="00653732"/>
    <w:rsid w:val="00654180"/>
    <w:rsid w:val="006551B9"/>
    <w:rsid w:val="00656A27"/>
    <w:rsid w:val="006621EF"/>
    <w:rsid w:val="00665FF1"/>
    <w:rsid w:val="00666A39"/>
    <w:rsid w:val="00670A0C"/>
    <w:rsid w:val="0067264A"/>
    <w:rsid w:val="00672FF9"/>
    <w:rsid w:val="006747FB"/>
    <w:rsid w:val="00677BD6"/>
    <w:rsid w:val="00680D21"/>
    <w:rsid w:val="006814D3"/>
    <w:rsid w:val="006839A5"/>
    <w:rsid w:val="00685888"/>
    <w:rsid w:val="00687159"/>
    <w:rsid w:val="006918EF"/>
    <w:rsid w:val="00692866"/>
    <w:rsid w:val="00692922"/>
    <w:rsid w:val="006931E3"/>
    <w:rsid w:val="0069320E"/>
    <w:rsid w:val="006952ED"/>
    <w:rsid w:val="00695340"/>
    <w:rsid w:val="006A100C"/>
    <w:rsid w:val="006A1A0A"/>
    <w:rsid w:val="006A1C02"/>
    <w:rsid w:val="006A492F"/>
    <w:rsid w:val="006A5D76"/>
    <w:rsid w:val="006A6143"/>
    <w:rsid w:val="006B00B7"/>
    <w:rsid w:val="006B4024"/>
    <w:rsid w:val="006B471C"/>
    <w:rsid w:val="006B5BE3"/>
    <w:rsid w:val="006B776B"/>
    <w:rsid w:val="006C3668"/>
    <w:rsid w:val="006C4B3B"/>
    <w:rsid w:val="006C57B6"/>
    <w:rsid w:val="006D0C98"/>
    <w:rsid w:val="006D1560"/>
    <w:rsid w:val="006D16B3"/>
    <w:rsid w:val="006D28BD"/>
    <w:rsid w:val="006D31A2"/>
    <w:rsid w:val="006D3633"/>
    <w:rsid w:val="006E0DD4"/>
    <w:rsid w:val="006E2EB7"/>
    <w:rsid w:val="006E3D88"/>
    <w:rsid w:val="006E5669"/>
    <w:rsid w:val="006F1AC6"/>
    <w:rsid w:val="006F5FAC"/>
    <w:rsid w:val="006F62F0"/>
    <w:rsid w:val="006F7338"/>
    <w:rsid w:val="007014F7"/>
    <w:rsid w:val="007040A9"/>
    <w:rsid w:val="00706781"/>
    <w:rsid w:val="0070747F"/>
    <w:rsid w:val="00707F54"/>
    <w:rsid w:val="00710280"/>
    <w:rsid w:val="0071283A"/>
    <w:rsid w:val="0071386B"/>
    <w:rsid w:val="00715831"/>
    <w:rsid w:val="0072119F"/>
    <w:rsid w:val="00721E10"/>
    <w:rsid w:val="007221CB"/>
    <w:rsid w:val="0072223C"/>
    <w:rsid w:val="00722F24"/>
    <w:rsid w:val="00723204"/>
    <w:rsid w:val="00725FE8"/>
    <w:rsid w:val="00730B6E"/>
    <w:rsid w:val="00733114"/>
    <w:rsid w:val="00736A94"/>
    <w:rsid w:val="00736AB7"/>
    <w:rsid w:val="0073774D"/>
    <w:rsid w:val="00743D21"/>
    <w:rsid w:val="00746483"/>
    <w:rsid w:val="00753626"/>
    <w:rsid w:val="00754514"/>
    <w:rsid w:val="00755F09"/>
    <w:rsid w:val="00756075"/>
    <w:rsid w:val="00757C1B"/>
    <w:rsid w:val="007602B5"/>
    <w:rsid w:val="00760B1C"/>
    <w:rsid w:val="00762121"/>
    <w:rsid w:val="0076212B"/>
    <w:rsid w:val="007621AA"/>
    <w:rsid w:val="00764410"/>
    <w:rsid w:val="00764C45"/>
    <w:rsid w:val="007664E3"/>
    <w:rsid w:val="00767AD4"/>
    <w:rsid w:val="00771F5E"/>
    <w:rsid w:val="007726BB"/>
    <w:rsid w:val="007733B8"/>
    <w:rsid w:val="00773511"/>
    <w:rsid w:val="0077449E"/>
    <w:rsid w:val="00776579"/>
    <w:rsid w:val="00777595"/>
    <w:rsid w:val="00777DF7"/>
    <w:rsid w:val="00780680"/>
    <w:rsid w:val="00780FED"/>
    <w:rsid w:val="0078196E"/>
    <w:rsid w:val="00782773"/>
    <w:rsid w:val="007833D3"/>
    <w:rsid w:val="00786258"/>
    <w:rsid w:val="00787322"/>
    <w:rsid w:val="00790313"/>
    <w:rsid w:val="00791100"/>
    <w:rsid w:val="0079302A"/>
    <w:rsid w:val="00793667"/>
    <w:rsid w:val="00794AC3"/>
    <w:rsid w:val="00794C93"/>
    <w:rsid w:val="00795001"/>
    <w:rsid w:val="00795D1D"/>
    <w:rsid w:val="007960E1"/>
    <w:rsid w:val="007A2FBC"/>
    <w:rsid w:val="007A4147"/>
    <w:rsid w:val="007A60BD"/>
    <w:rsid w:val="007A7A79"/>
    <w:rsid w:val="007B3374"/>
    <w:rsid w:val="007B6C38"/>
    <w:rsid w:val="007C12AD"/>
    <w:rsid w:val="007C1D42"/>
    <w:rsid w:val="007C1E17"/>
    <w:rsid w:val="007C4EE2"/>
    <w:rsid w:val="007C5FAD"/>
    <w:rsid w:val="007C6DBC"/>
    <w:rsid w:val="007D055A"/>
    <w:rsid w:val="007D0AC9"/>
    <w:rsid w:val="007D12F2"/>
    <w:rsid w:val="007D33CD"/>
    <w:rsid w:val="007D3CC9"/>
    <w:rsid w:val="007D43B2"/>
    <w:rsid w:val="007D487F"/>
    <w:rsid w:val="007D4D4D"/>
    <w:rsid w:val="007D60A2"/>
    <w:rsid w:val="007D614A"/>
    <w:rsid w:val="007D7297"/>
    <w:rsid w:val="007D72C9"/>
    <w:rsid w:val="007E0785"/>
    <w:rsid w:val="007E3212"/>
    <w:rsid w:val="007E3DCC"/>
    <w:rsid w:val="007E4727"/>
    <w:rsid w:val="007E4B2D"/>
    <w:rsid w:val="007E5FFB"/>
    <w:rsid w:val="007E77D6"/>
    <w:rsid w:val="007E77E2"/>
    <w:rsid w:val="007F0B33"/>
    <w:rsid w:val="007F1971"/>
    <w:rsid w:val="007F2415"/>
    <w:rsid w:val="007F27A2"/>
    <w:rsid w:val="007F364D"/>
    <w:rsid w:val="007F3A57"/>
    <w:rsid w:val="007F4CB4"/>
    <w:rsid w:val="007F5FCE"/>
    <w:rsid w:val="007F6A36"/>
    <w:rsid w:val="007F744C"/>
    <w:rsid w:val="00805C04"/>
    <w:rsid w:val="008064E2"/>
    <w:rsid w:val="00807ACE"/>
    <w:rsid w:val="00812F74"/>
    <w:rsid w:val="0081379A"/>
    <w:rsid w:val="00813F55"/>
    <w:rsid w:val="00815CA2"/>
    <w:rsid w:val="00816831"/>
    <w:rsid w:val="008204E7"/>
    <w:rsid w:val="00820998"/>
    <w:rsid w:val="008216BE"/>
    <w:rsid w:val="008226B1"/>
    <w:rsid w:val="008227C3"/>
    <w:rsid w:val="00822808"/>
    <w:rsid w:val="0082622D"/>
    <w:rsid w:val="00827940"/>
    <w:rsid w:val="00830A73"/>
    <w:rsid w:val="008341DE"/>
    <w:rsid w:val="00835766"/>
    <w:rsid w:val="0083672C"/>
    <w:rsid w:val="00836A77"/>
    <w:rsid w:val="00836C4F"/>
    <w:rsid w:val="008374C8"/>
    <w:rsid w:val="00837B02"/>
    <w:rsid w:val="00840AC4"/>
    <w:rsid w:val="00840CF0"/>
    <w:rsid w:val="00841481"/>
    <w:rsid w:val="00842DFB"/>
    <w:rsid w:val="00842FBF"/>
    <w:rsid w:val="008473C9"/>
    <w:rsid w:val="00847F3A"/>
    <w:rsid w:val="00850B23"/>
    <w:rsid w:val="00850D24"/>
    <w:rsid w:val="00851E04"/>
    <w:rsid w:val="00851E3E"/>
    <w:rsid w:val="00851E9B"/>
    <w:rsid w:val="0085235F"/>
    <w:rsid w:val="008531AB"/>
    <w:rsid w:val="00853819"/>
    <w:rsid w:val="008540F5"/>
    <w:rsid w:val="008550C6"/>
    <w:rsid w:val="00856E85"/>
    <w:rsid w:val="00860320"/>
    <w:rsid w:val="00861148"/>
    <w:rsid w:val="00862EE1"/>
    <w:rsid w:val="00864A5D"/>
    <w:rsid w:val="00867593"/>
    <w:rsid w:val="00871CE7"/>
    <w:rsid w:val="00872DA6"/>
    <w:rsid w:val="0087351F"/>
    <w:rsid w:val="00874089"/>
    <w:rsid w:val="00875484"/>
    <w:rsid w:val="00875F19"/>
    <w:rsid w:val="00880111"/>
    <w:rsid w:val="008811E0"/>
    <w:rsid w:val="00882AB3"/>
    <w:rsid w:val="00883108"/>
    <w:rsid w:val="00883D85"/>
    <w:rsid w:val="008863B3"/>
    <w:rsid w:val="0088665E"/>
    <w:rsid w:val="00886DCB"/>
    <w:rsid w:val="00890928"/>
    <w:rsid w:val="008937A3"/>
    <w:rsid w:val="00894160"/>
    <w:rsid w:val="00894674"/>
    <w:rsid w:val="008A45D8"/>
    <w:rsid w:val="008A5924"/>
    <w:rsid w:val="008A5E79"/>
    <w:rsid w:val="008A7345"/>
    <w:rsid w:val="008B0943"/>
    <w:rsid w:val="008B1E3F"/>
    <w:rsid w:val="008B22FD"/>
    <w:rsid w:val="008B61C2"/>
    <w:rsid w:val="008B6EE7"/>
    <w:rsid w:val="008B749D"/>
    <w:rsid w:val="008C01DA"/>
    <w:rsid w:val="008C081F"/>
    <w:rsid w:val="008C0869"/>
    <w:rsid w:val="008C4EAF"/>
    <w:rsid w:val="008C5772"/>
    <w:rsid w:val="008C5D5D"/>
    <w:rsid w:val="008C7880"/>
    <w:rsid w:val="008D024C"/>
    <w:rsid w:val="008D0601"/>
    <w:rsid w:val="008D31F8"/>
    <w:rsid w:val="008D454B"/>
    <w:rsid w:val="008D4FC0"/>
    <w:rsid w:val="008D5109"/>
    <w:rsid w:val="008D65D7"/>
    <w:rsid w:val="008D7DEA"/>
    <w:rsid w:val="008E0E8E"/>
    <w:rsid w:val="008E2780"/>
    <w:rsid w:val="008E332D"/>
    <w:rsid w:val="008E5A2F"/>
    <w:rsid w:val="008E6233"/>
    <w:rsid w:val="008E628F"/>
    <w:rsid w:val="008E64DE"/>
    <w:rsid w:val="008F0EE0"/>
    <w:rsid w:val="008F3B96"/>
    <w:rsid w:val="008F473D"/>
    <w:rsid w:val="008F5CF0"/>
    <w:rsid w:val="008F5FF9"/>
    <w:rsid w:val="00902025"/>
    <w:rsid w:val="0090331D"/>
    <w:rsid w:val="009068A6"/>
    <w:rsid w:val="00907F93"/>
    <w:rsid w:val="00910FED"/>
    <w:rsid w:val="009164CF"/>
    <w:rsid w:val="009221AD"/>
    <w:rsid w:val="00925587"/>
    <w:rsid w:val="00925ACB"/>
    <w:rsid w:val="0093426A"/>
    <w:rsid w:val="00934506"/>
    <w:rsid w:val="00934E09"/>
    <w:rsid w:val="0093587D"/>
    <w:rsid w:val="00937F9F"/>
    <w:rsid w:val="009425BD"/>
    <w:rsid w:val="00943331"/>
    <w:rsid w:val="00944932"/>
    <w:rsid w:val="0094530D"/>
    <w:rsid w:val="009453EF"/>
    <w:rsid w:val="009504E1"/>
    <w:rsid w:val="00950EEA"/>
    <w:rsid w:val="00951537"/>
    <w:rsid w:val="00954333"/>
    <w:rsid w:val="009544BF"/>
    <w:rsid w:val="00956480"/>
    <w:rsid w:val="009568D5"/>
    <w:rsid w:val="009574FA"/>
    <w:rsid w:val="00960679"/>
    <w:rsid w:val="00960B76"/>
    <w:rsid w:val="00961073"/>
    <w:rsid w:val="00962ABD"/>
    <w:rsid w:val="00962E19"/>
    <w:rsid w:val="00963CD2"/>
    <w:rsid w:val="0096467F"/>
    <w:rsid w:val="0096564D"/>
    <w:rsid w:val="00966436"/>
    <w:rsid w:val="00966D6F"/>
    <w:rsid w:val="00967289"/>
    <w:rsid w:val="009672E5"/>
    <w:rsid w:val="009675A8"/>
    <w:rsid w:val="0096768A"/>
    <w:rsid w:val="00967CBC"/>
    <w:rsid w:val="00971444"/>
    <w:rsid w:val="0097304C"/>
    <w:rsid w:val="00973DB4"/>
    <w:rsid w:val="00973FC2"/>
    <w:rsid w:val="00974E6F"/>
    <w:rsid w:val="00976085"/>
    <w:rsid w:val="00976797"/>
    <w:rsid w:val="009767BE"/>
    <w:rsid w:val="009777D2"/>
    <w:rsid w:val="009779F7"/>
    <w:rsid w:val="00977E16"/>
    <w:rsid w:val="00980342"/>
    <w:rsid w:val="00983069"/>
    <w:rsid w:val="0098430F"/>
    <w:rsid w:val="00984F9F"/>
    <w:rsid w:val="00985822"/>
    <w:rsid w:val="00985EB1"/>
    <w:rsid w:val="00991272"/>
    <w:rsid w:val="00992897"/>
    <w:rsid w:val="00994BB4"/>
    <w:rsid w:val="00996FFD"/>
    <w:rsid w:val="00997BDC"/>
    <w:rsid w:val="009A0EA4"/>
    <w:rsid w:val="009A1073"/>
    <w:rsid w:val="009A145C"/>
    <w:rsid w:val="009A19FB"/>
    <w:rsid w:val="009A1B65"/>
    <w:rsid w:val="009A1EC5"/>
    <w:rsid w:val="009A2F6F"/>
    <w:rsid w:val="009A5A7A"/>
    <w:rsid w:val="009B53FA"/>
    <w:rsid w:val="009B567D"/>
    <w:rsid w:val="009B580F"/>
    <w:rsid w:val="009B5ED2"/>
    <w:rsid w:val="009B6448"/>
    <w:rsid w:val="009C2194"/>
    <w:rsid w:val="009C21B5"/>
    <w:rsid w:val="009C2CE8"/>
    <w:rsid w:val="009C3008"/>
    <w:rsid w:val="009C3597"/>
    <w:rsid w:val="009C3B8B"/>
    <w:rsid w:val="009C5904"/>
    <w:rsid w:val="009C6D80"/>
    <w:rsid w:val="009C74BF"/>
    <w:rsid w:val="009D2079"/>
    <w:rsid w:val="009D3F94"/>
    <w:rsid w:val="009D3FA7"/>
    <w:rsid w:val="009D50CD"/>
    <w:rsid w:val="009D5A6C"/>
    <w:rsid w:val="009D7788"/>
    <w:rsid w:val="009E130D"/>
    <w:rsid w:val="009E1D50"/>
    <w:rsid w:val="009E2BCC"/>
    <w:rsid w:val="009E3979"/>
    <w:rsid w:val="009E6AA7"/>
    <w:rsid w:val="009E7DD2"/>
    <w:rsid w:val="009F03EB"/>
    <w:rsid w:val="009F1753"/>
    <w:rsid w:val="009F3AE0"/>
    <w:rsid w:val="009F5045"/>
    <w:rsid w:val="009F5B5D"/>
    <w:rsid w:val="009F6D90"/>
    <w:rsid w:val="00A02C74"/>
    <w:rsid w:val="00A02D82"/>
    <w:rsid w:val="00A04D38"/>
    <w:rsid w:val="00A0583E"/>
    <w:rsid w:val="00A05D5C"/>
    <w:rsid w:val="00A06C1D"/>
    <w:rsid w:val="00A06C47"/>
    <w:rsid w:val="00A06DC6"/>
    <w:rsid w:val="00A0738F"/>
    <w:rsid w:val="00A09B8D"/>
    <w:rsid w:val="00A10E49"/>
    <w:rsid w:val="00A147A6"/>
    <w:rsid w:val="00A159D0"/>
    <w:rsid w:val="00A16211"/>
    <w:rsid w:val="00A1626F"/>
    <w:rsid w:val="00A16313"/>
    <w:rsid w:val="00A16F33"/>
    <w:rsid w:val="00A20AC9"/>
    <w:rsid w:val="00A21511"/>
    <w:rsid w:val="00A2359F"/>
    <w:rsid w:val="00A243EF"/>
    <w:rsid w:val="00A2539E"/>
    <w:rsid w:val="00A26A36"/>
    <w:rsid w:val="00A27DD9"/>
    <w:rsid w:val="00A32532"/>
    <w:rsid w:val="00A33DAF"/>
    <w:rsid w:val="00A3570C"/>
    <w:rsid w:val="00A362A9"/>
    <w:rsid w:val="00A36BF9"/>
    <w:rsid w:val="00A409BD"/>
    <w:rsid w:val="00A41E67"/>
    <w:rsid w:val="00A452F7"/>
    <w:rsid w:val="00A46D0E"/>
    <w:rsid w:val="00A4709B"/>
    <w:rsid w:val="00A53B09"/>
    <w:rsid w:val="00A53F5D"/>
    <w:rsid w:val="00A541B4"/>
    <w:rsid w:val="00A57083"/>
    <w:rsid w:val="00A57271"/>
    <w:rsid w:val="00A60D31"/>
    <w:rsid w:val="00A62DA7"/>
    <w:rsid w:val="00A63270"/>
    <w:rsid w:val="00A633BC"/>
    <w:rsid w:val="00A63E45"/>
    <w:rsid w:val="00A65613"/>
    <w:rsid w:val="00A66A1D"/>
    <w:rsid w:val="00A676C6"/>
    <w:rsid w:val="00A706B1"/>
    <w:rsid w:val="00A713CC"/>
    <w:rsid w:val="00A72B8C"/>
    <w:rsid w:val="00A73F6F"/>
    <w:rsid w:val="00A746CB"/>
    <w:rsid w:val="00A75771"/>
    <w:rsid w:val="00A808E2"/>
    <w:rsid w:val="00A81ACF"/>
    <w:rsid w:val="00A81B01"/>
    <w:rsid w:val="00A83E55"/>
    <w:rsid w:val="00A8673F"/>
    <w:rsid w:val="00A86F5C"/>
    <w:rsid w:val="00A90246"/>
    <w:rsid w:val="00A921A5"/>
    <w:rsid w:val="00A922FB"/>
    <w:rsid w:val="00A9251C"/>
    <w:rsid w:val="00A93AD8"/>
    <w:rsid w:val="00A93C96"/>
    <w:rsid w:val="00A94710"/>
    <w:rsid w:val="00A96296"/>
    <w:rsid w:val="00A964E6"/>
    <w:rsid w:val="00AA016D"/>
    <w:rsid w:val="00AA1898"/>
    <w:rsid w:val="00AA2C54"/>
    <w:rsid w:val="00AA396C"/>
    <w:rsid w:val="00AA6171"/>
    <w:rsid w:val="00AA6DDF"/>
    <w:rsid w:val="00AB06A5"/>
    <w:rsid w:val="00AB06DE"/>
    <w:rsid w:val="00AB2917"/>
    <w:rsid w:val="00AB4281"/>
    <w:rsid w:val="00AB5AD4"/>
    <w:rsid w:val="00AB777D"/>
    <w:rsid w:val="00AB7BFE"/>
    <w:rsid w:val="00AC008B"/>
    <w:rsid w:val="00AC0D0F"/>
    <w:rsid w:val="00AC137B"/>
    <w:rsid w:val="00AC23E9"/>
    <w:rsid w:val="00AC2739"/>
    <w:rsid w:val="00AC3433"/>
    <w:rsid w:val="00AD0FF4"/>
    <w:rsid w:val="00AD1109"/>
    <w:rsid w:val="00AD15E4"/>
    <w:rsid w:val="00AD3084"/>
    <w:rsid w:val="00AD3142"/>
    <w:rsid w:val="00AD40F9"/>
    <w:rsid w:val="00AD4F32"/>
    <w:rsid w:val="00AD5944"/>
    <w:rsid w:val="00AD7460"/>
    <w:rsid w:val="00AE3D75"/>
    <w:rsid w:val="00AE491C"/>
    <w:rsid w:val="00AE5494"/>
    <w:rsid w:val="00AE6D9A"/>
    <w:rsid w:val="00AE74C4"/>
    <w:rsid w:val="00AF29AD"/>
    <w:rsid w:val="00B015CB"/>
    <w:rsid w:val="00B03565"/>
    <w:rsid w:val="00B0610C"/>
    <w:rsid w:val="00B0695F"/>
    <w:rsid w:val="00B07A21"/>
    <w:rsid w:val="00B10588"/>
    <w:rsid w:val="00B10601"/>
    <w:rsid w:val="00B1195B"/>
    <w:rsid w:val="00B1200C"/>
    <w:rsid w:val="00B12017"/>
    <w:rsid w:val="00B129E0"/>
    <w:rsid w:val="00B12E8A"/>
    <w:rsid w:val="00B14ED9"/>
    <w:rsid w:val="00B239A8"/>
    <w:rsid w:val="00B25974"/>
    <w:rsid w:val="00B30057"/>
    <w:rsid w:val="00B30971"/>
    <w:rsid w:val="00B3189E"/>
    <w:rsid w:val="00B32F19"/>
    <w:rsid w:val="00B3623D"/>
    <w:rsid w:val="00B422DB"/>
    <w:rsid w:val="00B42BA1"/>
    <w:rsid w:val="00B4309D"/>
    <w:rsid w:val="00B454A3"/>
    <w:rsid w:val="00B45EFC"/>
    <w:rsid w:val="00B462AD"/>
    <w:rsid w:val="00B4766B"/>
    <w:rsid w:val="00B54183"/>
    <w:rsid w:val="00B547CB"/>
    <w:rsid w:val="00B554A6"/>
    <w:rsid w:val="00B56B88"/>
    <w:rsid w:val="00B56E43"/>
    <w:rsid w:val="00B578F9"/>
    <w:rsid w:val="00B618E7"/>
    <w:rsid w:val="00B62608"/>
    <w:rsid w:val="00B64B20"/>
    <w:rsid w:val="00B652DA"/>
    <w:rsid w:val="00B65E11"/>
    <w:rsid w:val="00B66A1D"/>
    <w:rsid w:val="00B66B27"/>
    <w:rsid w:val="00B66C88"/>
    <w:rsid w:val="00B71EE5"/>
    <w:rsid w:val="00B74828"/>
    <w:rsid w:val="00B74912"/>
    <w:rsid w:val="00B75E07"/>
    <w:rsid w:val="00B75ED0"/>
    <w:rsid w:val="00B76566"/>
    <w:rsid w:val="00B7667C"/>
    <w:rsid w:val="00B812F3"/>
    <w:rsid w:val="00B82B3E"/>
    <w:rsid w:val="00B83228"/>
    <w:rsid w:val="00B84DA1"/>
    <w:rsid w:val="00B853E5"/>
    <w:rsid w:val="00B8567D"/>
    <w:rsid w:val="00B8636F"/>
    <w:rsid w:val="00B9112B"/>
    <w:rsid w:val="00B91853"/>
    <w:rsid w:val="00B94351"/>
    <w:rsid w:val="00B9466B"/>
    <w:rsid w:val="00B97B8E"/>
    <w:rsid w:val="00BA0486"/>
    <w:rsid w:val="00BA06B7"/>
    <w:rsid w:val="00BA1055"/>
    <w:rsid w:val="00BA17B2"/>
    <w:rsid w:val="00BA25E2"/>
    <w:rsid w:val="00BA2D4F"/>
    <w:rsid w:val="00BA3206"/>
    <w:rsid w:val="00BA3C1C"/>
    <w:rsid w:val="00BA4225"/>
    <w:rsid w:val="00BA5E4B"/>
    <w:rsid w:val="00BB07BA"/>
    <w:rsid w:val="00BB1885"/>
    <w:rsid w:val="00BB1EB5"/>
    <w:rsid w:val="00BB4EFC"/>
    <w:rsid w:val="00BB5F69"/>
    <w:rsid w:val="00BB62F0"/>
    <w:rsid w:val="00BB6994"/>
    <w:rsid w:val="00BB70A7"/>
    <w:rsid w:val="00BB7425"/>
    <w:rsid w:val="00BB7CF8"/>
    <w:rsid w:val="00BC0232"/>
    <w:rsid w:val="00BC1776"/>
    <w:rsid w:val="00BC1B1A"/>
    <w:rsid w:val="00BC1D6A"/>
    <w:rsid w:val="00BC7EBF"/>
    <w:rsid w:val="00BD02EE"/>
    <w:rsid w:val="00BD0A6C"/>
    <w:rsid w:val="00BD13E7"/>
    <w:rsid w:val="00BD47E9"/>
    <w:rsid w:val="00BD4EFC"/>
    <w:rsid w:val="00BD5A7F"/>
    <w:rsid w:val="00BD6379"/>
    <w:rsid w:val="00BE0943"/>
    <w:rsid w:val="00BE1F3A"/>
    <w:rsid w:val="00BE2520"/>
    <w:rsid w:val="00BE2FA2"/>
    <w:rsid w:val="00BE385A"/>
    <w:rsid w:val="00BE3B82"/>
    <w:rsid w:val="00BE4278"/>
    <w:rsid w:val="00BE4B37"/>
    <w:rsid w:val="00BE58D8"/>
    <w:rsid w:val="00BE64DB"/>
    <w:rsid w:val="00BF023E"/>
    <w:rsid w:val="00BF0DB8"/>
    <w:rsid w:val="00BF156C"/>
    <w:rsid w:val="00BF1A0A"/>
    <w:rsid w:val="00BF1C05"/>
    <w:rsid w:val="00BF1DEF"/>
    <w:rsid w:val="00BF23D6"/>
    <w:rsid w:val="00BF29F3"/>
    <w:rsid w:val="00BF2EBF"/>
    <w:rsid w:val="00BF464F"/>
    <w:rsid w:val="00BF54C3"/>
    <w:rsid w:val="00BF5CA1"/>
    <w:rsid w:val="00BF771B"/>
    <w:rsid w:val="00C02720"/>
    <w:rsid w:val="00C03620"/>
    <w:rsid w:val="00C038CD"/>
    <w:rsid w:val="00C0561F"/>
    <w:rsid w:val="00C06401"/>
    <w:rsid w:val="00C06C3D"/>
    <w:rsid w:val="00C06D0C"/>
    <w:rsid w:val="00C10EF1"/>
    <w:rsid w:val="00C11F97"/>
    <w:rsid w:val="00C13F44"/>
    <w:rsid w:val="00C15690"/>
    <w:rsid w:val="00C15CF3"/>
    <w:rsid w:val="00C17CEB"/>
    <w:rsid w:val="00C24538"/>
    <w:rsid w:val="00C252C6"/>
    <w:rsid w:val="00C27133"/>
    <w:rsid w:val="00C32386"/>
    <w:rsid w:val="00C33398"/>
    <w:rsid w:val="00C33953"/>
    <w:rsid w:val="00C365E1"/>
    <w:rsid w:val="00C374DF"/>
    <w:rsid w:val="00C421D6"/>
    <w:rsid w:val="00C427D5"/>
    <w:rsid w:val="00C43F3A"/>
    <w:rsid w:val="00C4518B"/>
    <w:rsid w:val="00C45732"/>
    <w:rsid w:val="00C45F21"/>
    <w:rsid w:val="00C46BC7"/>
    <w:rsid w:val="00C51D12"/>
    <w:rsid w:val="00C5301D"/>
    <w:rsid w:val="00C539D8"/>
    <w:rsid w:val="00C55887"/>
    <w:rsid w:val="00C55924"/>
    <w:rsid w:val="00C56771"/>
    <w:rsid w:val="00C61C95"/>
    <w:rsid w:val="00C6269F"/>
    <w:rsid w:val="00C63D16"/>
    <w:rsid w:val="00C64FC7"/>
    <w:rsid w:val="00C65575"/>
    <w:rsid w:val="00C65CD1"/>
    <w:rsid w:val="00C65D48"/>
    <w:rsid w:val="00C678F1"/>
    <w:rsid w:val="00C67F57"/>
    <w:rsid w:val="00C67F83"/>
    <w:rsid w:val="00C70485"/>
    <w:rsid w:val="00C71DF5"/>
    <w:rsid w:val="00C72540"/>
    <w:rsid w:val="00C729A6"/>
    <w:rsid w:val="00C75254"/>
    <w:rsid w:val="00C83246"/>
    <w:rsid w:val="00C83D5A"/>
    <w:rsid w:val="00C83FEB"/>
    <w:rsid w:val="00C84A09"/>
    <w:rsid w:val="00C85A34"/>
    <w:rsid w:val="00C86DFA"/>
    <w:rsid w:val="00C90489"/>
    <w:rsid w:val="00C91284"/>
    <w:rsid w:val="00C9130F"/>
    <w:rsid w:val="00C91F53"/>
    <w:rsid w:val="00C96004"/>
    <w:rsid w:val="00C9794E"/>
    <w:rsid w:val="00CA12CB"/>
    <w:rsid w:val="00CA1527"/>
    <w:rsid w:val="00CA2477"/>
    <w:rsid w:val="00CA3036"/>
    <w:rsid w:val="00CA4B84"/>
    <w:rsid w:val="00CA5A37"/>
    <w:rsid w:val="00CA5B33"/>
    <w:rsid w:val="00CA5EDB"/>
    <w:rsid w:val="00CB01A6"/>
    <w:rsid w:val="00CB100D"/>
    <w:rsid w:val="00CB16A4"/>
    <w:rsid w:val="00CB1BB5"/>
    <w:rsid w:val="00CB1C4F"/>
    <w:rsid w:val="00CB1CB4"/>
    <w:rsid w:val="00CB5A19"/>
    <w:rsid w:val="00CB5D11"/>
    <w:rsid w:val="00CB5F61"/>
    <w:rsid w:val="00CB7C60"/>
    <w:rsid w:val="00CC119E"/>
    <w:rsid w:val="00CC200F"/>
    <w:rsid w:val="00CC26F7"/>
    <w:rsid w:val="00CC29C3"/>
    <w:rsid w:val="00CC36CE"/>
    <w:rsid w:val="00CC4B13"/>
    <w:rsid w:val="00CC51CF"/>
    <w:rsid w:val="00CC5390"/>
    <w:rsid w:val="00CC647C"/>
    <w:rsid w:val="00CC69BB"/>
    <w:rsid w:val="00CC7884"/>
    <w:rsid w:val="00CD0252"/>
    <w:rsid w:val="00CD212D"/>
    <w:rsid w:val="00CD4969"/>
    <w:rsid w:val="00CD5B94"/>
    <w:rsid w:val="00CD7A4B"/>
    <w:rsid w:val="00CE1174"/>
    <w:rsid w:val="00CE2077"/>
    <w:rsid w:val="00CE3023"/>
    <w:rsid w:val="00CE33D5"/>
    <w:rsid w:val="00CE4A3F"/>
    <w:rsid w:val="00CE4E23"/>
    <w:rsid w:val="00CE58DC"/>
    <w:rsid w:val="00CF05E0"/>
    <w:rsid w:val="00CF0F21"/>
    <w:rsid w:val="00CF1CE3"/>
    <w:rsid w:val="00CF3490"/>
    <w:rsid w:val="00CF62AE"/>
    <w:rsid w:val="00CF7788"/>
    <w:rsid w:val="00D005F5"/>
    <w:rsid w:val="00D05A06"/>
    <w:rsid w:val="00D062F1"/>
    <w:rsid w:val="00D07797"/>
    <w:rsid w:val="00D10109"/>
    <w:rsid w:val="00D106A4"/>
    <w:rsid w:val="00D108AA"/>
    <w:rsid w:val="00D111C5"/>
    <w:rsid w:val="00D1243F"/>
    <w:rsid w:val="00D14320"/>
    <w:rsid w:val="00D15D59"/>
    <w:rsid w:val="00D1727E"/>
    <w:rsid w:val="00D20512"/>
    <w:rsid w:val="00D21D3C"/>
    <w:rsid w:val="00D23504"/>
    <w:rsid w:val="00D23D03"/>
    <w:rsid w:val="00D26AA2"/>
    <w:rsid w:val="00D27332"/>
    <w:rsid w:val="00D27F5A"/>
    <w:rsid w:val="00D3286B"/>
    <w:rsid w:val="00D3289A"/>
    <w:rsid w:val="00D34800"/>
    <w:rsid w:val="00D40D9E"/>
    <w:rsid w:val="00D429FA"/>
    <w:rsid w:val="00D4504D"/>
    <w:rsid w:val="00D46638"/>
    <w:rsid w:val="00D46A8E"/>
    <w:rsid w:val="00D471E9"/>
    <w:rsid w:val="00D535C8"/>
    <w:rsid w:val="00D53662"/>
    <w:rsid w:val="00D53BBC"/>
    <w:rsid w:val="00D53FBD"/>
    <w:rsid w:val="00D54330"/>
    <w:rsid w:val="00D549F3"/>
    <w:rsid w:val="00D567D1"/>
    <w:rsid w:val="00D56AFB"/>
    <w:rsid w:val="00D56EE2"/>
    <w:rsid w:val="00D5771D"/>
    <w:rsid w:val="00D601F0"/>
    <w:rsid w:val="00D6072D"/>
    <w:rsid w:val="00D60AEF"/>
    <w:rsid w:val="00D61195"/>
    <w:rsid w:val="00D62BC8"/>
    <w:rsid w:val="00D643FF"/>
    <w:rsid w:val="00D67416"/>
    <w:rsid w:val="00D67907"/>
    <w:rsid w:val="00D70085"/>
    <w:rsid w:val="00D70F95"/>
    <w:rsid w:val="00D71BB1"/>
    <w:rsid w:val="00D71C62"/>
    <w:rsid w:val="00D72958"/>
    <w:rsid w:val="00D72AF4"/>
    <w:rsid w:val="00D77A5E"/>
    <w:rsid w:val="00D847CC"/>
    <w:rsid w:val="00D91420"/>
    <w:rsid w:val="00D93C8D"/>
    <w:rsid w:val="00D9591B"/>
    <w:rsid w:val="00D963B9"/>
    <w:rsid w:val="00D96FA2"/>
    <w:rsid w:val="00DA02DC"/>
    <w:rsid w:val="00DA0D1B"/>
    <w:rsid w:val="00DA25F8"/>
    <w:rsid w:val="00DA2BF3"/>
    <w:rsid w:val="00DA32B3"/>
    <w:rsid w:val="00DA3D3C"/>
    <w:rsid w:val="00DA4C31"/>
    <w:rsid w:val="00DA54F2"/>
    <w:rsid w:val="00DB177A"/>
    <w:rsid w:val="00DB17EA"/>
    <w:rsid w:val="00DB2E27"/>
    <w:rsid w:val="00DB3ADE"/>
    <w:rsid w:val="00DB3B1C"/>
    <w:rsid w:val="00DB3DBD"/>
    <w:rsid w:val="00DB5396"/>
    <w:rsid w:val="00DB53BE"/>
    <w:rsid w:val="00DB6C76"/>
    <w:rsid w:val="00DB7BFF"/>
    <w:rsid w:val="00DC306D"/>
    <w:rsid w:val="00DC5A68"/>
    <w:rsid w:val="00DC7916"/>
    <w:rsid w:val="00DD03AC"/>
    <w:rsid w:val="00DD0C94"/>
    <w:rsid w:val="00DD3AF6"/>
    <w:rsid w:val="00DE0665"/>
    <w:rsid w:val="00DE0B2A"/>
    <w:rsid w:val="00DE1199"/>
    <w:rsid w:val="00DE1CF7"/>
    <w:rsid w:val="00DE44B3"/>
    <w:rsid w:val="00DE5E39"/>
    <w:rsid w:val="00DE67DE"/>
    <w:rsid w:val="00DF0B3B"/>
    <w:rsid w:val="00DF263E"/>
    <w:rsid w:val="00DF2EF7"/>
    <w:rsid w:val="00E007F9"/>
    <w:rsid w:val="00E00BD1"/>
    <w:rsid w:val="00E06DA2"/>
    <w:rsid w:val="00E072E9"/>
    <w:rsid w:val="00E11625"/>
    <w:rsid w:val="00E133A1"/>
    <w:rsid w:val="00E1510C"/>
    <w:rsid w:val="00E161EA"/>
    <w:rsid w:val="00E2253C"/>
    <w:rsid w:val="00E24A36"/>
    <w:rsid w:val="00E24F9A"/>
    <w:rsid w:val="00E25B97"/>
    <w:rsid w:val="00E25DA1"/>
    <w:rsid w:val="00E27E11"/>
    <w:rsid w:val="00E31EE6"/>
    <w:rsid w:val="00E32BB2"/>
    <w:rsid w:val="00E341C1"/>
    <w:rsid w:val="00E3550F"/>
    <w:rsid w:val="00E35EA2"/>
    <w:rsid w:val="00E35FCF"/>
    <w:rsid w:val="00E37C2D"/>
    <w:rsid w:val="00E407A2"/>
    <w:rsid w:val="00E412E7"/>
    <w:rsid w:val="00E439BF"/>
    <w:rsid w:val="00E45136"/>
    <w:rsid w:val="00E45159"/>
    <w:rsid w:val="00E455C4"/>
    <w:rsid w:val="00E45825"/>
    <w:rsid w:val="00E45A22"/>
    <w:rsid w:val="00E465AD"/>
    <w:rsid w:val="00E4768E"/>
    <w:rsid w:val="00E502CC"/>
    <w:rsid w:val="00E50DA2"/>
    <w:rsid w:val="00E528ED"/>
    <w:rsid w:val="00E53AEC"/>
    <w:rsid w:val="00E54538"/>
    <w:rsid w:val="00E56552"/>
    <w:rsid w:val="00E603DF"/>
    <w:rsid w:val="00E607F0"/>
    <w:rsid w:val="00E62DE9"/>
    <w:rsid w:val="00E63D39"/>
    <w:rsid w:val="00E649FA"/>
    <w:rsid w:val="00E65366"/>
    <w:rsid w:val="00E65CAF"/>
    <w:rsid w:val="00E66FC7"/>
    <w:rsid w:val="00E67834"/>
    <w:rsid w:val="00E67DB4"/>
    <w:rsid w:val="00E70ECF"/>
    <w:rsid w:val="00E71DF8"/>
    <w:rsid w:val="00E73D12"/>
    <w:rsid w:val="00E75763"/>
    <w:rsid w:val="00E76768"/>
    <w:rsid w:val="00E76940"/>
    <w:rsid w:val="00E76A49"/>
    <w:rsid w:val="00E801BE"/>
    <w:rsid w:val="00E80448"/>
    <w:rsid w:val="00E87221"/>
    <w:rsid w:val="00E875DE"/>
    <w:rsid w:val="00E87E14"/>
    <w:rsid w:val="00E93387"/>
    <w:rsid w:val="00E93C83"/>
    <w:rsid w:val="00E94C56"/>
    <w:rsid w:val="00E96C31"/>
    <w:rsid w:val="00E97230"/>
    <w:rsid w:val="00EA2808"/>
    <w:rsid w:val="00EA29A4"/>
    <w:rsid w:val="00EA3A69"/>
    <w:rsid w:val="00EA3E4B"/>
    <w:rsid w:val="00EA51E1"/>
    <w:rsid w:val="00EA5233"/>
    <w:rsid w:val="00EA7623"/>
    <w:rsid w:val="00EA7A77"/>
    <w:rsid w:val="00EB1DAA"/>
    <w:rsid w:val="00EB2AB6"/>
    <w:rsid w:val="00EB32F0"/>
    <w:rsid w:val="00EB35AC"/>
    <w:rsid w:val="00EB50A9"/>
    <w:rsid w:val="00EB78B2"/>
    <w:rsid w:val="00EC1725"/>
    <w:rsid w:val="00EC1B92"/>
    <w:rsid w:val="00EC2C5C"/>
    <w:rsid w:val="00EC3217"/>
    <w:rsid w:val="00EC35A7"/>
    <w:rsid w:val="00EC3B48"/>
    <w:rsid w:val="00EC4958"/>
    <w:rsid w:val="00EC52DD"/>
    <w:rsid w:val="00EC5DED"/>
    <w:rsid w:val="00EC66CB"/>
    <w:rsid w:val="00ED01BD"/>
    <w:rsid w:val="00ED1D12"/>
    <w:rsid w:val="00ED2CA0"/>
    <w:rsid w:val="00ED38FF"/>
    <w:rsid w:val="00ED4AB9"/>
    <w:rsid w:val="00EE22F6"/>
    <w:rsid w:val="00EE3D21"/>
    <w:rsid w:val="00EE3E73"/>
    <w:rsid w:val="00EE4EA0"/>
    <w:rsid w:val="00EE72AE"/>
    <w:rsid w:val="00EF08F8"/>
    <w:rsid w:val="00EF0BC4"/>
    <w:rsid w:val="00EF18FD"/>
    <w:rsid w:val="00EF1FF9"/>
    <w:rsid w:val="00EF21AC"/>
    <w:rsid w:val="00EF3B4C"/>
    <w:rsid w:val="00EF3D0B"/>
    <w:rsid w:val="00EF5C94"/>
    <w:rsid w:val="00EF7CCB"/>
    <w:rsid w:val="00F020CD"/>
    <w:rsid w:val="00F021FB"/>
    <w:rsid w:val="00F038A7"/>
    <w:rsid w:val="00F0621D"/>
    <w:rsid w:val="00F06D87"/>
    <w:rsid w:val="00F108E5"/>
    <w:rsid w:val="00F11300"/>
    <w:rsid w:val="00F11DF5"/>
    <w:rsid w:val="00F11FD7"/>
    <w:rsid w:val="00F143D2"/>
    <w:rsid w:val="00F14AAE"/>
    <w:rsid w:val="00F14D18"/>
    <w:rsid w:val="00F226A4"/>
    <w:rsid w:val="00F23785"/>
    <w:rsid w:val="00F27979"/>
    <w:rsid w:val="00F319AF"/>
    <w:rsid w:val="00F33B43"/>
    <w:rsid w:val="00F34C1F"/>
    <w:rsid w:val="00F34F84"/>
    <w:rsid w:val="00F3547C"/>
    <w:rsid w:val="00F35644"/>
    <w:rsid w:val="00F4017B"/>
    <w:rsid w:val="00F406E1"/>
    <w:rsid w:val="00F40BC6"/>
    <w:rsid w:val="00F418DB"/>
    <w:rsid w:val="00F42B41"/>
    <w:rsid w:val="00F46C17"/>
    <w:rsid w:val="00F47165"/>
    <w:rsid w:val="00F51FCD"/>
    <w:rsid w:val="00F51FE5"/>
    <w:rsid w:val="00F546DA"/>
    <w:rsid w:val="00F55863"/>
    <w:rsid w:val="00F57250"/>
    <w:rsid w:val="00F6240F"/>
    <w:rsid w:val="00F62557"/>
    <w:rsid w:val="00F634FE"/>
    <w:rsid w:val="00F63FC2"/>
    <w:rsid w:val="00F6461A"/>
    <w:rsid w:val="00F667A3"/>
    <w:rsid w:val="00F66C16"/>
    <w:rsid w:val="00F67638"/>
    <w:rsid w:val="00F67B44"/>
    <w:rsid w:val="00F710D1"/>
    <w:rsid w:val="00F71FA6"/>
    <w:rsid w:val="00F737A1"/>
    <w:rsid w:val="00F73B4E"/>
    <w:rsid w:val="00F74B38"/>
    <w:rsid w:val="00F75B3B"/>
    <w:rsid w:val="00F75BDB"/>
    <w:rsid w:val="00F77BC6"/>
    <w:rsid w:val="00F805F5"/>
    <w:rsid w:val="00F82468"/>
    <w:rsid w:val="00F8417A"/>
    <w:rsid w:val="00F85C9A"/>
    <w:rsid w:val="00F876BF"/>
    <w:rsid w:val="00F90160"/>
    <w:rsid w:val="00F90A2D"/>
    <w:rsid w:val="00F911F5"/>
    <w:rsid w:val="00F9174F"/>
    <w:rsid w:val="00F91DD1"/>
    <w:rsid w:val="00F92C90"/>
    <w:rsid w:val="00F935ED"/>
    <w:rsid w:val="00F965C6"/>
    <w:rsid w:val="00F96A1F"/>
    <w:rsid w:val="00F96D1F"/>
    <w:rsid w:val="00F972F1"/>
    <w:rsid w:val="00FA0142"/>
    <w:rsid w:val="00FA0329"/>
    <w:rsid w:val="00FA045C"/>
    <w:rsid w:val="00FA1033"/>
    <w:rsid w:val="00FA1E96"/>
    <w:rsid w:val="00FA256B"/>
    <w:rsid w:val="00FA2C4F"/>
    <w:rsid w:val="00FA33EE"/>
    <w:rsid w:val="00FA5808"/>
    <w:rsid w:val="00FB3EEC"/>
    <w:rsid w:val="00FB4617"/>
    <w:rsid w:val="00FB7D54"/>
    <w:rsid w:val="00FC0BD4"/>
    <w:rsid w:val="00FD1056"/>
    <w:rsid w:val="00FD26F9"/>
    <w:rsid w:val="00FD286E"/>
    <w:rsid w:val="00FD2B20"/>
    <w:rsid w:val="00FD53DF"/>
    <w:rsid w:val="00FE071A"/>
    <w:rsid w:val="00FE07BD"/>
    <w:rsid w:val="00FE0DB0"/>
    <w:rsid w:val="00FE0DE0"/>
    <w:rsid w:val="00FE1533"/>
    <w:rsid w:val="00FE1CA9"/>
    <w:rsid w:val="00FE2538"/>
    <w:rsid w:val="00FE3064"/>
    <w:rsid w:val="00FE4161"/>
    <w:rsid w:val="00FE6630"/>
    <w:rsid w:val="00FE75C1"/>
    <w:rsid w:val="00FE79F6"/>
    <w:rsid w:val="00FF1143"/>
    <w:rsid w:val="00FF1690"/>
    <w:rsid w:val="00FF1C0F"/>
    <w:rsid w:val="00FF3388"/>
    <w:rsid w:val="00FF35DF"/>
    <w:rsid w:val="00FF501A"/>
    <w:rsid w:val="00FF6F62"/>
    <w:rsid w:val="00FF776A"/>
    <w:rsid w:val="016AC089"/>
    <w:rsid w:val="0223130A"/>
    <w:rsid w:val="03015DCB"/>
    <w:rsid w:val="03713EEA"/>
    <w:rsid w:val="040D1354"/>
    <w:rsid w:val="0415BDDF"/>
    <w:rsid w:val="0485B95D"/>
    <w:rsid w:val="058EB76C"/>
    <w:rsid w:val="0604AF2E"/>
    <w:rsid w:val="06058C67"/>
    <w:rsid w:val="06221860"/>
    <w:rsid w:val="068B55FD"/>
    <w:rsid w:val="06C7615E"/>
    <w:rsid w:val="06DC6857"/>
    <w:rsid w:val="06FB33B2"/>
    <w:rsid w:val="070838DB"/>
    <w:rsid w:val="07FAAFF1"/>
    <w:rsid w:val="08C3C878"/>
    <w:rsid w:val="08F66AA6"/>
    <w:rsid w:val="094F67BE"/>
    <w:rsid w:val="09CA19FC"/>
    <w:rsid w:val="09D13040"/>
    <w:rsid w:val="09D64F19"/>
    <w:rsid w:val="0A4C2674"/>
    <w:rsid w:val="0B0187B3"/>
    <w:rsid w:val="0B080323"/>
    <w:rsid w:val="0B1CCE07"/>
    <w:rsid w:val="0B2FDABF"/>
    <w:rsid w:val="0B75CF5F"/>
    <w:rsid w:val="0B99AF64"/>
    <w:rsid w:val="0BCCEC2F"/>
    <w:rsid w:val="0C69B573"/>
    <w:rsid w:val="0C7F3DA3"/>
    <w:rsid w:val="0CBF619D"/>
    <w:rsid w:val="0DAAC546"/>
    <w:rsid w:val="0E380770"/>
    <w:rsid w:val="0EC6D51B"/>
    <w:rsid w:val="0EF6BCD5"/>
    <w:rsid w:val="0EF71A4B"/>
    <w:rsid w:val="0F3E40A8"/>
    <w:rsid w:val="0F854E14"/>
    <w:rsid w:val="1063D58F"/>
    <w:rsid w:val="108287AE"/>
    <w:rsid w:val="10AF4850"/>
    <w:rsid w:val="1141DC5C"/>
    <w:rsid w:val="118BA4C1"/>
    <w:rsid w:val="11EFC88B"/>
    <w:rsid w:val="11FD8674"/>
    <w:rsid w:val="124D7A41"/>
    <w:rsid w:val="125F3E78"/>
    <w:rsid w:val="13331133"/>
    <w:rsid w:val="13B828C1"/>
    <w:rsid w:val="143A690D"/>
    <w:rsid w:val="1529D8F3"/>
    <w:rsid w:val="15649944"/>
    <w:rsid w:val="15BAF0CC"/>
    <w:rsid w:val="15F90596"/>
    <w:rsid w:val="161F8D21"/>
    <w:rsid w:val="162B0588"/>
    <w:rsid w:val="1753BA3C"/>
    <w:rsid w:val="179A3029"/>
    <w:rsid w:val="1819BD60"/>
    <w:rsid w:val="1869D8BD"/>
    <w:rsid w:val="187AD435"/>
    <w:rsid w:val="18C624C6"/>
    <w:rsid w:val="1948FA54"/>
    <w:rsid w:val="194A1780"/>
    <w:rsid w:val="1A167121"/>
    <w:rsid w:val="1AE79290"/>
    <w:rsid w:val="1AF39186"/>
    <w:rsid w:val="1B66D080"/>
    <w:rsid w:val="1BF449FD"/>
    <w:rsid w:val="1D12FDFE"/>
    <w:rsid w:val="1DC4B4E2"/>
    <w:rsid w:val="1DF6C8F0"/>
    <w:rsid w:val="1E5CE8A9"/>
    <w:rsid w:val="1E77534D"/>
    <w:rsid w:val="1EDDE631"/>
    <w:rsid w:val="1F3126AD"/>
    <w:rsid w:val="1FEB27FC"/>
    <w:rsid w:val="20B5DD46"/>
    <w:rsid w:val="20F90B06"/>
    <w:rsid w:val="21E66F21"/>
    <w:rsid w:val="21E87CC1"/>
    <w:rsid w:val="21F32F17"/>
    <w:rsid w:val="22337982"/>
    <w:rsid w:val="227ABF68"/>
    <w:rsid w:val="227DD930"/>
    <w:rsid w:val="22A10312"/>
    <w:rsid w:val="22EF8065"/>
    <w:rsid w:val="22F35A71"/>
    <w:rsid w:val="230BFB71"/>
    <w:rsid w:val="23208D92"/>
    <w:rsid w:val="239D7024"/>
    <w:rsid w:val="242CE7F3"/>
    <w:rsid w:val="249C2AE5"/>
    <w:rsid w:val="24F8F77E"/>
    <w:rsid w:val="25848F05"/>
    <w:rsid w:val="260F722B"/>
    <w:rsid w:val="2657CD17"/>
    <w:rsid w:val="26859603"/>
    <w:rsid w:val="26B0DA01"/>
    <w:rsid w:val="26ED4E5D"/>
    <w:rsid w:val="2708E0BB"/>
    <w:rsid w:val="2713A3F4"/>
    <w:rsid w:val="27344CA7"/>
    <w:rsid w:val="27AF657F"/>
    <w:rsid w:val="28B2AF81"/>
    <w:rsid w:val="28B9E38B"/>
    <w:rsid w:val="294712ED"/>
    <w:rsid w:val="294FC86F"/>
    <w:rsid w:val="295CCFB5"/>
    <w:rsid w:val="297DC8FD"/>
    <w:rsid w:val="2998C6D3"/>
    <w:rsid w:val="2A618803"/>
    <w:rsid w:val="2A93B81C"/>
    <w:rsid w:val="2AAC39B0"/>
    <w:rsid w:val="2B1CF66E"/>
    <w:rsid w:val="2BCAA64E"/>
    <w:rsid w:val="2C320FA0"/>
    <w:rsid w:val="2C49B4C9"/>
    <w:rsid w:val="2D18393A"/>
    <w:rsid w:val="2D706F34"/>
    <w:rsid w:val="2D97239A"/>
    <w:rsid w:val="2DB7D59F"/>
    <w:rsid w:val="2E30F77B"/>
    <w:rsid w:val="2F3BC724"/>
    <w:rsid w:val="3010AA45"/>
    <w:rsid w:val="3018D258"/>
    <w:rsid w:val="3032172C"/>
    <w:rsid w:val="307F5ED9"/>
    <w:rsid w:val="30C3523F"/>
    <w:rsid w:val="30C9A64A"/>
    <w:rsid w:val="313230DF"/>
    <w:rsid w:val="3226DB6A"/>
    <w:rsid w:val="3248D2DC"/>
    <w:rsid w:val="339B3B35"/>
    <w:rsid w:val="33A13A8D"/>
    <w:rsid w:val="345BD2DB"/>
    <w:rsid w:val="3497838D"/>
    <w:rsid w:val="349810F4"/>
    <w:rsid w:val="34E11D04"/>
    <w:rsid w:val="3508D140"/>
    <w:rsid w:val="35321134"/>
    <w:rsid w:val="35D6F9A8"/>
    <w:rsid w:val="35FBB6D1"/>
    <w:rsid w:val="3630EDEE"/>
    <w:rsid w:val="36F10ECB"/>
    <w:rsid w:val="36F18054"/>
    <w:rsid w:val="373CF8AE"/>
    <w:rsid w:val="376E6159"/>
    <w:rsid w:val="384DD26F"/>
    <w:rsid w:val="389B4612"/>
    <w:rsid w:val="39A66920"/>
    <w:rsid w:val="39FB4C71"/>
    <w:rsid w:val="3A103059"/>
    <w:rsid w:val="3A18055A"/>
    <w:rsid w:val="3A73BE00"/>
    <w:rsid w:val="3B44A1F9"/>
    <w:rsid w:val="3C2997E0"/>
    <w:rsid w:val="3CA57A81"/>
    <w:rsid w:val="3CFDB31C"/>
    <w:rsid w:val="3D073457"/>
    <w:rsid w:val="3D4AC751"/>
    <w:rsid w:val="3DE108B0"/>
    <w:rsid w:val="3E1832BB"/>
    <w:rsid w:val="3EA304B8"/>
    <w:rsid w:val="3F7B4F49"/>
    <w:rsid w:val="3F7DEC51"/>
    <w:rsid w:val="409D90AD"/>
    <w:rsid w:val="40EFE1C7"/>
    <w:rsid w:val="40F6CA5A"/>
    <w:rsid w:val="418EF4F1"/>
    <w:rsid w:val="419E3F55"/>
    <w:rsid w:val="41DE7247"/>
    <w:rsid w:val="4271FD27"/>
    <w:rsid w:val="42EEB127"/>
    <w:rsid w:val="430CA0C6"/>
    <w:rsid w:val="43C8AE49"/>
    <w:rsid w:val="44175B1B"/>
    <w:rsid w:val="4469B831"/>
    <w:rsid w:val="451F15AC"/>
    <w:rsid w:val="45451004"/>
    <w:rsid w:val="45C11856"/>
    <w:rsid w:val="46BAE60D"/>
    <w:rsid w:val="46D5AA3E"/>
    <w:rsid w:val="46EB790D"/>
    <w:rsid w:val="48B37218"/>
    <w:rsid w:val="48BCF936"/>
    <w:rsid w:val="490604A3"/>
    <w:rsid w:val="49648055"/>
    <w:rsid w:val="497C9EAA"/>
    <w:rsid w:val="4A150ED7"/>
    <w:rsid w:val="4A174E76"/>
    <w:rsid w:val="4A946B1D"/>
    <w:rsid w:val="4ACFE191"/>
    <w:rsid w:val="4AD5F40F"/>
    <w:rsid w:val="4B0E474B"/>
    <w:rsid w:val="4B70DE52"/>
    <w:rsid w:val="4B943201"/>
    <w:rsid w:val="4D0380A8"/>
    <w:rsid w:val="4DB4D435"/>
    <w:rsid w:val="4E05FAE6"/>
    <w:rsid w:val="4E518038"/>
    <w:rsid w:val="504701D9"/>
    <w:rsid w:val="504DC89A"/>
    <w:rsid w:val="50ACD087"/>
    <w:rsid w:val="510D40DC"/>
    <w:rsid w:val="5148BBD6"/>
    <w:rsid w:val="514D6934"/>
    <w:rsid w:val="51B5620F"/>
    <w:rsid w:val="51BCA173"/>
    <w:rsid w:val="51D3B37C"/>
    <w:rsid w:val="522795A4"/>
    <w:rsid w:val="5267109F"/>
    <w:rsid w:val="52A93BCB"/>
    <w:rsid w:val="52B6F096"/>
    <w:rsid w:val="52CB0F26"/>
    <w:rsid w:val="52F96A57"/>
    <w:rsid w:val="5352549E"/>
    <w:rsid w:val="53557F71"/>
    <w:rsid w:val="5382EB58"/>
    <w:rsid w:val="54450C2C"/>
    <w:rsid w:val="54673F05"/>
    <w:rsid w:val="5470F037"/>
    <w:rsid w:val="54A8A255"/>
    <w:rsid w:val="552C11E8"/>
    <w:rsid w:val="555008ED"/>
    <w:rsid w:val="562C8853"/>
    <w:rsid w:val="5689D51B"/>
    <w:rsid w:val="56A76F84"/>
    <w:rsid w:val="56F5C42C"/>
    <w:rsid w:val="5702B33A"/>
    <w:rsid w:val="57529060"/>
    <w:rsid w:val="579E0A1A"/>
    <w:rsid w:val="57E46099"/>
    <w:rsid w:val="5825C89D"/>
    <w:rsid w:val="583FF56C"/>
    <w:rsid w:val="5842AEB6"/>
    <w:rsid w:val="58B53D9C"/>
    <w:rsid w:val="58D6CF04"/>
    <w:rsid w:val="59096DDE"/>
    <w:rsid w:val="594F6D05"/>
    <w:rsid w:val="59EB2A5F"/>
    <w:rsid w:val="5A055E8B"/>
    <w:rsid w:val="5A3883DC"/>
    <w:rsid w:val="5AC94592"/>
    <w:rsid w:val="5B08B285"/>
    <w:rsid w:val="5B0D2BC9"/>
    <w:rsid w:val="5B20052C"/>
    <w:rsid w:val="5B24B6DD"/>
    <w:rsid w:val="5BBDEA76"/>
    <w:rsid w:val="5CB6FBF8"/>
    <w:rsid w:val="5CB8A666"/>
    <w:rsid w:val="5CCE2C9D"/>
    <w:rsid w:val="5CEF743A"/>
    <w:rsid w:val="5E15B992"/>
    <w:rsid w:val="5F0C8C63"/>
    <w:rsid w:val="5F6548B0"/>
    <w:rsid w:val="5F929B54"/>
    <w:rsid w:val="5FC8B606"/>
    <w:rsid w:val="5FDCB0AA"/>
    <w:rsid w:val="5FF4DCE8"/>
    <w:rsid w:val="601D2B00"/>
    <w:rsid w:val="6058A7F5"/>
    <w:rsid w:val="618A6EBC"/>
    <w:rsid w:val="618B540B"/>
    <w:rsid w:val="61C46866"/>
    <w:rsid w:val="61D690A7"/>
    <w:rsid w:val="62B3765F"/>
    <w:rsid w:val="62C847A3"/>
    <w:rsid w:val="62EFCEC0"/>
    <w:rsid w:val="630A4E68"/>
    <w:rsid w:val="63548044"/>
    <w:rsid w:val="63A745BB"/>
    <w:rsid w:val="63D44D10"/>
    <w:rsid w:val="640C97A1"/>
    <w:rsid w:val="642787AB"/>
    <w:rsid w:val="6471AFE5"/>
    <w:rsid w:val="647B3102"/>
    <w:rsid w:val="64A64F7C"/>
    <w:rsid w:val="64DF2710"/>
    <w:rsid w:val="650DF5BF"/>
    <w:rsid w:val="65106315"/>
    <w:rsid w:val="655399EC"/>
    <w:rsid w:val="65580DC8"/>
    <w:rsid w:val="6597F15C"/>
    <w:rsid w:val="65F7EB77"/>
    <w:rsid w:val="667803F4"/>
    <w:rsid w:val="67105301"/>
    <w:rsid w:val="67293607"/>
    <w:rsid w:val="67454AF8"/>
    <w:rsid w:val="67A23834"/>
    <w:rsid w:val="67F46010"/>
    <w:rsid w:val="6866BA4E"/>
    <w:rsid w:val="686A93E2"/>
    <w:rsid w:val="68A913E8"/>
    <w:rsid w:val="69217943"/>
    <w:rsid w:val="6A185722"/>
    <w:rsid w:val="6A906731"/>
    <w:rsid w:val="6B6A4E8D"/>
    <w:rsid w:val="6B89AD70"/>
    <w:rsid w:val="6C980851"/>
    <w:rsid w:val="6CA33CFF"/>
    <w:rsid w:val="6DE53614"/>
    <w:rsid w:val="6E1F7E8F"/>
    <w:rsid w:val="6E2C27D1"/>
    <w:rsid w:val="6E3CD48F"/>
    <w:rsid w:val="6E946589"/>
    <w:rsid w:val="6F15D0B0"/>
    <w:rsid w:val="6F37C947"/>
    <w:rsid w:val="6F90C13E"/>
    <w:rsid w:val="6FD1236E"/>
    <w:rsid w:val="702499A6"/>
    <w:rsid w:val="70812308"/>
    <w:rsid w:val="70BA90AF"/>
    <w:rsid w:val="711340A5"/>
    <w:rsid w:val="71CC064B"/>
    <w:rsid w:val="71E2AF3C"/>
    <w:rsid w:val="71FAF69B"/>
    <w:rsid w:val="727A486C"/>
    <w:rsid w:val="72EDE0D7"/>
    <w:rsid w:val="72FF98F4"/>
    <w:rsid w:val="730BD3A8"/>
    <w:rsid w:val="7320EE56"/>
    <w:rsid w:val="73697BE7"/>
    <w:rsid w:val="73ED02CB"/>
    <w:rsid w:val="745FEA38"/>
    <w:rsid w:val="750C5C8F"/>
    <w:rsid w:val="751E7D9E"/>
    <w:rsid w:val="7566CBF0"/>
    <w:rsid w:val="7596417E"/>
    <w:rsid w:val="75B22697"/>
    <w:rsid w:val="764CA1A6"/>
    <w:rsid w:val="7708EEB3"/>
    <w:rsid w:val="772605FE"/>
    <w:rsid w:val="776F12D4"/>
    <w:rsid w:val="777F88AE"/>
    <w:rsid w:val="77F3CEBF"/>
    <w:rsid w:val="793C9A37"/>
    <w:rsid w:val="79AEC900"/>
    <w:rsid w:val="79F7625F"/>
    <w:rsid w:val="7A168EB6"/>
    <w:rsid w:val="7AD3387E"/>
    <w:rsid w:val="7AFD2570"/>
    <w:rsid w:val="7AFF3122"/>
    <w:rsid w:val="7B3688CF"/>
    <w:rsid w:val="7BA6DC8A"/>
    <w:rsid w:val="7BEB1304"/>
    <w:rsid w:val="7BF81326"/>
    <w:rsid w:val="7C363B66"/>
    <w:rsid w:val="7D96885D"/>
    <w:rsid w:val="7E16041A"/>
    <w:rsid w:val="7E344ADD"/>
    <w:rsid w:val="7EC36C77"/>
    <w:rsid w:val="7F5F0B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7D55F"/>
  <w15:docId w15:val="{E87D7929-FBC7-41DB-BA17-C93E25C3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ind w:left="174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706" w:hanging="720"/>
      <w:jc w:val="both"/>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002C90"/>
    <w:pPr>
      <w:tabs>
        <w:tab w:val="center" w:pos="4680"/>
        <w:tab w:val="right" w:pos="9360"/>
      </w:tabs>
    </w:pPr>
  </w:style>
  <w:style w:type="character" w:customStyle="1" w:styleId="HeaderChar">
    <w:name w:val="Header Char"/>
    <w:basedOn w:val="DefaultParagraphFont"/>
    <w:link w:val="Header"/>
    <w:uiPriority w:val="99"/>
    <w:rsid w:val="00002C90"/>
    <w:rPr>
      <w:rFonts w:ascii="Times New Roman" w:eastAsia="Times New Roman" w:hAnsi="Times New Roman" w:cs="Times New Roman"/>
      <w:lang w:bidi="en-US"/>
    </w:rPr>
  </w:style>
  <w:style w:type="paragraph" w:styleId="Footer">
    <w:name w:val="footer"/>
    <w:basedOn w:val="Normal"/>
    <w:link w:val="FooterChar"/>
    <w:uiPriority w:val="99"/>
    <w:unhideWhenUsed/>
    <w:rsid w:val="00002C90"/>
    <w:pPr>
      <w:tabs>
        <w:tab w:val="center" w:pos="4680"/>
        <w:tab w:val="right" w:pos="9360"/>
      </w:tabs>
    </w:pPr>
  </w:style>
  <w:style w:type="character" w:customStyle="1" w:styleId="FooterChar">
    <w:name w:val="Footer Char"/>
    <w:basedOn w:val="DefaultParagraphFont"/>
    <w:link w:val="Footer"/>
    <w:uiPriority w:val="99"/>
    <w:rsid w:val="00002C90"/>
    <w:rPr>
      <w:rFonts w:ascii="Times New Roman" w:eastAsia="Times New Roman" w:hAnsi="Times New Roman" w:cs="Times New Roman"/>
      <w:lang w:bidi="en-US"/>
    </w:rPr>
  </w:style>
  <w:style w:type="paragraph" w:styleId="NoSpacing">
    <w:name w:val="No Spacing"/>
    <w:uiPriority w:val="1"/>
    <w:qFormat/>
    <w:rsid w:val="00632F25"/>
    <w:pPr>
      <w:widowControl/>
      <w:autoSpaceDE/>
      <w:autoSpaceDN/>
    </w:pPr>
  </w:style>
  <w:style w:type="paragraph" w:styleId="BalloonText">
    <w:name w:val="Balloon Text"/>
    <w:basedOn w:val="Normal"/>
    <w:link w:val="BalloonTextChar"/>
    <w:uiPriority w:val="99"/>
    <w:semiHidden/>
    <w:unhideWhenUsed/>
    <w:rsid w:val="00632F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F25"/>
    <w:rPr>
      <w:rFonts w:ascii="Segoe UI" w:eastAsia="Times New Roman" w:hAnsi="Segoe UI" w:cs="Segoe UI"/>
      <w:sz w:val="18"/>
      <w:szCs w:val="18"/>
      <w:lang w:bidi="en-US"/>
    </w:rPr>
  </w:style>
  <w:style w:type="character" w:customStyle="1" w:styleId="BodyTextChar">
    <w:name w:val="Body Text Char"/>
    <w:basedOn w:val="DefaultParagraphFont"/>
    <w:link w:val="BodyText"/>
    <w:uiPriority w:val="1"/>
    <w:rsid w:val="00A0738F"/>
    <w:rPr>
      <w:rFonts w:ascii="Times New Roman" w:eastAsia="Times New Roman" w:hAnsi="Times New Roman" w:cs="Times New Roman"/>
      <w:sz w:val="24"/>
      <w:szCs w:val="24"/>
      <w:lang w:bidi="en-US"/>
    </w:rPr>
  </w:style>
  <w:style w:type="character" w:styleId="CommentReference">
    <w:name w:val="annotation reference"/>
    <w:basedOn w:val="DefaultParagraphFont"/>
    <w:uiPriority w:val="99"/>
    <w:semiHidden/>
    <w:unhideWhenUsed/>
    <w:rsid w:val="00882AB3"/>
    <w:rPr>
      <w:sz w:val="16"/>
      <w:szCs w:val="16"/>
    </w:rPr>
  </w:style>
  <w:style w:type="paragraph" w:styleId="CommentText">
    <w:name w:val="annotation text"/>
    <w:basedOn w:val="Normal"/>
    <w:link w:val="CommentTextChar"/>
    <w:uiPriority w:val="99"/>
    <w:unhideWhenUsed/>
    <w:rsid w:val="00882AB3"/>
    <w:rPr>
      <w:sz w:val="20"/>
      <w:szCs w:val="20"/>
    </w:rPr>
  </w:style>
  <w:style w:type="character" w:customStyle="1" w:styleId="CommentTextChar">
    <w:name w:val="Comment Text Char"/>
    <w:basedOn w:val="DefaultParagraphFont"/>
    <w:link w:val="CommentText"/>
    <w:uiPriority w:val="99"/>
    <w:rsid w:val="00882AB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82AB3"/>
    <w:rPr>
      <w:b/>
      <w:bCs/>
    </w:rPr>
  </w:style>
  <w:style w:type="character" w:customStyle="1" w:styleId="CommentSubjectChar">
    <w:name w:val="Comment Subject Char"/>
    <w:basedOn w:val="CommentTextChar"/>
    <w:link w:val="CommentSubject"/>
    <w:uiPriority w:val="99"/>
    <w:semiHidden/>
    <w:rsid w:val="00882AB3"/>
    <w:rPr>
      <w:rFonts w:ascii="Times New Roman" w:eastAsia="Times New Roman" w:hAnsi="Times New Roman" w:cs="Times New Roman"/>
      <w:b/>
      <w:bCs/>
      <w:sz w:val="20"/>
      <w:szCs w:val="20"/>
      <w:lang w:bidi="en-US"/>
    </w:rPr>
  </w:style>
  <w:style w:type="character" w:styleId="Hyperlink">
    <w:name w:val="Hyperlink"/>
    <w:basedOn w:val="DefaultParagraphFont"/>
    <w:uiPriority w:val="99"/>
    <w:unhideWhenUsed/>
    <w:rsid w:val="004F13F8"/>
    <w:rPr>
      <w:color w:val="0000FF"/>
      <w:u w:val="single"/>
    </w:rPr>
  </w:style>
  <w:style w:type="character" w:customStyle="1" w:styleId="Heading1Char">
    <w:name w:val="Heading 1 Char"/>
    <w:basedOn w:val="DefaultParagraphFont"/>
    <w:link w:val="Heading1"/>
    <w:uiPriority w:val="9"/>
    <w:rsid w:val="004F13F8"/>
    <w:rPr>
      <w:rFonts w:ascii="Times New Roman" w:eastAsia="Times New Roman" w:hAnsi="Times New Roman" w:cs="Times New Roman"/>
      <w:b/>
      <w:bCs/>
      <w:sz w:val="24"/>
      <w:szCs w:val="24"/>
      <w:lang w:bidi="en-US"/>
    </w:rPr>
  </w:style>
  <w:style w:type="character" w:styleId="FollowedHyperlink">
    <w:name w:val="FollowedHyperlink"/>
    <w:basedOn w:val="DefaultParagraphFont"/>
    <w:uiPriority w:val="99"/>
    <w:semiHidden/>
    <w:unhideWhenUsed/>
    <w:rsid w:val="00C33953"/>
    <w:rPr>
      <w:color w:val="800080" w:themeColor="followedHyperlink"/>
      <w:u w:val="single"/>
    </w:rPr>
  </w:style>
  <w:style w:type="character" w:styleId="UnresolvedMention">
    <w:name w:val="Unresolved Mention"/>
    <w:basedOn w:val="DefaultParagraphFont"/>
    <w:uiPriority w:val="99"/>
    <w:semiHidden/>
    <w:unhideWhenUsed/>
    <w:rsid w:val="009F6D90"/>
    <w:rPr>
      <w:color w:val="605E5C"/>
      <w:shd w:val="clear" w:color="auto" w:fill="E1DFDD"/>
    </w:rPr>
  </w:style>
  <w:style w:type="paragraph" w:styleId="Revision">
    <w:name w:val="Revision"/>
    <w:hidden/>
    <w:uiPriority w:val="99"/>
    <w:semiHidden/>
    <w:rsid w:val="004A4D0E"/>
    <w:pPr>
      <w:widowControl/>
      <w:autoSpaceDE/>
      <w:autoSpaceDN/>
    </w:pPr>
    <w:rPr>
      <w:rFonts w:ascii="Times New Roman" w:eastAsia="Times New Roman" w:hAnsi="Times New Roman" w:cs="Times New Roman"/>
      <w:lang w:bidi="en-US"/>
    </w:rPr>
  </w:style>
  <w:style w:type="paragraph" w:customStyle="1" w:styleId="paragraph">
    <w:name w:val="paragraph"/>
    <w:basedOn w:val="Normal"/>
    <w:rsid w:val="00840AC4"/>
    <w:pPr>
      <w:widowControl/>
      <w:autoSpaceDE/>
      <w:autoSpaceDN/>
      <w:spacing w:before="100" w:beforeAutospacing="1" w:after="100" w:afterAutospacing="1"/>
    </w:pPr>
    <w:rPr>
      <w:sz w:val="24"/>
      <w:szCs w:val="24"/>
      <w:lang w:bidi="ar-SA"/>
    </w:rPr>
  </w:style>
  <w:style w:type="character" w:customStyle="1" w:styleId="normaltextrun">
    <w:name w:val="normaltextrun"/>
    <w:basedOn w:val="DefaultParagraphFont"/>
    <w:rsid w:val="00840AC4"/>
  </w:style>
  <w:style w:type="character" w:customStyle="1" w:styleId="eop">
    <w:name w:val="eop"/>
    <w:basedOn w:val="DefaultParagraphFont"/>
    <w:rsid w:val="00840AC4"/>
  </w:style>
  <w:style w:type="character" w:customStyle="1" w:styleId="spellingerror">
    <w:name w:val="spellingerror"/>
    <w:basedOn w:val="DefaultParagraphFont"/>
    <w:rsid w:val="00840AC4"/>
  </w:style>
  <w:style w:type="character" w:customStyle="1" w:styleId="contextualspellingandgrammarerror">
    <w:name w:val="contextualspellingandgrammarerror"/>
    <w:basedOn w:val="DefaultParagraphFont"/>
    <w:rsid w:val="00840AC4"/>
  </w:style>
  <w:style w:type="paragraph" w:customStyle="1" w:styleId="Default">
    <w:name w:val="Default"/>
    <w:rsid w:val="004F633A"/>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0947">
      <w:bodyDiv w:val="1"/>
      <w:marLeft w:val="0"/>
      <w:marRight w:val="0"/>
      <w:marTop w:val="0"/>
      <w:marBottom w:val="0"/>
      <w:divBdr>
        <w:top w:val="none" w:sz="0" w:space="0" w:color="auto"/>
        <w:left w:val="none" w:sz="0" w:space="0" w:color="auto"/>
        <w:bottom w:val="none" w:sz="0" w:space="0" w:color="auto"/>
        <w:right w:val="none" w:sz="0" w:space="0" w:color="auto"/>
      </w:divBdr>
    </w:div>
    <w:div w:id="81538166">
      <w:bodyDiv w:val="1"/>
      <w:marLeft w:val="0"/>
      <w:marRight w:val="0"/>
      <w:marTop w:val="0"/>
      <w:marBottom w:val="0"/>
      <w:divBdr>
        <w:top w:val="none" w:sz="0" w:space="0" w:color="auto"/>
        <w:left w:val="none" w:sz="0" w:space="0" w:color="auto"/>
        <w:bottom w:val="none" w:sz="0" w:space="0" w:color="auto"/>
        <w:right w:val="none" w:sz="0" w:space="0" w:color="auto"/>
      </w:divBdr>
    </w:div>
    <w:div w:id="259727956">
      <w:bodyDiv w:val="1"/>
      <w:marLeft w:val="0"/>
      <w:marRight w:val="0"/>
      <w:marTop w:val="0"/>
      <w:marBottom w:val="0"/>
      <w:divBdr>
        <w:top w:val="none" w:sz="0" w:space="0" w:color="auto"/>
        <w:left w:val="none" w:sz="0" w:space="0" w:color="auto"/>
        <w:bottom w:val="none" w:sz="0" w:space="0" w:color="auto"/>
        <w:right w:val="none" w:sz="0" w:space="0" w:color="auto"/>
      </w:divBdr>
    </w:div>
    <w:div w:id="457185210">
      <w:bodyDiv w:val="1"/>
      <w:marLeft w:val="0"/>
      <w:marRight w:val="0"/>
      <w:marTop w:val="0"/>
      <w:marBottom w:val="0"/>
      <w:divBdr>
        <w:top w:val="none" w:sz="0" w:space="0" w:color="auto"/>
        <w:left w:val="none" w:sz="0" w:space="0" w:color="auto"/>
        <w:bottom w:val="none" w:sz="0" w:space="0" w:color="auto"/>
        <w:right w:val="none" w:sz="0" w:space="0" w:color="auto"/>
      </w:divBdr>
    </w:div>
    <w:div w:id="1448964098">
      <w:bodyDiv w:val="1"/>
      <w:marLeft w:val="0"/>
      <w:marRight w:val="0"/>
      <w:marTop w:val="0"/>
      <w:marBottom w:val="0"/>
      <w:divBdr>
        <w:top w:val="none" w:sz="0" w:space="0" w:color="auto"/>
        <w:left w:val="none" w:sz="0" w:space="0" w:color="auto"/>
        <w:bottom w:val="none" w:sz="0" w:space="0" w:color="auto"/>
        <w:right w:val="none" w:sz="0" w:space="0" w:color="auto"/>
      </w:divBdr>
    </w:div>
    <w:div w:id="1468084788">
      <w:bodyDiv w:val="1"/>
      <w:marLeft w:val="0"/>
      <w:marRight w:val="0"/>
      <w:marTop w:val="0"/>
      <w:marBottom w:val="0"/>
      <w:divBdr>
        <w:top w:val="none" w:sz="0" w:space="0" w:color="auto"/>
        <w:left w:val="none" w:sz="0" w:space="0" w:color="auto"/>
        <w:bottom w:val="none" w:sz="0" w:space="0" w:color="auto"/>
        <w:right w:val="none" w:sz="0" w:space="0" w:color="auto"/>
      </w:divBdr>
    </w:div>
    <w:div w:id="1498884104">
      <w:bodyDiv w:val="1"/>
      <w:marLeft w:val="0"/>
      <w:marRight w:val="0"/>
      <w:marTop w:val="0"/>
      <w:marBottom w:val="0"/>
      <w:divBdr>
        <w:top w:val="none" w:sz="0" w:space="0" w:color="auto"/>
        <w:left w:val="none" w:sz="0" w:space="0" w:color="auto"/>
        <w:bottom w:val="none" w:sz="0" w:space="0" w:color="auto"/>
        <w:right w:val="none" w:sz="0" w:space="0" w:color="auto"/>
      </w:divBdr>
    </w:div>
    <w:div w:id="1505822219">
      <w:bodyDiv w:val="1"/>
      <w:marLeft w:val="0"/>
      <w:marRight w:val="0"/>
      <w:marTop w:val="0"/>
      <w:marBottom w:val="0"/>
      <w:divBdr>
        <w:top w:val="none" w:sz="0" w:space="0" w:color="auto"/>
        <w:left w:val="none" w:sz="0" w:space="0" w:color="auto"/>
        <w:bottom w:val="none" w:sz="0" w:space="0" w:color="auto"/>
        <w:right w:val="none" w:sz="0" w:space="0" w:color="auto"/>
      </w:divBdr>
    </w:div>
    <w:div w:id="1757437881">
      <w:bodyDiv w:val="1"/>
      <w:marLeft w:val="0"/>
      <w:marRight w:val="0"/>
      <w:marTop w:val="0"/>
      <w:marBottom w:val="0"/>
      <w:divBdr>
        <w:top w:val="none" w:sz="0" w:space="0" w:color="auto"/>
        <w:left w:val="none" w:sz="0" w:space="0" w:color="auto"/>
        <w:bottom w:val="none" w:sz="0" w:space="0" w:color="auto"/>
        <w:right w:val="none" w:sz="0" w:space="0" w:color="auto"/>
      </w:divBdr>
      <w:divsChild>
        <w:div w:id="5207575">
          <w:marLeft w:val="0"/>
          <w:marRight w:val="0"/>
          <w:marTop w:val="0"/>
          <w:marBottom w:val="0"/>
          <w:divBdr>
            <w:top w:val="none" w:sz="0" w:space="0" w:color="auto"/>
            <w:left w:val="none" w:sz="0" w:space="0" w:color="auto"/>
            <w:bottom w:val="none" w:sz="0" w:space="0" w:color="auto"/>
            <w:right w:val="none" w:sz="0" w:space="0" w:color="auto"/>
          </w:divBdr>
        </w:div>
        <w:div w:id="49885884">
          <w:marLeft w:val="0"/>
          <w:marRight w:val="0"/>
          <w:marTop w:val="0"/>
          <w:marBottom w:val="0"/>
          <w:divBdr>
            <w:top w:val="none" w:sz="0" w:space="0" w:color="auto"/>
            <w:left w:val="none" w:sz="0" w:space="0" w:color="auto"/>
            <w:bottom w:val="none" w:sz="0" w:space="0" w:color="auto"/>
            <w:right w:val="none" w:sz="0" w:space="0" w:color="auto"/>
          </w:divBdr>
        </w:div>
        <w:div w:id="54470752">
          <w:marLeft w:val="0"/>
          <w:marRight w:val="0"/>
          <w:marTop w:val="0"/>
          <w:marBottom w:val="0"/>
          <w:divBdr>
            <w:top w:val="none" w:sz="0" w:space="0" w:color="auto"/>
            <w:left w:val="none" w:sz="0" w:space="0" w:color="auto"/>
            <w:bottom w:val="none" w:sz="0" w:space="0" w:color="auto"/>
            <w:right w:val="none" w:sz="0" w:space="0" w:color="auto"/>
          </w:divBdr>
        </w:div>
        <w:div w:id="61680130">
          <w:marLeft w:val="0"/>
          <w:marRight w:val="0"/>
          <w:marTop w:val="0"/>
          <w:marBottom w:val="0"/>
          <w:divBdr>
            <w:top w:val="none" w:sz="0" w:space="0" w:color="auto"/>
            <w:left w:val="none" w:sz="0" w:space="0" w:color="auto"/>
            <w:bottom w:val="none" w:sz="0" w:space="0" w:color="auto"/>
            <w:right w:val="none" w:sz="0" w:space="0" w:color="auto"/>
          </w:divBdr>
        </w:div>
        <w:div w:id="64766197">
          <w:marLeft w:val="0"/>
          <w:marRight w:val="0"/>
          <w:marTop w:val="0"/>
          <w:marBottom w:val="0"/>
          <w:divBdr>
            <w:top w:val="none" w:sz="0" w:space="0" w:color="auto"/>
            <w:left w:val="none" w:sz="0" w:space="0" w:color="auto"/>
            <w:bottom w:val="none" w:sz="0" w:space="0" w:color="auto"/>
            <w:right w:val="none" w:sz="0" w:space="0" w:color="auto"/>
          </w:divBdr>
        </w:div>
        <w:div w:id="124395823">
          <w:marLeft w:val="0"/>
          <w:marRight w:val="0"/>
          <w:marTop w:val="0"/>
          <w:marBottom w:val="0"/>
          <w:divBdr>
            <w:top w:val="none" w:sz="0" w:space="0" w:color="auto"/>
            <w:left w:val="none" w:sz="0" w:space="0" w:color="auto"/>
            <w:bottom w:val="none" w:sz="0" w:space="0" w:color="auto"/>
            <w:right w:val="none" w:sz="0" w:space="0" w:color="auto"/>
          </w:divBdr>
        </w:div>
        <w:div w:id="143395211">
          <w:marLeft w:val="0"/>
          <w:marRight w:val="0"/>
          <w:marTop w:val="0"/>
          <w:marBottom w:val="0"/>
          <w:divBdr>
            <w:top w:val="none" w:sz="0" w:space="0" w:color="auto"/>
            <w:left w:val="none" w:sz="0" w:space="0" w:color="auto"/>
            <w:bottom w:val="none" w:sz="0" w:space="0" w:color="auto"/>
            <w:right w:val="none" w:sz="0" w:space="0" w:color="auto"/>
          </w:divBdr>
        </w:div>
        <w:div w:id="150488931">
          <w:marLeft w:val="0"/>
          <w:marRight w:val="0"/>
          <w:marTop w:val="0"/>
          <w:marBottom w:val="0"/>
          <w:divBdr>
            <w:top w:val="none" w:sz="0" w:space="0" w:color="auto"/>
            <w:left w:val="none" w:sz="0" w:space="0" w:color="auto"/>
            <w:bottom w:val="none" w:sz="0" w:space="0" w:color="auto"/>
            <w:right w:val="none" w:sz="0" w:space="0" w:color="auto"/>
          </w:divBdr>
        </w:div>
        <w:div w:id="151870670">
          <w:marLeft w:val="0"/>
          <w:marRight w:val="0"/>
          <w:marTop w:val="0"/>
          <w:marBottom w:val="0"/>
          <w:divBdr>
            <w:top w:val="none" w:sz="0" w:space="0" w:color="auto"/>
            <w:left w:val="none" w:sz="0" w:space="0" w:color="auto"/>
            <w:bottom w:val="none" w:sz="0" w:space="0" w:color="auto"/>
            <w:right w:val="none" w:sz="0" w:space="0" w:color="auto"/>
          </w:divBdr>
        </w:div>
        <w:div w:id="160050857">
          <w:marLeft w:val="0"/>
          <w:marRight w:val="0"/>
          <w:marTop w:val="0"/>
          <w:marBottom w:val="0"/>
          <w:divBdr>
            <w:top w:val="none" w:sz="0" w:space="0" w:color="auto"/>
            <w:left w:val="none" w:sz="0" w:space="0" w:color="auto"/>
            <w:bottom w:val="none" w:sz="0" w:space="0" w:color="auto"/>
            <w:right w:val="none" w:sz="0" w:space="0" w:color="auto"/>
          </w:divBdr>
        </w:div>
        <w:div w:id="165168139">
          <w:marLeft w:val="0"/>
          <w:marRight w:val="0"/>
          <w:marTop w:val="0"/>
          <w:marBottom w:val="0"/>
          <w:divBdr>
            <w:top w:val="none" w:sz="0" w:space="0" w:color="auto"/>
            <w:left w:val="none" w:sz="0" w:space="0" w:color="auto"/>
            <w:bottom w:val="none" w:sz="0" w:space="0" w:color="auto"/>
            <w:right w:val="none" w:sz="0" w:space="0" w:color="auto"/>
          </w:divBdr>
        </w:div>
        <w:div w:id="185101202">
          <w:marLeft w:val="0"/>
          <w:marRight w:val="0"/>
          <w:marTop w:val="0"/>
          <w:marBottom w:val="0"/>
          <w:divBdr>
            <w:top w:val="none" w:sz="0" w:space="0" w:color="auto"/>
            <w:left w:val="none" w:sz="0" w:space="0" w:color="auto"/>
            <w:bottom w:val="none" w:sz="0" w:space="0" w:color="auto"/>
            <w:right w:val="none" w:sz="0" w:space="0" w:color="auto"/>
          </w:divBdr>
        </w:div>
        <w:div w:id="233854276">
          <w:marLeft w:val="0"/>
          <w:marRight w:val="0"/>
          <w:marTop w:val="0"/>
          <w:marBottom w:val="0"/>
          <w:divBdr>
            <w:top w:val="none" w:sz="0" w:space="0" w:color="auto"/>
            <w:left w:val="none" w:sz="0" w:space="0" w:color="auto"/>
            <w:bottom w:val="none" w:sz="0" w:space="0" w:color="auto"/>
            <w:right w:val="none" w:sz="0" w:space="0" w:color="auto"/>
          </w:divBdr>
        </w:div>
        <w:div w:id="339281385">
          <w:marLeft w:val="0"/>
          <w:marRight w:val="0"/>
          <w:marTop w:val="0"/>
          <w:marBottom w:val="0"/>
          <w:divBdr>
            <w:top w:val="none" w:sz="0" w:space="0" w:color="auto"/>
            <w:left w:val="none" w:sz="0" w:space="0" w:color="auto"/>
            <w:bottom w:val="none" w:sz="0" w:space="0" w:color="auto"/>
            <w:right w:val="none" w:sz="0" w:space="0" w:color="auto"/>
          </w:divBdr>
        </w:div>
        <w:div w:id="348027591">
          <w:marLeft w:val="0"/>
          <w:marRight w:val="0"/>
          <w:marTop w:val="0"/>
          <w:marBottom w:val="0"/>
          <w:divBdr>
            <w:top w:val="none" w:sz="0" w:space="0" w:color="auto"/>
            <w:left w:val="none" w:sz="0" w:space="0" w:color="auto"/>
            <w:bottom w:val="none" w:sz="0" w:space="0" w:color="auto"/>
            <w:right w:val="none" w:sz="0" w:space="0" w:color="auto"/>
          </w:divBdr>
        </w:div>
        <w:div w:id="364525077">
          <w:marLeft w:val="0"/>
          <w:marRight w:val="0"/>
          <w:marTop w:val="0"/>
          <w:marBottom w:val="0"/>
          <w:divBdr>
            <w:top w:val="none" w:sz="0" w:space="0" w:color="auto"/>
            <w:left w:val="none" w:sz="0" w:space="0" w:color="auto"/>
            <w:bottom w:val="none" w:sz="0" w:space="0" w:color="auto"/>
            <w:right w:val="none" w:sz="0" w:space="0" w:color="auto"/>
          </w:divBdr>
        </w:div>
        <w:div w:id="460614869">
          <w:marLeft w:val="0"/>
          <w:marRight w:val="0"/>
          <w:marTop w:val="0"/>
          <w:marBottom w:val="0"/>
          <w:divBdr>
            <w:top w:val="none" w:sz="0" w:space="0" w:color="auto"/>
            <w:left w:val="none" w:sz="0" w:space="0" w:color="auto"/>
            <w:bottom w:val="none" w:sz="0" w:space="0" w:color="auto"/>
            <w:right w:val="none" w:sz="0" w:space="0" w:color="auto"/>
          </w:divBdr>
        </w:div>
        <w:div w:id="502430437">
          <w:marLeft w:val="0"/>
          <w:marRight w:val="0"/>
          <w:marTop w:val="0"/>
          <w:marBottom w:val="0"/>
          <w:divBdr>
            <w:top w:val="none" w:sz="0" w:space="0" w:color="auto"/>
            <w:left w:val="none" w:sz="0" w:space="0" w:color="auto"/>
            <w:bottom w:val="none" w:sz="0" w:space="0" w:color="auto"/>
            <w:right w:val="none" w:sz="0" w:space="0" w:color="auto"/>
          </w:divBdr>
        </w:div>
        <w:div w:id="519511171">
          <w:marLeft w:val="0"/>
          <w:marRight w:val="0"/>
          <w:marTop w:val="0"/>
          <w:marBottom w:val="0"/>
          <w:divBdr>
            <w:top w:val="none" w:sz="0" w:space="0" w:color="auto"/>
            <w:left w:val="none" w:sz="0" w:space="0" w:color="auto"/>
            <w:bottom w:val="none" w:sz="0" w:space="0" w:color="auto"/>
            <w:right w:val="none" w:sz="0" w:space="0" w:color="auto"/>
          </w:divBdr>
        </w:div>
        <w:div w:id="653724979">
          <w:marLeft w:val="0"/>
          <w:marRight w:val="0"/>
          <w:marTop w:val="0"/>
          <w:marBottom w:val="0"/>
          <w:divBdr>
            <w:top w:val="none" w:sz="0" w:space="0" w:color="auto"/>
            <w:left w:val="none" w:sz="0" w:space="0" w:color="auto"/>
            <w:bottom w:val="none" w:sz="0" w:space="0" w:color="auto"/>
            <w:right w:val="none" w:sz="0" w:space="0" w:color="auto"/>
          </w:divBdr>
        </w:div>
        <w:div w:id="689455591">
          <w:marLeft w:val="0"/>
          <w:marRight w:val="0"/>
          <w:marTop w:val="0"/>
          <w:marBottom w:val="0"/>
          <w:divBdr>
            <w:top w:val="none" w:sz="0" w:space="0" w:color="auto"/>
            <w:left w:val="none" w:sz="0" w:space="0" w:color="auto"/>
            <w:bottom w:val="none" w:sz="0" w:space="0" w:color="auto"/>
            <w:right w:val="none" w:sz="0" w:space="0" w:color="auto"/>
          </w:divBdr>
        </w:div>
        <w:div w:id="755328864">
          <w:marLeft w:val="0"/>
          <w:marRight w:val="0"/>
          <w:marTop w:val="0"/>
          <w:marBottom w:val="0"/>
          <w:divBdr>
            <w:top w:val="none" w:sz="0" w:space="0" w:color="auto"/>
            <w:left w:val="none" w:sz="0" w:space="0" w:color="auto"/>
            <w:bottom w:val="none" w:sz="0" w:space="0" w:color="auto"/>
            <w:right w:val="none" w:sz="0" w:space="0" w:color="auto"/>
          </w:divBdr>
        </w:div>
        <w:div w:id="801073277">
          <w:marLeft w:val="0"/>
          <w:marRight w:val="0"/>
          <w:marTop w:val="0"/>
          <w:marBottom w:val="0"/>
          <w:divBdr>
            <w:top w:val="none" w:sz="0" w:space="0" w:color="auto"/>
            <w:left w:val="none" w:sz="0" w:space="0" w:color="auto"/>
            <w:bottom w:val="none" w:sz="0" w:space="0" w:color="auto"/>
            <w:right w:val="none" w:sz="0" w:space="0" w:color="auto"/>
          </w:divBdr>
        </w:div>
        <w:div w:id="907883477">
          <w:marLeft w:val="0"/>
          <w:marRight w:val="0"/>
          <w:marTop w:val="0"/>
          <w:marBottom w:val="0"/>
          <w:divBdr>
            <w:top w:val="none" w:sz="0" w:space="0" w:color="auto"/>
            <w:left w:val="none" w:sz="0" w:space="0" w:color="auto"/>
            <w:bottom w:val="none" w:sz="0" w:space="0" w:color="auto"/>
            <w:right w:val="none" w:sz="0" w:space="0" w:color="auto"/>
          </w:divBdr>
        </w:div>
        <w:div w:id="928387561">
          <w:marLeft w:val="0"/>
          <w:marRight w:val="0"/>
          <w:marTop w:val="0"/>
          <w:marBottom w:val="0"/>
          <w:divBdr>
            <w:top w:val="none" w:sz="0" w:space="0" w:color="auto"/>
            <w:left w:val="none" w:sz="0" w:space="0" w:color="auto"/>
            <w:bottom w:val="none" w:sz="0" w:space="0" w:color="auto"/>
            <w:right w:val="none" w:sz="0" w:space="0" w:color="auto"/>
          </w:divBdr>
        </w:div>
        <w:div w:id="945234879">
          <w:marLeft w:val="0"/>
          <w:marRight w:val="0"/>
          <w:marTop w:val="0"/>
          <w:marBottom w:val="0"/>
          <w:divBdr>
            <w:top w:val="none" w:sz="0" w:space="0" w:color="auto"/>
            <w:left w:val="none" w:sz="0" w:space="0" w:color="auto"/>
            <w:bottom w:val="none" w:sz="0" w:space="0" w:color="auto"/>
            <w:right w:val="none" w:sz="0" w:space="0" w:color="auto"/>
          </w:divBdr>
        </w:div>
        <w:div w:id="946304017">
          <w:marLeft w:val="0"/>
          <w:marRight w:val="0"/>
          <w:marTop w:val="0"/>
          <w:marBottom w:val="0"/>
          <w:divBdr>
            <w:top w:val="none" w:sz="0" w:space="0" w:color="auto"/>
            <w:left w:val="none" w:sz="0" w:space="0" w:color="auto"/>
            <w:bottom w:val="none" w:sz="0" w:space="0" w:color="auto"/>
            <w:right w:val="none" w:sz="0" w:space="0" w:color="auto"/>
          </w:divBdr>
        </w:div>
        <w:div w:id="983697195">
          <w:marLeft w:val="0"/>
          <w:marRight w:val="0"/>
          <w:marTop w:val="0"/>
          <w:marBottom w:val="0"/>
          <w:divBdr>
            <w:top w:val="none" w:sz="0" w:space="0" w:color="auto"/>
            <w:left w:val="none" w:sz="0" w:space="0" w:color="auto"/>
            <w:bottom w:val="none" w:sz="0" w:space="0" w:color="auto"/>
            <w:right w:val="none" w:sz="0" w:space="0" w:color="auto"/>
          </w:divBdr>
        </w:div>
        <w:div w:id="1023480733">
          <w:marLeft w:val="0"/>
          <w:marRight w:val="0"/>
          <w:marTop w:val="0"/>
          <w:marBottom w:val="0"/>
          <w:divBdr>
            <w:top w:val="none" w:sz="0" w:space="0" w:color="auto"/>
            <w:left w:val="none" w:sz="0" w:space="0" w:color="auto"/>
            <w:bottom w:val="none" w:sz="0" w:space="0" w:color="auto"/>
            <w:right w:val="none" w:sz="0" w:space="0" w:color="auto"/>
          </w:divBdr>
        </w:div>
        <w:div w:id="1037316693">
          <w:marLeft w:val="0"/>
          <w:marRight w:val="0"/>
          <w:marTop w:val="0"/>
          <w:marBottom w:val="0"/>
          <w:divBdr>
            <w:top w:val="none" w:sz="0" w:space="0" w:color="auto"/>
            <w:left w:val="none" w:sz="0" w:space="0" w:color="auto"/>
            <w:bottom w:val="none" w:sz="0" w:space="0" w:color="auto"/>
            <w:right w:val="none" w:sz="0" w:space="0" w:color="auto"/>
          </w:divBdr>
        </w:div>
        <w:div w:id="1063911998">
          <w:marLeft w:val="0"/>
          <w:marRight w:val="0"/>
          <w:marTop w:val="0"/>
          <w:marBottom w:val="0"/>
          <w:divBdr>
            <w:top w:val="none" w:sz="0" w:space="0" w:color="auto"/>
            <w:left w:val="none" w:sz="0" w:space="0" w:color="auto"/>
            <w:bottom w:val="none" w:sz="0" w:space="0" w:color="auto"/>
            <w:right w:val="none" w:sz="0" w:space="0" w:color="auto"/>
          </w:divBdr>
        </w:div>
        <w:div w:id="1073892789">
          <w:marLeft w:val="0"/>
          <w:marRight w:val="0"/>
          <w:marTop w:val="0"/>
          <w:marBottom w:val="0"/>
          <w:divBdr>
            <w:top w:val="none" w:sz="0" w:space="0" w:color="auto"/>
            <w:left w:val="none" w:sz="0" w:space="0" w:color="auto"/>
            <w:bottom w:val="none" w:sz="0" w:space="0" w:color="auto"/>
            <w:right w:val="none" w:sz="0" w:space="0" w:color="auto"/>
          </w:divBdr>
        </w:div>
        <w:div w:id="1088304065">
          <w:marLeft w:val="0"/>
          <w:marRight w:val="0"/>
          <w:marTop w:val="0"/>
          <w:marBottom w:val="0"/>
          <w:divBdr>
            <w:top w:val="none" w:sz="0" w:space="0" w:color="auto"/>
            <w:left w:val="none" w:sz="0" w:space="0" w:color="auto"/>
            <w:bottom w:val="none" w:sz="0" w:space="0" w:color="auto"/>
            <w:right w:val="none" w:sz="0" w:space="0" w:color="auto"/>
          </w:divBdr>
        </w:div>
        <w:div w:id="1105542988">
          <w:marLeft w:val="0"/>
          <w:marRight w:val="0"/>
          <w:marTop w:val="0"/>
          <w:marBottom w:val="0"/>
          <w:divBdr>
            <w:top w:val="none" w:sz="0" w:space="0" w:color="auto"/>
            <w:left w:val="none" w:sz="0" w:space="0" w:color="auto"/>
            <w:bottom w:val="none" w:sz="0" w:space="0" w:color="auto"/>
            <w:right w:val="none" w:sz="0" w:space="0" w:color="auto"/>
          </w:divBdr>
        </w:div>
        <w:div w:id="1130517515">
          <w:marLeft w:val="0"/>
          <w:marRight w:val="0"/>
          <w:marTop w:val="0"/>
          <w:marBottom w:val="0"/>
          <w:divBdr>
            <w:top w:val="none" w:sz="0" w:space="0" w:color="auto"/>
            <w:left w:val="none" w:sz="0" w:space="0" w:color="auto"/>
            <w:bottom w:val="none" w:sz="0" w:space="0" w:color="auto"/>
            <w:right w:val="none" w:sz="0" w:space="0" w:color="auto"/>
          </w:divBdr>
        </w:div>
        <w:div w:id="1141654009">
          <w:marLeft w:val="0"/>
          <w:marRight w:val="0"/>
          <w:marTop w:val="0"/>
          <w:marBottom w:val="0"/>
          <w:divBdr>
            <w:top w:val="none" w:sz="0" w:space="0" w:color="auto"/>
            <w:left w:val="none" w:sz="0" w:space="0" w:color="auto"/>
            <w:bottom w:val="none" w:sz="0" w:space="0" w:color="auto"/>
            <w:right w:val="none" w:sz="0" w:space="0" w:color="auto"/>
          </w:divBdr>
        </w:div>
        <w:div w:id="1199901559">
          <w:marLeft w:val="0"/>
          <w:marRight w:val="0"/>
          <w:marTop w:val="0"/>
          <w:marBottom w:val="0"/>
          <w:divBdr>
            <w:top w:val="none" w:sz="0" w:space="0" w:color="auto"/>
            <w:left w:val="none" w:sz="0" w:space="0" w:color="auto"/>
            <w:bottom w:val="none" w:sz="0" w:space="0" w:color="auto"/>
            <w:right w:val="none" w:sz="0" w:space="0" w:color="auto"/>
          </w:divBdr>
        </w:div>
        <w:div w:id="1311520675">
          <w:marLeft w:val="0"/>
          <w:marRight w:val="0"/>
          <w:marTop w:val="0"/>
          <w:marBottom w:val="0"/>
          <w:divBdr>
            <w:top w:val="none" w:sz="0" w:space="0" w:color="auto"/>
            <w:left w:val="none" w:sz="0" w:space="0" w:color="auto"/>
            <w:bottom w:val="none" w:sz="0" w:space="0" w:color="auto"/>
            <w:right w:val="none" w:sz="0" w:space="0" w:color="auto"/>
          </w:divBdr>
        </w:div>
        <w:div w:id="1321347539">
          <w:marLeft w:val="0"/>
          <w:marRight w:val="0"/>
          <w:marTop w:val="0"/>
          <w:marBottom w:val="0"/>
          <w:divBdr>
            <w:top w:val="none" w:sz="0" w:space="0" w:color="auto"/>
            <w:left w:val="none" w:sz="0" w:space="0" w:color="auto"/>
            <w:bottom w:val="none" w:sz="0" w:space="0" w:color="auto"/>
            <w:right w:val="none" w:sz="0" w:space="0" w:color="auto"/>
          </w:divBdr>
        </w:div>
        <w:div w:id="1348483227">
          <w:marLeft w:val="0"/>
          <w:marRight w:val="0"/>
          <w:marTop w:val="0"/>
          <w:marBottom w:val="0"/>
          <w:divBdr>
            <w:top w:val="none" w:sz="0" w:space="0" w:color="auto"/>
            <w:left w:val="none" w:sz="0" w:space="0" w:color="auto"/>
            <w:bottom w:val="none" w:sz="0" w:space="0" w:color="auto"/>
            <w:right w:val="none" w:sz="0" w:space="0" w:color="auto"/>
          </w:divBdr>
        </w:div>
        <w:div w:id="1363360382">
          <w:marLeft w:val="0"/>
          <w:marRight w:val="0"/>
          <w:marTop w:val="0"/>
          <w:marBottom w:val="0"/>
          <w:divBdr>
            <w:top w:val="none" w:sz="0" w:space="0" w:color="auto"/>
            <w:left w:val="none" w:sz="0" w:space="0" w:color="auto"/>
            <w:bottom w:val="none" w:sz="0" w:space="0" w:color="auto"/>
            <w:right w:val="none" w:sz="0" w:space="0" w:color="auto"/>
          </w:divBdr>
        </w:div>
        <w:div w:id="1370689077">
          <w:marLeft w:val="0"/>
          <w:marRight w:val="0"/>
          <w:marTop w:val="0"/>
          <w:marBottom w:val="0"/>
          <w:divBdr>
            <w:top w:val="none" w:sz="0" w:space="0" w:color="auto"/>
            <w:left w:val="none" w:sz="0" w:space="0" w:color="auto"/>
            <w:bottom w:val="none" w:sz="0" w:space="0" w:color="auto"/>
            <w:right w:val="none" w:sz="0" w:space="0" w:color="auto"/>
          </w:divBdr>
        </w:div>
        <w:div w:id="1407192870">
          <w:marLeft w:val="0"/>
          <w:marRight w:val="0"/>
          <w:marTop w:val="0"/>
          <w:marBottom w:val="0"/>
          <w:divBdr>
            <w:top w:val="none" w:sz="0" w:space="0" w:color="auto"/>
            <w:left w:val="none" w:sz="0" w:space="0" w:color="auto"/>
            <w:bottom w:val="none" w:sz="0" w:space="0" w:color="auto"/>
            <w:right w:val="none" w:sz="0" w:space="0" w:color="auto"/>
          </w:divBdr>
        </w:div>
        <w:div w:id="1420298296">
          <w:marLeft w:val="0"/>
          <w:marRight w:val="0"/>
          <w:marTop w:val="0"/>
          <w:marBottom w:val="0"/>
          <w:divBdr>
            <w:top w:val="none" w:sz="0" w:space="0" w:color="auto"/>
            <w:left w:val="none" w:sz="0" w:space="0" w:color="auto"/>
            <w:bottom w:val="none" w:sz="0" w:space="0" w:color="auto"/>
            <w:right w:val="none" w:sz="0" w:space="0" w:color="auto"/>
          </w:divBdr>
        </w:div>
        <w:div w:id="1426682920">
          <w:marLeft w:val="0"/>
          <w:marRight w:val="0"/>
          <w:marTop w:val="0"/>
          <w:marBottom w:val="0"/>
          <w:divBdr>
            <w:top w:val="none" w:sz="0" w:space="0" w:color="auto"/>
            <w:left w:val="none" w:sz="0" w:space="0" w:color="auto"/>
            <w:bottom w:val="none" w:sz="0" w:space="0" w:color="auto"/>
            <w:right w:val="none" w:sz="0" w:space="0" w:color="auto"/>
          </w:divBdr>
        </w:div>
        <w:div w:id="1451313581">
          <w:marLeft w:val="0"/>
          <w:marRight w:val="0"/>
          <w:marTop w:val="0"/>
          <w:marBottom w:val="0"/>
          <w:divBdr>
            <w:top w:val="none" w:sz="0" w:space="0" w:color="auto"/>
            <w:left w:val="none" w:sz="0" w:space="0" w:color="auto"/>
            <w:bottom w:val="none" w:sz="0" w:space="0" w:color="auto"/>
            <w:right w:val="none" w:sz="0" w:space="0" w:color="auto"/>
          </w:divBdr>
        </w:div>
        <w:div w:id="1466771576">
          <w:marLeft w:val="0"/>
          <w:marRight w:val="0"/>
          <w:marTop w:val="0"/>
          <w:marBottom w:val="0"/>
          <w:divBdr>
            <w:top w:val="none" w:sz="0" w:space="0" w:color="auto"/>
            <w:left w:val="none" w:sz="0" w:space="0" w:color="auto"/>
            <w:bottom w:val="none" w:sz="0" w:space="0" w:color="auto"/>
            <w:right w:val="none" w:sz="0" w:space="0" w:color="auto"/>
          </w:divBdr>
        </w:div>
        <w:div w:id="1472795317">
          <w:marLeft w:val="0"/>
          <w:marRight w:val="0"/>
          <w:marTop w:val="0"/>
          <w:marBottom w:val="0"/>
          <w:divBdr>
            <w:top w:val="none" w:sz="0" w:space="0" w:color="auto"/>
            <w:left w:val="none" w:sz="0" w:space="0" w:color="auto"/>
            <w:bottom w:val="none" w:sz="0" w:space="0" w:color="auto"/>
            <w:right w:val="none" w:sz="0" w:space="0" w:color="auto"/>
          </w:divBdr>
        </w:div>
        <w:div w:id="1528300063">
          <w:marLeft w:val="0"/>
          <w:marRight w:val="0"/>
          <w:marTop w:val="0"/>
          <w:marBottom w:val="0"/>
          <w:divBdr>
            <w:top w:val="none" w:sz="0" w:space="0" w:color="auto"/>
            <w:left w:val="none" w:sz="0" w:space="0" w:color="auto"/>
            <w:bottom w:val="none" w:sz="0" w:space="0" w:color="auto"/>
            <w:right w:val="none" w:sz="0" w:space="0" w:color="auto"/>
          </w:divBdr>
        </w:div>
        <w:div w:id="1529098362">
          <w:marLeft w:val="0"/>
          <w:marRight w:val="0"/>
          <w:marTop w:val="0"/>
          <w:marBottom w:val="0"/>
          <w:divBdr>
            <w:top w:val="none" w:sz="0" w:space="0" w:color="auto"/>
            <w:left w:val="none" w:sz="0" w:space="0" w:color="auto"/>
            <w:bottom w:val="none" w:sz="0" w:space="0" w:color="auto"/>
            <w:right w:val="none" w:sz="0" w:space="0" w:color="auto"/>
          </w:divBdr>
        </w:div>
        <w:div w:id="1546604346">
          <w:marLeft w:val="0"/>
          <w:marRight w:val="0"/>
          <w:marTop w:val="0"/>
          <w:marBottom w:val="0"/>
          <w:divBdr>
            <w:top w:val="none" w:sz="0" w:space="0" w:color="auto"/>
            <w:left w:val="none" w:sz="0" w:space="0" w:color="auto"/>
            <w:bottom w:val="none" w:sz="0" w:space="0" w:color="auto"/>
            <w:right w:val="none" w:sz="0" w:space="0" w:color="auto"/>
          </w:divBdr>
        </w:div>
        <w:div w:id="1591816771">
          <w:marLeft w:val="0"/>
          <w:marRight w:val="0"/>
          <w:marTop w:val="0"/>
          <w:marBottom w:val="0"/>
          <w:divBdr>
            <w:top w:val="none" w:sz="0" w:space="0" w:color="auto"/>
            <w:left w:val="none" w:sz="0" w:space="0" w:color="auto"/>
            <w:bottom w:val="none" w:sz="0" w:space="0" w:color="auto"/>
            <w:right w:val="none" w:sz="0" w:space="0" w:color="auto"/>
          </w:divBdr>
        </w:div>
        <w:div w:id="1601907983">
          <w:marLeft w:val="0"/>
          <w:marRight w:val="0"/>
          <w:marTop w:val="0"/>
          <w:marBottom w:val="0"/>
          <w:divBdr>
            <w:top w:val="none" w:sz="0" w:space="0" w:color="auto"/>
            <w:left w:val="none" w:sz="0" w:space="0" w:color="auto"/>
            <w:bottom w:val="none" w:sz="0" w:space="0" w:color="auto"/>
            <w:right w:val="none" w:sz="0" w:space="0" w:color="auto"/>
          </w:divBdr>
        </w:div>
        <w:div w:id="1614703387">
          <w:marLeft w:val="0"/>
          <w:marRight w:val="0"/>
          <w:marTop w:val="0"/>
          <w:marBottom w:val="0"/>
          <w:divBdr>
            <w:top w:val="none" w:sz="0" w:space="0" w:color="auto"/>
            <w:left w:val="none" w:sz="0" w:space="0" w:color="auto"/>
            <w:bottom w:val="none" w:sz="0" w:space="0" w:color="auto"/>
            <w:right w:val="none" w:sz="0" w:space="0" w:color="auto"/>
          </w:divBdr>
        </w:div>
        <w:div w:id="1642808089">
          <w:marLeft w:val="0"/>
          <w:marRight w:val="0"/>
          <w:marTop w:val="0"/>
          <w:marBottom w:val="0"/>
          <w:divBdr>
            <w:top w:val="none" w:sz="0" w:space="0" w:color="auto"/>
            <w:left w:val="none" w:sz="0" w:space="0" w:color="auto"/>
            <w:bottom w:val="none" w:sz="0" w:space="0" w:color="auto"/>
            <w:right w:val="none" w:sz="0" w:space="0" w:color="auto"/>
          </w:divBdr>
        </w:div>
        <w:div w:id="1661351201">
          <w:marLeft w:val="0"/>
          <w:marRight w:val="0"/>
          <w:marTop w:val="0"/>
          <w:marBottom w:val="0"/>
          <w:divBdr>
            <w:top w:val="none" w:sz="0" w:space="0" w:color="auto"/>
            <w:left w:val="none" w:sz="0" w:space="0" w:color="auto"/>
            <w:bottom w:val="none" w:sz="0" w:space="0" w:color="auto"/>
            <w:right w:val="none" w:sz="0" w:space="0" w:color="auto"/>
          </w:divBdr>
        </w:div>
        <w:div w:id="1707440288">
          <w:marLeft w:val="0"/>
          <w:marRight w:val="0"/>
          <w:marTop w:val="0"/>
          <w:marBottom w:val="0"/>
          <w:divBdr>
            <w:top w:val="none" w:sz="0" w:space="0" w:color="auto"/>
            <w:left w:val="none" w:sz="0" w:space="0" w:color="auto"/>
            <w:bottom w:val="none" w:sz="0" w:space="0" w:color="auto"/>
            <w:right w:val="none" w:sz="0" w:space="0" w:color="auto"/>
          </w:divBdr>
        </w:div>
        <w:div w:id="1730348505">
          <w:marLeft w:val="0"/>
          <w:marRight w:val="0"/>
          <w:marTop w:val="0"/>
          <w:marBottom w:val="0"/>
          <w:divBdr>
            <w:top w:val="none" w:sz="0" w:space="0" w:color="auto"/>
            <w:left w:val="none" w:sz="0" w:space="0" w:color="auto"/>
            <w:bottom w:val="none" w:sz="0" w:space="0" w:color="auto"/>
            <w:right w:val="none" w:sz="0" w:space="0" w:color="auto"/>
          </w:divBdr>
        </w:div>
        <w:div w:id="1739593045">
          <w:marLeft w:val="0"/>
          <w:marRight w:val="0"/>
          <w:marTop w:val="0"/>
          <w:marBottom w:val="0"/>
          <w:divBdr>
            <w:top w:val="none" w:sz="0" w:space="0" w:color="auto"/>
            <w:left w:val="none" w:sz="0" w:space="0" w:color="auto"/>
            <w:bottom w:val="none" w:sz="0" w:space="0" w:color="auto"/>
            <w:right w:val="none" w:sz="0" w:space="0" w:color="auto"/>
          </w:divBdr>
        </w:div>
        <w:div w:id="1841700698">
          <w:marLeft w:val="0"/>
          <w:marRight w:val="0"/>
          <w:marTop w:val="0"/>
          <w:marBottom w:val="0"/>
          <w:divBdr>
            <w:top w:val="none" w:sz="0" w:space="0" w:color="auto"/>
            <w:left w:val="none" w:sz="0" w:space="0" w:color="auto"/>
            <w:bottom w:val="none" w:sz="0" w:space="0" w:color="auto"/>
            <w:right w:val="none" w:sz="0" w:space="0" w:color="auto"/>
          </w:divBdr>
        </w:div>
        <w:div w:id="1854226253">
          <w:marLeft w:val="0"/>
          <w:marRight w:val="0"/>
          <w:marTop w:val="0"/>
          <w:marBottom w:val="0"/>
          <w:divBdr>
            <w:top w:val="none" w:sz="0" w:space="0" w:color="auto"/>
            <w:left w:val="none" w:sz="0" w:space="0" w:color="auto"/>
            <w:bottom w:val="none" w:sz="0" w:space="0" w:color="auto"/>
            <w:right w:val="none" w:sz="0" w:space="0" w:color="auto"/>
          </w:divBdr>
        </w:div>
        <w:div w:id="1936934848">
          <w:marLeft w:val="0"/>
          <w:marRight w:val="0"/>
          <w:marTop w:val="0"/>
          <w:marBottom w:val="0"/>
          <w:divBdr>
            <w:top w:val="none" w:sz="0" w:space="0" w:color="auto"/>
            <w:left w:val="none" w:sz="0" w:space="0" w:color="auto"/>
            <w:bottom w:val="none" w:sz="0" w:space="0" w:color="auto"/>
            <w:right w:val="none" w:sz="0" w:space="0" w:color="auto"/>
          </w:divBdr>
        </w:div>
        <w:div w:id="1937668385">
          <w:marLeft w:val="0"/>
          <w:marRight w:val="0"/>
          <w:marTop w:val="0"/>
          <w:marBottom w:val="0"/>
          <w:divBdr>
            <w:top w:val="none" w:sz="0" w:space="0" w:color="auto"/>
            <w:left w:val="none" w:sz="0" w:space="0" w:color="auto"/>
            <w:bottom w:val="none" w:sz="0" w:space="0" w:color="auto"/>
            <w:right w:val="none" w:sz="0" w:space="0" w:color="auto"/>
          </w:divBdr>
        </w:div>
        <w:div w:id="1975942329">
          <w:marLeft w:val="0"/>
          <w:marRight w:val="0"/>
          <w:marTop w:val="0"/>
          <w:marBottom w:val="0"/>
          <w:divBdr>
            <w:top w:val="none" w:sz="0" w:space="0" w:color="auto"/>
            <w:left w:val="none" w:sz="0" w:space="0" w:color="auto"/>
            <w:bottom w:val="none" w:sz="0" w:space="0" w:color="auto"/>
            <w:right w:val="none" w:sz="0" w:space="0" w:color="auto"/>
          </w:divBdr>
        </w:div>
        <w:div w:id="1986625160">
          <w:marLeft w:val="0"/>
          <w:marRight w:val="0"/>
          <w:marTop w:val="0"/>
          <w:marBottom w:val="0"/>
          <w:divBdr>
            <w:top w:val="none" w:sz="0" w:space="0" w:color="auto"/>
            <w:left w:val="none" w:sz="0" w:space="0" w:color="auto"/>
            <w:bottom w:val="none" w:sz="0" w:space="0" w:color="auto"/>
            <w:right w:val="none" w:sz="0" w:space="0" w:color="auto"/>
          </w:divBdr>
        </w:div>
        <w:div w:id="1990596681">
          <w:marLeft w:val="0"/>
          <w:marRight w:val="0"/>
          <w:marTop w:val="0"/>
          <w:marBottom w:val="0"/>
          <w:divBdr>
            <w:top w:val="none" w:sz="0" w:space="0" w:color="auto"/>
            <w:left w:val="none" w:sz="0" w:space="0" w:color="auto"/>
            <w:bottom w:val="none" w:sz="0" w:space="0" w:color="auto"/>
            <w:right w:val="none" w:sz="0" w:space="0" w:color="auto"/>
          </w:divBdr>
        </w:div>
        <w:div w:id="2002348366">
          <w:marLeft w:val="0"/>
          <w:marRight w:val="0"/>
          <w:marTop w:val="0"/>
          <w:marBottom w:val="0"/>
          <w:divBdr>
            <w:top w:val="none" w:sz="0" w:space="0" w:color="auto"/>
            <w:left w:val="none" w:sz="0" w:space="0" w:color="auto"/>
            <w:bottom w:val="none" w:sz="0" w:space="0" w:color="auto"/>
            <w:right w:val="none" w:sz="0" w:space="0" w:color="auto"/>
          </w:divBdr>
        </w:div>
        <w:div w:id="2015258493">
          <w:marLeft w:val="0"/>
          <w:marRight w:val="0"/>
          <w:marTop w:val="0"/>
          <w:marBottom w:val="0"/>
          <w:divBdr>
            <w:top w:val="none" w:sz="0" w:space="0" w:color="auto"/>
            <w:left w:val="none" w:sz="0" w:space="0" w:color="auto"/>
            <w:bottom w:val="none" w:sz="0" w:space="0" w:color="auto"/>
            <w:right w:val="none" w:sz="0" w:space="0" w:color="auto"/>
          </w:divBdr>
        </w:div>
        <w:div w:id="2020354100">
          <w:marLeft w:val="0"/>
          <w:marRight w:val="0"/>
          <w:marTop w:val="0"/>
          <w:marBottom w:val="0"/>
          <w:divBdr>
            <w:top w:val="none" w:sz="0" w:space="0" w:color="auto"/>
            <w:left w:val="none" w:sz="0" w:space="0" w:color="auto"/>
            <w:bottom w:val="none" w:sz="0" w:space="0" w:color="auto"/>
            <w:right w:val="none" w:sz="0" w:space="0" w:color="auto"/>
          </w:divBdr>
        </w:div>
        <w:div w:id="2023898746">
          <w:marLeft w:val="0"/>
          <w:marRight w:val="0"/>
          <w:marTop w:val="0"/>
          <w:marBottom w:val="0"/>
          <w:divBdr>
            <w:top w:val="none" w:sz="0" w:space="0" w:color="auto"/>
            <w:left w:val="none" w:sz="0" w:space="0" w:color="auto"/>
            <w:bottom w:val="none" w:sz="0" w:space="0" w:color="auto"/>
            <w:right w:val="none" w:sz="0" w:space="0" w:color="auto"/>
          </w:divBdr>
          <w:divsChild>
            <w:div w:id="643703195">
              <w:marLeft w:val="0"/>
              <w:marRight w:val="0"/>
              <w:marTop w:val="0"/>
              <w:marBottom w:val="0"/>
              <w:divBdr>
                <w:top w:val="none" w:sz="0" w:space="0" w:color="auto"/>
                <w:left w:val="none" w:sz="0" w:space="0" w:color="auto"/>
                <w:bottom w:val="none" w:sz="0" w:space="0" w:color="auto"/>
                <w:right w:val="none" w:sz="0" w:space="0" w:color="auto"/>
              </w:divBdr>
            </w:div>
            <w:div w:id="1164054678">
              <w:marLeft w:val="0"/>
              <w:marRight w:val="0"/>
              <w:marTop w:val="0"/>
              <w:marBottom w:val="0"/>
              <w:divBdr>
                <w:top w:val="none" w:sz="0" w:space="0" w:color="auto"/>
                <w:left w:val="none" w:sz="0" w:space="0" w:color="auto"/>
                <w:bottom w:val="none" w:sz="0" w:space="0" w:color="auto"/>
                <w:right w:val="none" w:sz="0" w:space="0" w:color="auto"/>
              </w:divBdr>
            </w:div>
            <w:div w:id="1197348700">
              <w:marLeft w:val="0"/>
              <w:marRight w:val="0"/>
              <w:marTop w:val="0"/>
              <w:marBottom w:val="0"/>
              <w:divBdr>
                <w:top w:val="none" w:sz="0" w:space="0" w:color="auto"/>
                <w:left w:val="none" w:sz="0" w:space="0" w:color="auto"/>
                <w:bottom w:val="none" w:sz="0" w:space="0" w:color="auto"/>
                <w:right w:val="none" w:sz="0" w:space="0" w:color="auto"/>
              </w:divBdr>
            </w:div>
            <w:div w:id="1293484822">
              <w:marLeft w:val="0"/>
              <w:marRight w:val="0"/>
              <w:marTop w:val="0"/>
              <w:marBottom w:val="0"/>
              <w:divBdr>
                <w:top w:val="none" w:sz="0" w:space="0" w:color="auto"/>
                <w:left w:val="none" w:sz="0" w:space="0" w:color="auto"/>
                <w:bottom w:val="none" w:sz="0" w:space="0" w:color="auto"/>
                <w:right w:val="none" w:sz="0" w:space="0" w:color="auto"/>
              </w:divBdr>
            </w:div>
            <w:div w:id="1547570209">
              <w:marLeft w:val="0"/>
              <w:marRight w:val="0"/>
              <w:marTop w:val="0"/>
              <w:marBottom w:val="0"/>
              <w:divBdr>
                <w:top w:val="none" w:sz="0" w:space="0" w:color="auto"/>
                <w:left w:val="none" w:sz="0" w:space="0" w:color="auto"/>
                <w:bottom w:val="none" w:sz="0" w:space="0" w:color="auto"/>
                <w:right w:val="none" w:sz="0" w:space="0" w:color="auto"/>
              </w:divBdr>
            </w:div>
          </w:divsChild>
        </w:div>
        <w:div w:id="2028674841">
          <w:marLeft w:val="0"/>
          <w:marRight w:val="0"/>
          <w:marTop w:val="0"/>
          <w:marBottom w:val="0"/>
          <w:divBdr>
            <w:top w:val="none" w:sz="0" w:space="0" w:color="auto"/>
            <w:left w:val="none" w:sz="0" w:space="0" w:color="auto"/>
            <w:bottom w:val="none" w:sz="0" w:space="0" w:color="auto"/>
            <w:right w:val="none" w:sz="0" w:space="0" w:color="auto"/>
          </w:divBdr>
        </w:div>
        <w:div w:id="2047175500">
          <w:marLeft w:val="0"/>
          <w:marRight w:val="0"/>
          <w:marTop w:val="0"/>
          <w:marBottom w:val="0"/>
          <w:divBdr>
            <w:top w:val="none" w:sz="0" w:space="0" w:color="auto"/>
            <w:left w:val="none" w:sz="0" w:space="0" w:color="auto"/>
            <w:bottom w:val="none" w:sz="0" w:space="0" w:color="auto"/>
            <w:right w:val="none" w:sz="0" w:space="0" w:color="auto"/>
          </w:divBdr>
        </w:div>
        <w:div w:id="2091778296">
          <w:marLeft w:val="0"/>
          <w:marRight w:val="0"/>
          <w:marTop w:val="0"/>
          <w:marBottom w:val="0"/>
          <w:divBdr>
            <w:top w:val="none" w:sz="0" w:space="0" w:color="auto"/>
            <w:left w:val="none" w:sz="0" w:space="0" w:color="auto"/>
            <w:bottom w:val="none" w:sz="0" w:space="0" w:color="auto"/>
            <w:right w:val="none" w:sz="0" w:space="0" w:color="auto"/>
          </w:divBdr>
        </w:div>
        <w:div w:id="2094203293">
          <w:marLeft w:val="0"/>
          <w:marRight w:val="0"/>
          <w:marTop w:val="0"/>
          <w:marBottom w:val="0"/>
          <w:divBdr>
            <w:top w:val="none" w:sz="0" w:space="0" w:color="auto"/>
            <w:left w:val="none" w:sz="0" w:space="0" w:color="auto"/>
            <w:bottom w:val="none" w:sz="0" w:space="0" w:color="auto"/>
            <w:right w:val="none" w:sz="0" w:space="0" w:color="auto"/>
          </w:divBdr>
        </w:div>
        <w:div w:id="2094352449">
          <w:marLeft w:val="0"/>
          <w:marRight w:val="0"/>
          <w:marTop w:val="0"/>
          <w:marBottom w:val="0"/>
          <w:divBdr>
            <w:top w:val="none" w:sz="0" w:space="0" w:color="auto"/>
            <w:left w:val="none" w:sz="0" w:space="0" w:color="auto"/>
            <w:bottom w:val="none" w:sz="0" w:space="0" w:color="auto"/>
            <w:right w:val="none" w:sz="0" w:space="0" w:color="auto"/>
          </w:divBdr>
        </w:div>
        <w:div w:id="2103137907">
          <w:marLeft w:val="0"/>
          <w:marRight w:val="0"/>
          <w:marTop w:val="0"/>
          <w:marBottom w:val="0"/>
          <w:divBdr>
            <w:top w:val="none" w:sz="0" w:space="0" w:color="auto"/>
            <w:left w:val="none" w:sz="0" w:space="0" w:color="auto"/>
            <w:bottom w:val="none" w:sz="0" w:space="0" w:color="auto"/>
            <w:right w:val="none" w:sz="0" w:space="0" w:color="auto"/>
          </w:divBdr>
        </w:div>
        <w:div w:id="21463150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osha.gov/publications/bytopic/fall-prevention-protection" TargetMode="External"/><Relationship Id="rId2" Type="http://schemas.openxmlformats.org/officeDocument/2006/relationships/hyperlink" Target="https://www.osha.gov/laws-regs/regulations/standardnumber/1926/1926.502" TargetMode="External"/><Relationship Id="rId1" Type="http://schemas.openxmlformats.org/officeDocument/2006/relationships/hyperlink" Target="https://www.osha.gov/laws-regs/regulations/standardnumber/1926/1926.501"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bwc.ohio.gov/for-employers/safety-and-training/safety-education" TargetMode="External"/><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am.assets.ohio.gov/raw/upload/info.bwc.ohio.gov/SafetyDocs/Attachment%20C.2%20Rescue%20Planning%20Worksheet.docx" TargetMode="External"/><Relationship Id="rId7" Type="http://schemas.openxmlformats.org/officeDocument/2006/relationships/settings" Target="settings.xml"/><Relationship Id="rId12" Type="http://schemas.openxmlformats.org/officeDocument/2006/relationships/hyperlink" Target="https://info.bwc.ohio.gov/for-employers/safety-and-training/safety-consultations/about-safety-consultations" TargetMode="External"/><Relationship Id="rId17" Type="http://schemas.microsoft.com/office/2016/09/relationships/commentsIds" Target="commentsIds.xml"/><Relationship Id="rId25"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dam.assets.ohio.gov/raw/upload/info.bwc.ohio.gov/SafetyDocs/Attachment%20C.1%20Rescue%20Document.doc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bwc.ohio.gov/for-employers/safety-and-training/safety-consultations/requesting-consultations" TargetMode="External"/><Relationship Id="rId24" Type="http://schemas.openxmlformats.org/officeDocument/2006/relationships/hyperlink" Target="https://dam.assets.ohio.gov/raw/upload/info.bwc.ohio.gov/SafetyDocs/Fall%20Protection%20Resources%20Document.docx"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dam.assets.ohio.gov/raw/upload/Definitions_Construction.doc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am.assets.ohio.gov/raw/upload/info.bwc.ohio.gov/SafetyDocs/Attachment%20B%20Quick%20Tips%20Personal%20Fall%20Arrest%20System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bwc.ohio.gov/for-employers/safety-and-training/safety-video-library" TargetMode="External"/><Relationship Id="rId22" Type="http://schemas.openxmlformats.org/officeDocument/2006/relationships/hyperlink" Target="https://dam.assets.ohio.gov/raw/upload/SafetyTrainingSignIn-SafetyWrittenProgram.docx"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DE4EA8FF5104F8456752DB619673A" ma:contentTypeVersion="4" ma:contentTypeDescription="Create a new document." ma:contentTypeScope="" ma:versionID="94cf12aabaa3c2ad9613af0594c67c9e">
  <xsd:schema xmlns:xsd="http://www.w3.org/2001/XMLSchema" xmlns:xs="http://www.w3.org/2001/XMLSchema" xmlns:p="http://schemas.microsoft.com/office/2006/metadata/properties" xmlns:ns2="26f1519c-0a18-4175-bd8e-760b6597752e" xmlns:ns3="def454d3-7361-4a53-bd39-35a8c96a39c0" targetNamespace="http://schemas.microsoft.com/office/2006/metadata/properties" ma:root="true" ma:fieldsID="1684e9ef5e613fe19d9d82c907d673f0" ns2:_="" ns3:_="">
    <xsd:import namespace="26f1519c-0a18-4175-bd8e-760b6597752e"/>
    <xsd:import namespace="def454d3-7361-4a53-bd39-35a8c96a39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1519c-0a18-4175-bd8e-760b65977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f454d3-7361-4a53-bd39-35a8c96a39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def454d3-7361-4a53-bd39-35a8c96a39c0">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2032A2-92F0-4D72-9A92-E349242C7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1519c-0a18-4175-bd8e-760b6597752e"/>
    <ds:schemaRef ds:uri="def454d3-7361-4a53-bd39-35a8c96a3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B46979-53C2-483F-9319-6C227055CBFB}">
  <ds:schemaRefs>
    <ds:schemaRef ds:uri="http://schemas.openxmlformats.org/officeDocument/2006/bibliography"/>
  </ds:schemaRefs>
</ds:datastoreItem>
</file>

<file path=customXml/itemProps3.xml><?xml version="1.0" encoding="utf-8"?>
<ds:datastoreItem xmlns:ds="http://schemas.openxmlformats.org/officeDocument/2006/customXml" ds:itemID="{2A94B196-06BD-45B6-8FAE-438A1D0A2B20}">
  <ds:schemaRefs>
    <ds:schemaRef ds:uri="http://schemas.microsoft.com/office/2006/metadata/properties"/>
    <ds:schemaRef ds:uri="http://schemas.microsoft.com/office/infopath/2007/PartnerControls"/>
    <ds:schemaRef ds:uri="def454d3-7361-4a53-bd39-35a8c96a39c0"/>
  </ds:schemaRefs>
</ds:datastoreItem>
</file>

<file path=customXml/itemProps4.xml><?xml version="1.0" encoding="utf-8"?>
<ds:datastoreItem xmlns:ds="http://schemas.openxmlformats.org/officeDocument/2006/customXml" ds:itemID="{7CEA89BB-9588-4227-B5F9-19C80F8A8F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2100</Words>
  <Characters>11974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SUBJECT:PAGE                    OF              ,</vt:lpstr>
    </vt:vector>
  </TitlesOfParts>
  <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SUBJECT:PAGE                    OF              ,</dc:title>
  <dc:subject/>
  <dc:creator>Ohio BWC DSH</dc:creator>
  <cp:keywords/>
  <cp:lastModifiedBy>Jordan, Sarah</cp:lastModifiedBy>
  <cp:revision>5</cp:revision>
  <dcterms:created xsi:type="dcterms:W3CDTF">2024-04-12T21:26:00Z</dcterms:created>
  <dcterms:modified xsi:type="dcterms:W3CDTF">2024-04-18T18:32:00Z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2019-08-01T00:00:00Z</vt:filetime>
  </property>
  <property fmtid="{D5CDD505-2E9C-101B-9397-08002B2CF9AE}" pid="3" name="Creator">
    <vt:lpwstr>Acrobat PDFMaker 17 for Word</vt:lpwstr>
  </property>
  <property fmtid="{D5CDD505-2E9C-101B-9397-08002B2CF9AE}" pid="4" name="LastSaved">
    <vt:filetime>2020-05-11T00:00:00Z</vt:filetime>
  </property>
  <property fmtid="{D5CDD505-2E9C-101B-9397-08002B2CF9AE}" pid="5" name="ContentTypeId">
    <vt:lpwstr>0x010100473DE4EA8FF5104F8456752DB619673A</vt:lpwstr>
  </property>
  <property fmtid="{D5CDD505-2E9C-101B-9397-08002B2CF9AE}" pid="6" name="MediaServiceImageTags">
    <vt:lpwstr/>
  </property>
  <property fmtid="{D5CDD505-2E9C-101B-9397-08002B2CF9AE}" pid="7" name="Order">
    <vt:r8>240100</vt:r8>
  </property>
  <property fmtid="{D5CDD505-2E9C-101B-9397-08002B2CF9AE}" pid="8" name="xd_Signature">
    <vt:bool>false</vt:bool>
  </property>
  <property fmtid="{D5CDD505-2E9C-101B-9397-08002B2CF9AE}" pid="9" name="xd_ProgID">
    <vt:lpwstr/>
  </property>
  <property fmtid="{D5CDD505-2E9C-101B-9397-08002B2CF9AE}" pid="10" name="_ExtendedDescription">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GrammarlyDocumentId">
    <vt:lpwstr>447d646bf13997384680d1673b137b244faa78503f94a086bf15651896cc8f11</vt:lpwstr>
  </property>
</Properties>
</file>