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8D44" w14:textId="1E134669" w:rsidR="00AC0835" w:rsidRPr="006F03FC" w:rsidRDefault="00684D3D" w:rsidP="00E7284D">
      <w:pPr>
        <w:spacing w:before="120" w:after="120"/>
        <w:ind w:left="-90" w:right="-288"/>
        <w:rPr>
          <w:rStyle w:val="Heading1Char"/>
          <w:rFonts w:ascii="Arial" w:hAnsi="Arial" w:cs="Arial"/>
          <w:sz w:val="20"/>
        </w:rPr>
      </w:pPr>
      <w:r>
        <w:rPr>
          <w:rFonts w:ascii="Arial" w:hAnsi="Arial" w:cs="Arial"/>
          <w:noProof/>
        </w:rPr>
        <mc:AlternateContent>
          <mc:Choice Requires="wps">
            <w:drawing>
              <wp:anchor distT="0" distB="0" distL="114300" distR="114300" simplePos="0" relativeHeight="251654656" behindDoc="0" locked="0" layoutInCell="1" allowOverlap="1" wp14:anchorId="012CC801" wp14:editId="2E016D76">
                <wp:simplePos x="0" y="0"/>
                <wp:positionH relativeFrom="column">
                  <wp:posOffset>-133894</wp:posOffset>
                </wp:positionH>
                <wp:positionV relativeFrom="paragraph">
                  <wp:posOffset>346710</wp:posOffset>
                </wp:positionV>
                <wp:extent cx="6923314" cy="635"/>
                <wp:effectExtent l="0" t="19050" r="11430" b="3746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3314"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02A30"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7.3pt" to="534.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" strokecolor="#d4d4d4" strokeweight="1.75pt">
                <v:shadow on="t" origin=".5,-.5" offset="0,-1pt"/>
              </v:line>
            </w:pict>
          </mc:Fallback>
        </mc:AlternateContent>
      </w:r>
      <w:r w:rsidR="00F359A7">
        <w:rPr>
          <w:rStyle w:val="Heading1Char"/>
          <w:rFonts w:ascii="Arial" w:hAnsi="Arial" w:cs="Arial"/>
          <w:sz w:val="20"/>
        </w:rPr>
        <w:t xml:space="preserve"> </w:t>
      </w:r>
      <w:r w:rsidR="009A74DD">
        <w:rPr>
          <w:rStyle w:val="Heading1Char"/>
          <w:rFonts w:ascii="Arial" w:hAnsi="Arial" w:cs="Arial"/>
          <w:sz w:val="20"/>
        </w:rPr>
        <w:t>20</w:t>
      </w:r>
      <w:r w:rsidR="005D03BF">
        <w:rPr>
          <w:rStyle w:val="Heading1Char"/>
          <w:rFonts w:ascii="Arial" w:hAnsi="Arial" w:cs="Arial"/>
          <w:sz w:val="20"/>
        </w:rPr>
        <w:t>2</w:t>
      </w:r>
      <w:r w:rsidR="00545C2D">
        <w:rPr>
          <w:rStyle w:val="Heading1Char"/>
          <w:rFonts w:ascii="Arial" w:hAnsi="Arial" w:cs="Arial"/>
          <w:sz w:val="20"/>
        </w:rPr>
        <w:t>5</w:t>
      </w:r>
      <w:r w:rsidR="00AC0835" w:rsidRPr="006F03FC">
        <w:rPr>
          <w:rStyle w:val="Heading1Char"/>
          <w:rFonts w:ascii="Arial" w:hAnsi="Arial" w:cs="Arial"/>
          <w:sz w:val="20"/>
        </w:rPr>
        <w:t xml:space="preserve"> ELECTRONIC FILING--TABLE OF CONTENTS</w:t>
      </w:r>
      <w:r w:rsidR="00AC0835" w:rsidRPr="006F03FC">
        <w:rPr>
          <w:rStyle w:val="Strong"/>
          <w:rFonts w:ascii="Arial" w:hAnsi="Arial" w:cs="Arial"/>
        </w:rPr>
        <w:t xml:space="preserve"> </w:t>
      </w:r>
      <w:r w:rsidR="00AC0835" w:rsidRPr="006F03FC">
        <w:rPr>
          <w:rStyle w:val="Strong"/>
          <w:rFonts w:ascii="Arial" w:hAnsi="Arial" w:cs="Arial"/>
        </w:rPr>
        <w:tab/>
      </w:r>
      <w:r w:rsidR="00AC0835" w:rsidRPr="006F03FC">
        <w:rPr>
          <w:rStyle w:val="Heading1Char"/>
          <w:rFonts w:ascii="Arial" w:hAnsi="Arial" w:cs="Arial"/>
          <w:sz w:val="20"/>
        </w:rPr>
        <w:t xml:space="preserve">                              </w:t>
      </w:r>
      <w:r w:rsidR="00E7284D">
        <w:rPr>
          <w:rStyle w:val="Heading1Char"/>
          <w:rFonts w:ascii="Arial" w:hAnsi="Arial" w:cs="Arial"/>
          <w:sz w:val="20"/>
        </w:rPr>
        <w:t xml:space="preserve">                                                          </w:t>
      </w:r>
      <w:r w:rsidR="00AC0835" w:rsidRPr="006F03FC">
        <w:rPr>
          <w:rStyle w:val="Heading1Char"/>
          <w:rFonts w:ascii="Arial" w:hAnsi="Arial" w:cs="Arial"/>
          <w:sz w:val="20"/>
        </w:rPr>
        <w:t>PAGE</w:t>
      </w:r>
    </w:p>
    <w:tbl>
      <w:tblPr>
        <w:tblpPr w:leftFromText="180" w:rightFromText="180" w:vertAnchor="text" w:horzAnchor="margin" w:tblpXSpec="center" w:tblpY="152"/>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4"/>
        <w:gridCol w:w="764"/>
      </w:tblGrid>
      <w:tr w:rsidR="00AC0835" w:rsidRPr="006F03FC" w14:paraId="31784EEB" w14:textId="77777777" w:rsidTr="0076442E">
        <w:trPr>
          <w:cantSplit/>
          <w:trHeight w:val="1428"/>
        </w:trPr>
        <w:tc>
          <w:tcPr>
            <w:tcW w:w="10174" w:type="dxa"/>
            <w:tcBorders>
              <w:bottom w:val="single" w:sz="4" w:space="0" w:color="auto"/>
            </w:tcBorders>
            <w:vAlign w:val="center"/>
          </w:tcPr>
          <w:p w14:paraId="1F1423B3" w14:textId="77777777" w:rsidR="00AC0835" w:rsidRPr="006F03FC" w:rsidRDefault="00AC0835" w:rsidP="0076442E">
            <w:pPr>
              <w:rPr>
                <w:rStyle w:val="Hyperlink"/>
                <w:rFonts w:ascii="Arial" w:hAnsi="Arial" w:cs="Arial"/>
              </w:rPr>
            </w:pPr>
            <w:r w:rsidRPr="006F03FC">
              <w:rPr>
                <w:rStyle w:val="Strong"/>
                <w:rFonts w:ascii="Arial" w:hAnsi="Arial" w:cs="Arial"/>
                <w:b w:val="0"/>
                <w:color w:val="000000"/>
              </w:rPr>
              <w:fldChar w:fldCharType="begin"/>
            </w:r>
            <w:r w:rsidR="00445827" w:rsidRPr="006F03FC">
              <w:rPr>
                <w:rStyle w:val="Strong"/>
                <w:rFonts w:ascii="Arial" w:hAnsi="Arial" w:cs="Arial"/>
                <w:b w:val="0"/>
                <w:color w:val="000000"/>
              </w:rPr>
              <w:instrText>HYPERLINK  \l "Intro"</w:instrText>
            </w:r>
            <w:r w:rsidRPr="006F03FC">
              <w:rPr>
                <w:rStyle w:val="Strong"/>
                <w:rFonts w:ascii="Arial" w:hAnsi="Arial" w:cs="Arial"/>
                <w:b w:val="0"/>
                <w:color w:val="000000"/>
              </w:rPr>
            </w:r>
            <w:r w:rsidRPr="006F03FC">
              <w:rPr>
                <w:rStyle w:val="Strong"/>
                <w:rFonts w:ascii="Arial" w:hAnsi="Arial" w:cs="Arial"/>
                <w:b w:val="0"/>
                <w:color w:val="000000"/>
              </w:rPr>
              <w:fldChar w:fldCharType="separate"/>
            </w:r>
            <w:r w:rsidRPr="006F03FC">
              <w:rPr>
                <w:rStyle w:val="Hyperlink"/>
                <w:rFonts w:ascii="Arial" w:hAnsi="Arial" w:cs="Arial"/>
              </w:rPr>
              <w:t>Introduction</w:t>
            </w:r>
          </w:p>
          <w:p w14:paraId="62AA5421" w14:textId="77777777" w:rsidR="00AC0835" w:rsidRPr="006F03FC" w:rsidRDefault="00AC0835" w:rsidP="0076442E">
            <w:pPr>
              <w:ind w:firstLine="392"/>
              <w:rPr>
                <w:rStyle w:val="Strong"/>
                <w:rFonts w:ascii="Arial" w:hAnsi="Arial" w:cs="Arial"/>
                <w:b w:val="0"/>
                <w:color w:val="000000"/>
              </w:rPr>
            </w:pPr>
            <w:r w:rsidRPr="006F03FC">
              <w:rPr>
                <w:rStyle w:val="Strong"/>
                <w:rFonts w:ascii="Arial" w:hAnsi="Arial" w:cs="Arial"/>
                <w:b w:val="0"/>
                <w:color w:val="000000"/>
              </w:rPr>
              <w:fldChar w:fldCharType="end"/>
            </w:r>
            <w:hyperlink w:anchor="_Software_Developer_Requirements" w:history="1">
              <w:r w:rsidRPr="006F03FC">
                <w:rPr>
                  <w:rStyle w:val="Hyperlink"/>
                  <w:rFonts w:ascii="Arial" w:hAnsi="Arial" w:cs="Arial"/>
                </w:rPr>
                <w:t>Software Developer Requirements</w:t>
              </w:r>
            </w:hyperlink>
          </w:p>
          <w:p w14:paraId="3B6A687B" w14:textId="77777777" w:rsidR="00AC0835" w:rsidRPr="006F03FC" w:rsidRDefault="00AC0835" w:rsidP="0076442E">
            <w:pPr>
              <w:ind w:firstLine="392"/>
              <w:rPr>
                <w:rStyle w:val="Strong"/>
                <w:rFonts w:ascii="Arial" w:hAnsi="Arial" w:cs="Arial"/>
                <w:b w:val="0"/>
                <w:color w:val="000000"/>
              </w:rPr>
            </w:pPr>
            <w:hyperlink w:anchor="SoftwareDevelopersResponsibility" w:history="1">
              <w:r w:rsidRPr="006F03FC">
                <w:rPr>
                  <w:rStyle w:val="Hyperlink"/>
                  <w:rFonts w:ascii="Arial" w:hAnsi="Arial" w:cs="Arial"/>
                </w:rPr>
                <w:t>Software Developers' Responsibility</w:t>
              </w:r>
            </w:hyperlink>
            <w:r w:rsidRPr="006F03FC">
              <w:rPr>
                <w:rStyle w:val="Strong"/>
                <w:rFonts w:ascii="Arial" w:hAnsi="Arial" w:cs="Arial"/>
                <w:b w:val="0"/>
                <w:color w:val="000000"/>
              </w:rPr>
              <w:t xml:space="preserve"> </w:t>
            </w:r>
          </w:p>
          <w:p w14:paraId="7C36FF23" w14:textId="77777777" w:rsidR="00AC0835" w:rsidRPr="006F03FC" w:rsidRDefault="000249CF" w:rsidP="0076442E">
            <w:pPr>
              <w:ind w:firstLine="392"/>
              <w:rPr>
                <w:rStyle w:val="Strong"/>
                <w:rFonts w:ascii="Arial" w:hAnsi="Arial" w:cs="Arial"/>
                <w:b w:val="0"/>
                <w:color w:val="000000"/>
              </w:rPr>
            </w:pPr>
            <w:hyperlink w:anchor="_Modernized_e-file" w:history="1">
              <w:r>
                <w:rPr>
                  <w:rStyle w:val="Hyperlink"/>
                  <w:rFonts w:ascii="Arial" w:hAnsi="Arial" w:cs="Arial"/>
                </w:rPr>
                <w:t>Modernized e-F</w:t>
              </w:r>
              <w:r w:rsidR="00AC0835" w:rsidRPr="006F03FC">
                <w:rPr>
                  <w:rStyle w:val="Hyperlink"/>
                  <w:rFonts w:ascii="Arial" w:hAnsi="Arial" w:cs="Arial"/>
                </w:rPr>
                <w:t>ile</w:t>
              </w:r>
            </w:hyperlink>
          </w:p>
          <w:p w14:paraId="64E6D45A" w14:textId="77777777" w:rsidR="00AC0835" w:rsidRPr="00E45C22" w:rsidRDefault="00AC0835" w:rsidP="00E45C22">
            <w:pPr>
              <w:ind w:left="392"/>
              <w:rPr>
                <w:rStyle w:val="Strong"/>
                <w:rFonts w:ascii="Arial" w:hAnsi="Arial" w:cs="Arial"/>
                <w:b w:val="0"/>
                <w:color w:val="000000"/>
              </w:rPr>
            </w:pPr>
          </w:p>
        </w:tc>
        <w:tc>
          <w:tcPr>
            <w:tcW w:w="764" w:type="dxa"/>
            <w:tcBorders>
              <w:bottom w:val="single" w:sz="4" w:space="0" w:color="auto"/>
            </w:tcBorders>
            <w:vAlign w:val="center"/>
          </w:tcPr>
          <w:p w14:paraId="066D7D9B" w14:textId="77777777" w:rsidR="00AC0835" w:rsidRPr="006F03FC" w:rsidRDefault="00E7284D" w:rsidP="0076442E">
            <w:pPr>
              <w:rPr>
                <w:rStyle w:val="Strong"/>
                <w:rFonts w:ascii="Arial" w:hAnsi="Arial" w:cs="Arial"/>
                <w:color w:val="000000"/>
              </w:rPr>
            </w:pPr>
            <w:r>
              <w:rPr>
                <w:rStyle w:val="Strong"/>
                <w:rFonts w:ascii="Arial" w:hAnsi="Arial" w:cs="Arial"/>
                <w:color w:val="000000"/>
              </w:rPr>
              <w:t>2</w:t>
            </w:r>
            <w:r w:rsidRPr="006F03FC">
              <w:rPr>
                <w:rStyle w:val="Strong"/>
                <w:rFonts w:ascii="Arial" w:hAnsi="Arial" w:cs="Arial"/>
                <w:color w:val="000000"/>
              </w:rPr>
              <w:t xml:space="preserve">   </w:t>
            </w:r>
          </w:p>
        </w:tc>
      </w:tr>
      <w:tr w:rsidR="00AC0835" w:rsidRPr="006F03FC" w14:paraId="1F5A876F" w14:textId="77777777" w:rsidTr="00212B65">
        <w:trPr>
          <w:cantSplit/>
          <w:trHeight w:val="1429"/>
        </w:trPr>
        <w:tc>
          <w:tcPr>
            <w:tcW w:w="10174" w:type="dxa"/>
            <w:tcBorders>
              <w:bottom w:val="nil"/>
            </w:tcBorders>
            <w:vAlign w:val="center"/>
          </w:tcPr>
          <w:p w14:paraId="6F785C45" w14:textId="77777777" w:rsidR="00AC0835" w:rsidRPr="006F03FC" w:rsidRDefault="00AC0835" w:rsidP="0076442E">
            <w:pPr>
              <w:rPr>
                <w:rStyle w:val="Strong"/>
                <w:rFonts w:ascii="Arial" w:hAnsi="Arial" w:cs="Arial"/>
                <w:color w:val="000000"/>
              </w:rPr>
            </w:pPr>
            <w:hyperlink w:anchor="CRITERIAFOROHIEFILE" w:history="1">
              <w:r w:rsidRPr="006F03FC">
                <w:rPr>
                  <w:rStyle w:val="Hyperlink"/>
                  <w:rFonts w:ascii="Arial" w:hAnsi="Arial" w:cs="Arial"/>
                </w:rPr>
                <w:t>Criteri</w:t>
              </w:r>
              <w:r w:rsidR="007F350B">
                <w:rPr>
                  <w:rStyle w:val="Hyperlink"/>
                  <w:rFonts w:ascii="Arial" w:hAnsi="Arial" w:cs="Arial"/>
                </w:rPr>
                <w:t>a for Ohio e-F</w:t>
              </w:r>
              <w:r w:rsidRPr="006F03FC">
                <w:rPr>
                  <w:rStyle w:val="Hyperlink"/>
                  <w:rFonts w:ascii="Arial" w:hAnsi="Arial" w:cs="Arial"/>
                </w:rPr>
                <w:t>ile</w:t>
              </w:r>
            </w:hyperlink>
          </w:p>
          <w:p w14:paraId="7778A72B" w14:textId="77777777" w:rsidR="00AC0835" w:rsidRPr="006F03FC" w:rsidRDefault="007F350B" w:rsidP="0076442E">
            <w:pPr>
              <w:ind w:left="720" w:hanging="360"/>
              <w:rPr>
                <w:rStyle w:val="Strong"/>
                <w:rFonts w:ascii="Arial" w:hAnsi="Arial" w:cs="Arial"/>
                <w:b w:val="0"/>
                <w:color w:val="000000"/>
              </w:rPr>
            </w:pPr>
            <w:hyperlink w:anchor="_Who_May_e-file" w:history="1">
              <w:r>
                <w:rPr>
                  <w:rStyle w:val="Hyperlink"/>
                  <w:rFonts w:ascii="Arial" w:hAnsi="Arial" w:cs="Arial"/>
                </w:rPr>
                <w:t>Who May e-F</w:t>
              </w:r>
              <w:r w:rsidR="00AC0835" w:rsidRPr="006F03FC">
                <w:rPr>
                  <w:rStyle w:val="Hyperlink"/>
                  <w:rFonts w:ascii="Arial" w:hAnsi="Arial" w:cs="Arial"/>
                </w:rPr>
                <w:t xml:space="preserve">ile the Ohio </w:t>
              </w:r>
              <w:r w:rsidR="00076171">
                <w:rPr>
                  <w:rStyle w:val="Hyperlink"/>
                  <w:rFonts w:ascii="Arial" w:hAnsi="Arial" w:cs="Arial"/>
                </w:rPr>
                <w:t>Fiduciary</w:t>
              </w:r>
              <w:r w:rsidR="00AC0835" w:rsidRPr="006F03FC">
                <w:rPr>
                  <w:rStyle w:val="Hyperlink"/>
                  <w:rFonts w:ascii="Arial" w:hAnsi="Arial" w:cs="Arial"/>
                </w:rPr>
                <w:t xml:space="preserve"> Income Tax Return</w:t>
              </w:r>
            </w:hyperlink>
          </w:p>
          <w:p w14:paraId="6AB2103C" w14:textId="77777777" w:rsidR="00AC0835" w:rsidRPr="006F03FC" w:rsidRDefault="00AC0835" w:rsidP="0076442E">
            <w:pPr>
              <w:ind w:left="392"/>
              <w:rPr>
                <w:rStyle w:val="Strong"/>
                <w:rFonts w:ascii="Arial" w:hAnsi="Arial" w:cs="Arial"/>
                <w:b w:val="0"/>
                <w:color w:val="000000"/>
              </w:rPr>
            </w:pPr>
            <w:hyperlink w:anchor="_Filing_Limitations" w:history="1">
              <w:r w:rsidRPr="006F03FC">
                <w:rPr>
                  <w:rStyle w:val="Hyperlink"/>
                  <w:rFonts w:ascii="Arial" w:hAnsi="Arial" w:cs="Arial"/>
                </w:rPr>
                <w:t>Filing Limitations</w:t>
              </w:r>
            </w:hyperlink>
            <w:r w:rsidRPr="006F03FC">
              <w:rPr>
                <w:rStyle w:val="Strong"/>
                <w:rFonts w:ascii="Arial" w:hAnsi="Arial" w:cs="Arial"/>
                <w:b w:val="0"/>
                <w:color w:val="000000"/>
              </w:rPr>
              <w:t xml:space="preserve"> </w:t>
            </w:r>
          </w:p>
          <w:p w14:paraId="4C25B220" w14:textId="77777777" w:rsidR="00AC0835" w:rsidRPr="006F03FC" w:rsidRDefault="00AC0835" w:rsidP="0076442E">
            <w:pPr>
              <w:ind w:left="392"/>
              <w:rPr>
                <w:rStyle w:val="Strong"/>
                <w:rFonts w:ascii="Arial" w:hAnsi="Arial" w:cs="Arial"/>
                <w:b w:val="0"/>
                <w:color w:val="000000"/>
              </w:rPr>
            </w:pPr>
            <w:hyperlink w:anchor="StateOnlyFiling" w:history="1">
              <w:r w:rsidRPr="006F03FC">
                <w:rPr>
                  <w:rStyle w:val="Hyperlink"/>
                  <w:rFonts w:ascii="Arial" w:hAnsi="Arial" w:cs="Arial"/>
                </w:rPr>
                <w:t>State Only Filing</w:t>
              </w:r>
            </w:hyperlink>
          </w:p>
          <w:p w14:paraId="5D2F57C8" w14:textId="77777777" w:rsidR="00AC0835" w:rsidRDefault="00AC0835" w:rsidP="0076442E">
            <w:pPr>
              <w:ind w:left="392"/>
              <w:rPr>
                <w:rStyle w:val="Hyperlink"/>
                <w:rFonts w:ascii="Arial" w:hAnsi="Arial" w:cs="Arial"/>
              </w:rPr>
            </w:pPr>
            <w:hyperlink w:anchor="_Payment_Methods" w:history="1">
              <w:r w:rsidRPr="006F03FC">
                <w:rPr>
                  <w:rStyle w:val="Hyperlink"/>
                  <w:rFonts w:ascii="Arial" w:hAnsi="Arial" w:cs="Arial"/>
                </w:rPr>
                <w:t>Payment Methods</w:t>
              </w:r>
            </w:hyperlink>
          </w:p>
          <w:p w14:paraId="7C476B8B" w14:textId="7198071B" w:rsidR="00212B65" w:rsidRPr="00212B65" w:rsidRDefault="00212B65" w:rsidP="00212B65">
            <w:pPr>
              <w:tabs>
                <w:tab w:val="left" w:pos="7785"/>
              </w:tabs>
              <w:rPr>
                <w:rStyle w:val="Strong"/>
                <w:rFonts w:ascii="Arial" w:hAnsi="Arial" w:cs="Arial"/>
                <w:b w:val="0"/>
                <w:color w:val="0000FF"/>
                <w:u w:val="single"/>
              </w:rPr>
            </w:pPr>
            <w:hyperlink w:anchor="ASSISTANCE" w:history="1">
              <w:r>
                <w:rPr>
                  <w:rStyle w:val="Hyperlink"/>
                  <w:rFonts w:ascii="Arial" w:hAnsi="Arial" w:cs="Arial"/>
                </w:rPr>
                <w:t>20</w:t>
              </w:r>
              <w:r w:rsidR="005D03BF">
                <w:rPr>
                  <w:rStyle w:val="Hyperlink"/>
                  <w:rFonts w:ascii="Arial" w:hAnsi="Arial" w:cs="Arial"/>
                </w:rPr>
                <w:t>2</w:t>
              </w:r>
              <w:r w:rsidR="00141801">
                <w:rPr>
                  <w:rStyle w:val="Hyperlink"/>
                  <w:rFonts w:ascii="Arial" w:hAnsi="Arial" w:cs="Arial"/>
                </w:rPr>
                <w:t>5</w:t>
              </w:r>
              <w:r w:rsidRPr="006F03FC">
                <w:rPr>
                  <w:rStyle w:val="Hyperlink"/>
                  <w:rFonts w:ascii="Arial" w:hAnsi="Arial" w:cs="Arial"/>
                </w:rPr>
                <w:t xml:space="preserve"> ELECTRONIC FILING--ASSISTANCE</w:t>
              </w:r>
            </w:hyperlink>
          </w:p>
        </w:tc>
        <w:tc>
          <w:tcPr>
            <w:tcW w:w="764" w:type="dxa"/>
            <w:tcBorders>
              <w:bottom w:val="single" w:sz="4" w:space="0" w:color="000000"/>
            </w:tcBorders>
            <w:vAlign w:val="center"/>
          </w:tcPr>
          <w:p w14:paraId="5AF5B62B" w14:textId="77777777" w:rsidR="00AC0835" w:rsidRPr="006F03FC" w:rsidRDefault="00AC0835" w:rsidP="0076442E">
            <w:pPr>
              <w:rPr>
                <w:rStyle w:val="Strong"/>
                <w:rFonts w:ascii="Arial" w:hAnsi="Arial" w:cs="Arial"/>
                <w:color w:val="000000"/>
              </w:rPr>
            </w:pPr>
            <w:r w:rsidRPr="006F03FC">
              <w:rPr>
                <w:rStyle w:val="Strong"/>
                <w:rFonts w:ascii="Arial" w:hAnsi="Arial" w:cs="Arial"/>
                <w:color w:val="000000"/>
              </w:rPr>
              <w:t xml:space="preserve">3 </w:t>
            </w:r>
          </w:p>
        </w:tc>
      </w:tr>
      <w:tr w:rsidR="00AC0835" w:rsidRPr="006F03FC" w14:paraId="7BC81395" w14:textId="77777777" w:rsidTr="00212B65">
        <w:trPr>
          <w:cantSplit/>
          <w:trHeight w:hRule="exact" w:val="729"/>
        </w:trPr>
        <w:tc>
          <w:tcPr>
            <w:tcW w:w="10174" w:type="dxa"/>
            <w:tcBorders>
              <w:bottom w:val="nil"/>
            </w:tcBorders>
            <w:vAlign w:val="center"/>
          </w:tcPr>
          <w:p w14:paraId="6F0A71CE" w14:textId="77777777" w:rsidR="00F32001" w:rsidRDefault="00F32001" w:rsidP="0076442E">
            <w:pPr>
              <w:tabs>
                <w:tab w:val="left" w:pos="7785"/>
              </w:tabs>
              <w:rPr>
                <w:rStyle w:val="Hyperlink"/>
                <w:rFonts w:ascii="Arial" w:hAnsi="Arial" w:cs="Arial"/>
              </w:rPr>
            </w:pPr>
            <w:hyperlink w:anchor="_2016_ELECTRONIC_FILING--OHIO’S" w:history="1">
              <w:r w:rsidRPr="0088604A">
                <w:rPr>
                  <w:rStyle w:val="Hyperlink"/>
                  <w:rFonts w:ascii="Arial" w:hAnsi="Arial" w:cs="Arial"/>
                </w:rPr>
                <w:t>Ohio’s Electronic Filing Calendar</w:t>
              </w:r>
            </w:hyperlink>
          </w:p>
          <w:p w14:paraId="7EBCECC9" w14:textId="77777777" w:rsidR="00AC0835" w:rsidRPr="00212B65" w:rsidRDefault="00F32001" w:rsidP="0076442E">
            <w:pPr>
              <w:tabs>
                <w:tab w:val="left" w:pos="7785"/>
              </w:tabs>
              <w:rPr>
                <w:rStyle w:val="Strong"/>
                <w:rFonts w:ascii="Arial" w:hAnsi="Arial" w:cs="Arial"/>
                <w:b w:val="0"/>
                <w:color w:val="0000FF"/>
                <w:u w:val="single"/>
              </w:rPr>
            </w:pPr>
            <w:hyperlink w:anchor="_2016_Ohio_Tax" w:history="1">
              <w:r w:rsidRPr="0088604A">
                <w:rPr>
                  <w:rStyle w:val="Hyperlink"/>
                  <w:rFonts w:ascii="Arial" w:hAnsi="Arial" w:cs="Arial"/>
                </w:rPr>
                <w:t>Ohio’s Income Tax Rates</w:t>
              </w:r>
            </w:hyperlink>
          </w:p>
        </w:tc>
        <w:tc>
          <w:tcPr>
            <w:tcW w:w="764" w:type="dxa"/>
            <w:tcBorders>
              <w:bottom w:val="single" w:sz="4" w:space="0" w:color="000000"/>
            </w:tcBorders>
            <w:vAlign w:val="center"/>
          </w:tcPr>
          <w:p w14:paraId="30D4CC16" w14:textId="77777777" w:rsidR="00AC0835" w:rsidRPr="006F03FC" w:rsidRDefault="00E7284D" w:rsidP="00D45F57">
            <w:pPr>
              <w:rPr>
                <w:rStyle w:val="Strong"/>
                <w:rFonts w:ascii="Arial" w:hAnsi="Arial" w:cs="Arial"/>
                <w:color w:val="000000"/>
              </w:rPr>
            </w:pPr>
            <w:r>
              <w:rPr>
                <w:rStyle w:val="Strong"/>
                <w:rFonts w:ascii="Arial" w:hAnsi="Arial" w:cs="Arial"/>
                <w:color w:val="000000"/>
              </w:rPr>
              <w:t>4</w:t>
            </w:r>
          </w:p>
          <w:p w14:paraId="6EA64593" w14:textId="77777777" w:rsidR="00AC0835" w:rsidRPr="006F03FC" w:rsidRDefault="00AC0835" w:rsidP="00D45F57">
            <w:pPr>
              <w:rPr>
                <w:rStyle w:val="Strong"/>
                <w:rFonts w:ascii="Arial" w:hAnsi="Arial" w:cs="Arial"/>
                <w:color w:val="000000"/>
              </w:rPr>
            </w:pPr>
            <w:r w:rsidRPr="006F03FC">
              <w:rPr>
                <w:rStyle w:val="Strong"/>
                <w:rFonts w:ascii="Arial" w:hAnsi="Arial" w:cs="Arial"/>
                <w:color w:val="000000"/>
              </w:rPr>
              <w:t xml:space="preserve"> </w:t>
            </w:r>
          </w:p>
        </w:tc>
      </w:tr>
      <w:tr w:rsidR="00AC0835" w:rsidRPr="006F03FC" w14:paraId="0C8F5DFA" w14:textId="77777777" w:rsidTr="003451C2">
        <w:trPr>
          <w:cantSplit/>
          <w:trHeight w:val="797"/>
        </w:trPr>
        <w:tc>
          <w:tcPr>
            <w:tcW w:w="10174" w:type="dxa"/>
            <w:tcBorders>
              <w:bottom w:val="single" w:sz="4" w:space="0" w:color="auto"/>
            </w:tcBorders>
            <w:vAlign w:val="center"/>
          </w:tcPr>
          <w:p w14:paraId="45A42CA5" w14:textId="77777777" w:rsidR="002E4336" w:rsidRDefault="00AC0835" w:rsidP="002E4336">
            <w:pPr>
              <w:jc w:val="both"/>
              <w:rPr>
                <w:rStyle w:val="Strong"/>
                <w:rFonts w:ascii="Arial" w:hAnsi="Arial" w:cs="Arial"/>
                <w:color w:val="000000"/>
              </w:rPr>
            </w:pPr>
            <w:hyperlink w:anchor="UpdatesAndChanges" w:history="1">
              <w:r w:rsidRPr="006F03FC">
                <w:rPr>
                  <w:rStyle w:val="Hyperlink"/>
                  <w:rFonts w:ascii="Arial" w:hAnsi="Arial" w:cs="Arial"/>
                </w:rPr>
                <w:t>Ohio’s Updates and Changes</w:t>
              </w:r>
            </w:hyperlink>
          </w:p>
          <w:p w14:paraId="465196F9" w14:textId="77777777" w:rsidR="009A74DD" w:rsidRDefault="009A74DD" w:rsidP="002E4336">
            <w:pPr>
              <w:jc w:val="both"/>
              <w:rPr>
                <w:rStyle w:val="Hyperlink"/>
                <w:rFonts w:ascii="Arial" w:hAnsi="Arial" w:cs="Arial"/>
              </w:rPr>
            </w:pPr>
            <w:hyperlink w:anchor="UpdatesAndChanges" w:history="1">
              <w:r w:rsidRPr="00EC211D">
                <w:rPr>
                  <w:rStyle w:val="Hyperlink"/>
                  <w:rFonts w:ascii="Arial" w:hAnsi="Arial" w:cs="Arial"/>
                </w:rPr>
                <w:t>New updates for the current year</w:t>
              </w:r>
            </w:hyperlink>
          </w:p>
          <w:p w14:paraId="4319B0EA" w14:textId="77777777" w:rsidR="00AC0835" w:rsidRPr="006F03FC" w:rsidRDefault="00F32001" w:rsidP="009A74DD">
            <w:pPr>
              <w:jc w:val="both"/>
              <w:rPr>
                <w:rStyle w:val="Strong"/>
                <w:rFonts w:ascii="Arial" w:hAnsi="Arial" w:cs="Arial"/>
                <w:b w:val="0"/>
                <w:color w:val="000000"/>
              </w:rPr>
            </w:pPr>
            <w:hyperlink w:anchor="_MeF_RETURN_TYPES" w:history="1">
              <w:r w:rsidRPr="002E4336">
                <w:rPr>
                  <w:rStyle w:val="Hyperlink"/>
                  <w:rFonts w:ascii="Arial" w:hAnsi="Arial" w:cs="Arial"/>
                </w:rPr>
                <w:t>MeF Return Types</w:t>
              </w:r>
            </w:hyperlink>
          </w:p>
        </w:tc>
        <w:tc>
          <w:tcPr>
            <w:tcW w:w="764" w:type="dxa"/>
            <w:tcBorders>
              <w:bottom w:val="single" w:sz="4" w:space="0" w:color="000000"/>
            </w:tcBorders>
            <w:vAlign w:val="center"/>
          </w:tcPr>
          <w:p w14:paraId="4BA4CE69" w14:textId="77777777" w:rsidR="00AC0835" w:rsidRPr="006F03FC" w:rsidRDefault="00F32001" w:rsidP="0076442E">
            <w:pPr>
              <w:rPr>
                <w:rStyle w:val="Strong"/>
                <w:rFonts w:ascii="Arial" w:hAnsi="Arial" w:cs="Arial"/>
                <w:color w:val="000000"/>
              </w:rPr>
            </w:pPr>
            <w:r>
              <w:rPr>
                <w:rStyle w:val="Strong"/>
                <w:rFonts w:ascii="Arial" w:hAnsi="Arial" w:cs="Arial"/>
                <w:color w:val="000000"/>
              </w:rPr>
              <w:t>5</w:t>
            </w:r>
          </w:p>
        </w:tc>
      </w:tr>
      <w:tr w:rsidR="00AC0835" w:rsidRPr="006F03FC" w14:paraId="094CA1C2" w14:textId="77777777" w:rsidTr="003451C2">
        <w:trPr>
          <w:cantSplit/>
          <w:trHeight w:val="323"/>
        </w:trPr>
        <w:tc>
          <w:tcPr>
            <w:tcW w:w="10174" w:type="dxa"/>
            <w:tcBorders>
              <w:bottom w:val="single" w:sz="4" w:space="0" w:color="auto"/>
            </w:tcBorders>
            <w:vAlign w:val="center"/>
          </w:tcPr>
          <w:p w14:paraId="7314EC66" w14:textId="77777777" w:rsidR="00AC0835" w:rsidRPr="006F03FC" w:rsidRDefault="00AC0835" w:rsidP="0076442E">
            <w:pPr>
              <w:rPr>
                <w:rStyle w:val="Strong"/>
                <w:rFonts w:ascii="Arial" w:hAnsi="Arial" w:cs="Arial"/>
                <w:b w:val="0"/>
                <w:color w:val="000000"/>
              </w:rPr>
            </w:pPr>
            <w:hyperlink w:anchor="ErrorCodes" w:history="1">
              <w:r w:rsidRPr="006F03FC">
                <w:rPr>
                  <w:rStyle w:val="Hyperlink"/>
                  <w:rFonts w:ascii="Arial" w:hAnsi="Arial" w:cs="Arial"/>
                </w:rPr>
                <w:t>Ohio's Error Codes</w:t>
              </w:r>
            </w:hyperlink>
          </w:p>
        </w:tc>
        <w:tc>
          <w:tcPr>
            <w:tcW w:w="764" w:type="dxa"/>
            <w:tcBorders>
              <w:bottom w:val="single" w:sz="4" w:space="0" w:color="000000"/>
            </w:tcBorders>
            <w:vAlign w:val="center"/>
          </w:tcPr>
          <w:p w14:paraId="04BE082F" w14:textId="77777777" w:rsidR="00AC0835" w:rsidRPr="006F03FC" w:rsidRDefault="0088604A" w:rsidP="0076442E">
            <w:pPr>
              <w:rPr>
                <w:rStyle w:val="Strong"/>
                <w:rFonts w:ascii="Arial" w:hAnsi="Arial" w:cs="Arial"/>
                <w:color w:val="000000"/>
              </w:rPr>
            </w:pPr>
            <w:r>
              <w:rPr>
                <w:rStyle w:val="Strong"/>
                <w:rFonts w:ascii="Arial" w:hAnsi="Arial" w:cs="Arial"/>
                <w:color w:val="000000"/>
              </w:rPr>
              <w:t>6</w:t>
            </w:r>
          </w:p>
        </w:tc>
      </w:tr>
    </w:tbl>
    <w:p w14:paraId="5BE6492C" w14:textId="77777777" w:rsidR="00543068" w:rsidRPr="00750531" w:rsidRDefault="00543068" w:rsidP="00AC0835">
      <w:pPr>
        <w:rPr>
          <w:rFonts w:ascii="Arial" w:hAnsi="Arial" w:cs="Arial"/>
          <w:color w:val="FF0000"/>
        </w:rPr>
        <w:sectPr w:rsidR="00543068" w:rsidRPr="00750531" w:rsidSect="00F32001">
          <w:headerReference w:type="default" r:id="rId8"/>
          <w:footerReference w:type="default" r:id="rId9"/>
          <w:headerReference w:type="first" r:id="rId10"/>
          <w:footerReference w:type="first" r:id="rId11"/>
          <w:pgSz w:w="12240" w:h="15840" w:code="1"/>
          <w:pgMar w:top="990" w:right="720" w:bottom="1080" w:left="1008" w:header="144" w:footer="144" w:gutter="0"/>
          <w:pgBorders w:offsetFrom="page">
            <w:left w:val="single" w:sz="4" w:space="24" w:color="FFFFFF" w:themeColor="background1"/>
            <w:right w:val="single" w:sz="4" w:space="24" w:color="FFFFFF" w:themeColor="background1"/>
          </w:pgBorders>
          <w:pgNumType w:start="1"/>
          <w:cols w:space="720"/>
          <w:noEndnote/>
          <w:titlePg/>
          <w:docGrid w:linePitch="272"/>
        </w:sectPr>
      </w:pPr>
      <w:bookmarkStart w:id="0" w:name="_Ohio’s_Electronic_Filing"/>
      <w:bookmarkStart w:id="1" w:name="_Ohio’s_Unformatted_Record"/>
      <w:bookmarkStart w:id="2" w:name="_Ohio’s_W-2,_W-2G"/>
      <w:bookmarkStart w:id="3" w:name="_Ohio_K-1_Unformatted"/>
      <w:bookmarkEnd w:id="0"/>
      <w:bookmarkEnd w:id="1"/>
      <w:bookmarkEnd w:id="2"/>
      <w:bookmarkEnd w:id="3"/>
    </w:p>
    <w:p w14:paraId="2C91F194" w14:textId="4046FCFA" w:rsidR="00AC0835" w:rsidRPr="00141801" w:rsidRDefault="00162124" w:rsidP="00AC0835">
      <w:pPr>
        <w:pStyle w:val="Heading1"/>
        <w:rPr>
          <w:rStyle w:val="Strong"/>
          <w:rFonts w:ascii="Arial" w:hAnsi="Arial" w:cs="Arial"/>
          <w:b/>
          <w:sz w:val="20"/>
        </w:rPr>
      </w:pPr>
      <w:bookmarkStart w:id="4" w:name="a"/>
      <w:bookmarkStart w:id="5" w:name="Introduction"/>
      <w:bookmarkStart w:id="6" w:name="Intro"/>
      <w:bookmarkEnd w:id="4"/>
      <w:bookmarkEnd w:id="5"/>
      <w:bookmarkEnd w:id="6"/>
      <w:r w:rsidRPr="00141801">
        <w:rPr>
          <w:rStyle w:val="Strong"/>
          <w:rFonts w:ascii="Arial" w:hAnsi="Arial" w:cs="Arial"/>
          <w:b/>
          <w:sz w:val="20"/>
        </w:rPr>
        <w:lastRenderedPageBreak/>
        <w:t>202</w:t>
      </w:r>
      <w:r w:rsidR="00545C2D" w:rsidRPr="00141801">
        <w:rPr>
          <w:rStyle w:val="Strong"/>
          <w:rFonts w:ascii="Arial" w:hAnsi="Arial" w:cs="Arial"/>
          <w:b/>
          <w:sz w:val="20"/>
        </w:rPr>
        <w:t>5</w:t>
      </w:r>
      <w:r w:rsidR="00361FA9" w:rsidRPr="00141801">
        <w:rPr>
          <w:rStyle w:val="Strong"/>
          <w:rFonts w:ascii="Arial" w:hAnsi="Arial" w:cs="Arial"/>
          <w:b/>
          <w:sz w:val="20"/>
        </w:rPr>
        <w:t xml:space="preserve"> </w:t>
      </w:r>
      <w:r w:rsidR="00AC0835" w:rsidRPr="00141801">
        <w:rPr>
          <w:rStyle w:val="Strong"/>
          <w:rFonts w:ascii="Arial" w:hAnsi="Arial" w:cs="Arial"/>
          <w:b/>
          <w:sz w:val="20"/>
        </w:rPr>
        <w:t>ELECTRONIC FILING--INTRODUCTION</w:t>
      </w:r>
    </w:p>
    <w:p w14:paraId="75ED9760" w14:textId="77777777" w:rsidR="00AC0835" w:rsidRPr="00141801" w:rsidRDefault="00684D3D" w:rsidP="00AC0835">
      <w:pPr>
        <w:rPr>
          <w:rFonts w:ascii="Arial" w:hAnsi="Arial" w:cs="Arial"/>
        </w:rPr>
      </w:pPr>
      <w:r w:rsidRPr="00141801">
        <w:rPr>
          <w:rFonts w:ascii="Arial" w:hAnsi="Arial" w:cs="Arial"/>
          <w:noProof/>
        </w:rPr>
        <mc:AlternateContent>
          <mc:Choice Requires="wps">
            <w:drawing>
              <wp:anchor distT="0" distB="0" distL="114300" distR="114300" simplePos="0" relativeHeight="251653632" behindDoc="0" locked="0" layoutInCell="1" allowOverlap="1" wp14:anchorId="07D109F5" wp14:editId="7977C2EC">
                <wp:simplePos x="0" y="0"/>
                <wp:positionH relativeFrom="column">
                  <wp:posOffset>-17145</wp:posOffset>
                </wp:positionH>
                <wp:positionV relativeFrom="paragraph">
                  <wp:posOffset>45720</wp:posOffset>
                </wp:positionV>
                <wp:extent cx="6515100" cy="0"/>
                <wp:effectExtent l="11430" t="26670" r="17145" b="1143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51BC2" id="Line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pt" to="511.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" strokecolor="#d4d4d4" strokeweight="1.75pt">
                <v:shadow on="t" origin=".5,-.5" offset="0,-1pt"/>
              </v:line>
            </w:pict>
          </mc:Fallback>
        </mc:AlternateContent>
      </w:r>
    </w:p>
    <w:p w14:paraId="36D52B32" w14:textId="77777777" w:rsidR="00AC0835" w:rsidRPr="00141801" w:rsidRDefault="00AC0835" w:rsidP="00AC0835">
      <w:pPr>
        <w:pStyle w:val="Heading1"/>
        <w:rPr>
          <w:rFonts w:ascii="Arial" w:hAnsi="Arial" w:cs="Arial"/>
          <w:sz w:val="20"/>
        </w:rPr>
      </w:pPr>
      <w:bookmarkStart w:id="7" w:name="_Software_Developer_Requirements"/>
      <w:bookmarkEnd w:id="7"/>
      <w:r w:rsidRPr="00141801">
        <w:rPr>
          <w:rFonts w:ascii="Arial" w:hAnsi="Arial" w:cs="Arial"/>
          <w:sz w:val="20"/>
        </w:rPr>
        <w:t>Software Developer Requirements</w:t>
      </w:r>
    </w:p>
    <w:p w14:paraId="2AE6F79B" w14:textId="55211314" w:rsidR="00AC0835" w:rsidRPr="00141801" w:rsidRDefault="00AC0835" w:rsidP="00AC0835">
      <w:pPr>
        <w:spacing w:after="120"/>
        <w:rPr>
          <w:rFonts w:ascii="Arial" w:hAnsi="Arial" w:cs="Arial"/>
        </w:rPr>
      </w:pPr>
      <w:r w:rsidRPr="00141801">
        <w:rPr>
          <w:rFonts w:ascii="Arial" w:hAnsi="Arial" w:cs="Arial"/>
        </w:rPr>
        <w:t xml:space="preserve">Software developers must follow the policies, procedures, standards and requirements outlined in this booklet and the </w:t>
      </w:r>
      <w:r w:rsidR="00162124" w:rsidRPr="00141801">
        <w:rPr>
          <w:rFonts w:ascii="Arial" w:hAnsi="Arial" w:cs="Arial"/>
        </w:rPr>
        <w:t>202</w:t>
      </w:r>
      <w:r w:rsidR="00545C2D" w:rsidRPr="00141801">
        <w:rPr>
          <w:rFonts w:ascii="Arial" w:hAnsi="Arial" w:cs="Arial"/>
        </w:rPr>
        <w:t>5</w:t>
      </w:r>
      <w:r w:rsidR="00361FA9" w:rsidRPr="00141801">
        <w:rPr>
          <w:rFonts w:ascii="Arial" w:hAnsi="Arial" w:cs="Arial"/>
        </w:rPr>
        <w:t xml:space="preserve"> </w:t>
      </w:r>
      <w:r w:rsidRPr="00141801">
        <w:rPr>
          <w:rFonts w:ascii="Arial" w:hAnsi="Arial" w:cs="Arial"/>
        </w:rPr>
        <w:t xml:space="preserve">Ohio Practitioner’s Electronic Filing Booklet, in conjunction with IRS Publications </w:t>
      </w:r>
      <w:r w:rsidR="00AD6E22" w:rsidRPr="00141801">
        <w:rPr>
          <w:rFonts w:ascii="Arial" w:hAnsi="Arial" w:cs="Arial"/>
        </w:rPr>
        <w:t>4163</w:t>
      </w:r>
      <w:r w:rsidRPr="00141801">
        <w:rPr>
          <w:rFonts w:ascii="Arial" w:hAnsi="Arial" w:cs="Arial"/>
        </w:rPr>
        <w:t xml:space="preserve">, </w:t>
      </w:r>
      <w:r w:rsidR="007B4860" w:rsidRPr="00141801">
        <w:rPr>
          <w:rFonts w:ascii="Arial" w:hAnsi="Arial" w:cs="Arial"/>
        </w:rPr>
        <w:t xml:space="preserve"> </w:t>
      </w:r>
      <w:r w:rsidR="00AD6E22" w:rsidRPr="00141801">
        <w:rPr>
          <w:rFonts w:ascii="Arial" w:hAnsi="Arial" w:cs="Arial"/>
        </w:rPr>
        <w:t>Modernized e-File (MeF) Information for Authorizes IRS e-file Providers for Business Returns</w:t>
      </w:r>
      <w:r w:rsidRPr="00141801">
        <w:rPr>
          <w:rFonts w:ascii="Arial" w:hAnsi="Arial" w:cs="Arial"/>
        </w:rPr>
        <w:t xml:space="preserve">, 1346, Electronic Return File Specifications and Record Layouts for </w:t>
      </w:r>
      <w:r w:rsidR="00AD6E22" w:rsidRPr="00141801">
        <w:rPr>
          <w:rFonts w:ascii="Arial" w:hAnsi="Arial" w:cs="Arial"/>
        </w:rPr>
        <w:t>Fiduciary</w:t>
      </w:r>
      <w:r w:rsidRPr="00141801">
        <w:rPr>
          <w:rFonts w:ascii="Arial" w:hAnsi="Arial" w:cs="Arial"/>
        </w:rPr>
        <w:t xml:space="preserve"> Income Tax Return </w:t>
      </w:r>
      <w:r w:rsidR="00AE7EBC" w:rsidRPr="00141801">
        <w:rPr>
          <w:rFonts w:ascii="Arial" w:hAnsi="Arial" w:cs="Arial"/>
        </w:rPr>
        <w:t>and</w:t>
      </w:r>
      <w:r w:rsidR="006C3714" w:rsidRPr="00141801">
        <w:rPr>
          <w:rFonts w:ascii="Arial" w:hAnsi="Arial" w:cs="Arial"/>
        </w:rPr>
        <w:t xml:space="preserve"> 4164,</w:t>
      </w:r>
      <w:r w:rsidR="00A232BD" w:rsidRPr="00141801">
        <w:rPr>
          <w:rFonts w:ascii="Arial" w:hAnsi="Arial" w:cs="Arial"/>
        </w:rPr>
        <w:t xml:space="preserve"> </w:t>
      </w:r>
      <w:r w:rsidR="006C3714" w:rsidRPr="00141801">
        <w:rPr>
          <w:rFonts w:ascii="Arial" w:hAnsi="Arial" w:cs="Arial"/>
        </w:rPr>
        <w:t xml:space="preserve">Modernized e-File (MeF) Guide for Software Developers And Transmitters </w:t>
      </w:r>
      <w:r w:rsidRPr="00141801">
        <w:rPr>
          <w:rFonts w:ascii="Arial" w:hAnsi="Arial" w:cs="Arial"/>
        </w:rPr>
        <w:t xml:space="preserve">to capture and format Ohio’s </w:t>
      </w:r>
      <w:r w:rsidR="00AD6E22" w:rsidRPr="00141801">
        <w:rPr>
          <w:rFonts w:ascii="Arial" w:hAnsi="Arial" w:cs="Arial"/>
        </w:rPr>
        <w:t>fiduciary</w:t>
      </w:r>
      <w:r w:rsidRPr="00141801">
        <w:rPr>
          <w:rFonts w:ascii="Arial" w:hAnsi="Arial" w:cs="Arial"/>
        </w:rPr>
        <w:t xml:space="preserve"> income tax returns for electronic filing. </w:t>
      </w:r>
    </w:p>
    <w:p w14:paraId="79B5B1FF" w14:textId="77777777" w:rsidR="00AC0835" w:rsidRPr="00141801" w:rsidRDefault="00E429D2" w:rsidP="00AC0835">
      <w:pPr>
        <w:pStyle w:val="Heading1"/>
        <w:rPr>
          <w:rFonts w:ascii="Arial" w:hAnsi="Arial" w:cs="Arial"/>
          <w:sz w:val="20"/>
        </w:rPr>
      </w:pPr>
      <w:bookmarkStart w:id="8" w:name="SoftwareDevelopersResponsibility"/>
      <w:bookmarkEnd w:id="8"/>
      <w:r w:rsidRPr="00141801">
        <w:rPr>
          <w:rFonts w:ascii="Arial" w:hAnsi="Arial" w:cs="Arial"/>
          <w:sz w:val="20"/>
        </w:rPr>
        <w:t>Software Developers’ R</w:t>
      </w:r>
      <w:r w:rsidR="00AC0835" w:rsidRPr="00141801">
        <w:rPr>
          <w:rFonts w:ascii="Arial" w:hAnsi="Arial" w:cs="Arial"/>
          <w:sz w:val="20"/>
        </w:rPr>
        <w:t>esponsibility</w:t>
      </w:r>
    </w:p>
    <w:p w14:paraId="4A7A88C9" w14:textId="77777777" w:rsidR="00AC0835" w:rsidRPr="00141801" w:rsidRDefault="00AC0835" w:rsidP="00B24353">
      <w:pPr>
        <w:numPr>
          <w:ilvl w:val="0"/>
          <w:numId w:val="2"/>
        </w:numPr>
        <w:tabs>
          <w:tab w:val="clear" w:pos="720"/>
          <w:tab w:val="num" w:pos="360"/>
        </w:tabs>
        <w:spacing w:after="120"/>
        <w:ind w:left="360"/>
        <w:rPr>
          <w:rFonts w:ascii="Arial" w:hAnsi="Arial" w:cs="Arial"/>
        </w:rPr>
      </w:pPr>
      <w:r w:rsidRPr="00141801">
        <w:rPr>
          <w:rFonts w:ascii="Arial" w:hAnsi="Arial" w:cs="Arial"/>
        </w:rPr>
        <w:t>Develop electronic Ohio tax forms that meet the Ohio Department of Taxation’s processing requirements</w:t>
      </w:r>
    </w:p>
    <w:p w14:paraId="59DE5851" w14:textId="77777777" w:rsidR="00AC0835" w:rsidRPr="00141801" w:rsidRDefault="000249CF" w:rsidP="00B24353">
      <w:pPr>
        <w:numPr>
          <w:ilvl w:val="0"/>
          <w:numId w:val="2"/>
        </w:numPr>
        <w:tabs>
          <w:tab w:val="clear" w:pos="720"/>
          <w:tab w:val="num" w:pos="360"/>
        </w:tabs>
        <w:spacing w:after="120"/>
        <w:ind w:left="360"/>
        <w:rPr>
          <w:rFonts w:ascii="Arial" w:hAnsi="Arial" w:cs="Arial"/>
        </w:rPr>
      </w:pPr>
      <w:r w:rsidRPr="00141801">
        <w:rPr>
          <w:rFonts w:ascii="Arial" w:hAnsi="Arial" w:cs="Arial"/>
        </w:rPr>
        <w:t>Submit Ohio L</w:t>
      </w:r>
      <w:r w:rsidR="007B4860" w:rsidRPr="00141801">
        <w:rPr>
          <w:rFonts w:ascii="Arial" w:hAnsi="Arial" w:cs="Arial"/>
        </w:rPr>
        <w:t>et</w:t>
      </w:r>
      <w:r w:rsidRPr="00141801">
        <w:rPr>
          <w:rFonts w:ascii="Arial" w:hAnsi="Arial" w:cs="Arial"/>
        </w:rPr>
        <w:t>ter of I</w:t>
      </w:r>
      <w:r w:rsidR="007B4860" w:rsidRPr="00141801">
        <w:rPr>
          <w:rFonts w:ascii="Arial" w:hAnsi="Arial" w:cs="Arial"/>
        </w:rPr>
        <w:t xml:space="preserve">ntent prior to </w:t>
      </w:r>
      <w:r w:rsidR="0091655D" w:rsidRPr="00141801">
        <w:rPr>
          <w:rFonts w:ascii="Arial" w:hAnsi="Arial" w:cs="Arial"/>
        </w:rPr>
        <w:t>beginning ATS testing</w:t>
      </w:r>
    </w:p>
    <w:p w14:paraId="41EEF856" w14:textId="77777777" w:rsidR="00AC0835" w:rsidRPr="00141801" w:rsidRDefault="00AC0835" w:rsidP="00B24353">
      <w:pPr>
        <w:numPr>
          <w:ilvl w:val="0"/>
          <w:numId w:val="2"/>
        </w:numPr>
        <w:tabs>
          <w:tab w:val="clear" w:pos="720"/>
          <w:tab w:val="num" w:pos="360"/>
        </w:tabs>
        <w:spacing w:after="120"/>
        <w:ind w:left="360"/>
        <w:rPr>
          <w:rFonts w:ascii="Arial" w:hAnsi="Arial" w:cs="Arial"/>
        </w:rPr>
      </w:pPr>
      <w:r w:rsidRPr="00141801">
        <w:rPr>
          <w:rFonts w:ascii="Arial" w:hAnsi="Arial" w:cs="Arial"/>
        </w:rPr>
        <w:t>Submit test transmissions based on test scenarios</w:t>
      </w:r>
    </w:p>
    <w:p w14:paraId="07B9DE14" w14:textId="77777777" w:rsidR="00AC0835" w:rsidRPr="00141801" w:rsidRDefault="00AC0835" w:rsidP="00B24353">
      <w:pPr>
        <w:numPr>
          <w:ilvl w:val="0"/>
          <w:numId w:val="2"/>
        </w:numPr>
        <w:tabs>
          <w:tab w:val="clear" w:pos="720"/>
          <w:tab w:val="num" w:pos="360"/>
        </w:tabs>
        <w:spacing w:after="120"/>
        <w:ind w:left="360"/>
        <w:rPr>
          <w:rFonts w:ascii="Arial" w:hAnsi="Arial" w:cs="Arial"/>
        </w:rPr>
      </w:pPr>
      <w:r w:rsidRPr="00141801">
        <w:rPr>
          <w:rFonts w:ascii="Arial" w:hAnsi="Arial" w:cs="Arial"/>
        </w:rPr>
        <w:t>Release the software to customers only after approval from the Ohio Department of Taxation</w:t>
      </w:r>
    </w:p>
    <w:p w14:paraId="008948C9" w14:textId="77777777" w:rsidR="00AC0835" w:rsidRPr="00141801" w:rsidRDefault="00AC0835" w:rsidP="00B24353">
      <w:pPr>
        <w:numPr>
          <w:ilvl w:val="0"/>
          <w:numId w:val="2"/>
        </w:numPr>
        <w:tabs>
          <w:tab w:val="clear" w:pos="720"/>
          <w:tab w:val="num" w:pos="360"/>
        </w:tabs>
        <w:spacing w:after="120"/>
        <w:ind w:left="360"/>
        <w:rPr>
          <w:rFonts w:ascii="Arial" w:hAnsi="Arial" w:cs="Arial"/>
        </w:rPr>
      </w:pPr>
      <w:r w:rsidRPr="00141801">
        <w:rPr>
          <w:rFonts w:ascii="Arial" w:hAnsi="Arial" w:cs="Arial"/>
        </w:rPr>
        <w:t>Correct any software errors and release all updates timely</w:t>
      </w:r>
    </w:p>
    <w:p w14:paraId="2DB9FE3E" w14:textId="77777777" w:rsidR="00AC0835" w:rsidRPr="00141801" w:rsidRDefault="00AC0835" w:rsidP="00AC0835">
      <w:pPr>
        <w:pStyle w:val="Heading1"/>
        <w:rPr>
          <w:rFonts w:ascii="Arial" w:hAnsi="Arial" w:cs="Arial"/>
          <w:sz w:val="20"/>
        </w:rPr>
      </w:pPr>
      <w:bookmarkStart w:id="9" w:name="_Modernized_e-file"/>
      <w:bookmarkEnd w:id="9"/>
      <w:r w:rsidRPr="00141801">
        <w:rPr>
          <w:rFonts w:ascii="Arial" w:hAnsi="Arial" w:cs="Arial"/>
          <w:sz w:val="20"/>
        </w:rPr>
        <w:t>Moderniz</w:t>
      </w:r>
      <w:r w:rsidR="000249CF" w:rsidRPr="00141801">
        <w:rPr>
          <w:rFonts w:ascii="Arial" w:hAnsi="Arial" w:cs="Arial"/>
          <w:sz w:val="20"/>
        </w:rPr>
        <w:t>ed e-F</w:t>
      </w:r>
      <w:r w:rsidRPr="00141801">
        <w:rPr>
          <w:rFonts w:ascii="Arial" w:hAnsi="Arial" w:cs="Arial"/>
          <w:sz w:val="20"/>
        </w:rPr>
        <w:t>ile</w:t>
      </w:r>
    </w:p>
    <w:p w14:paraId="535B6558" w14:textId="77777777" w:rsidR="00AC0835" w:rsidRPr="00141801" w:rsidRDefault="00AC0835" w:rsidP="00AC0835">
      <w:pPr>
        <w:spacing w:after="120"/>
        <w:rPr>
          <w:rFonts w:ascii="Arial" w:hAnsi="Arial" w:cs="Arial"/>
        </w:rPr>
      </w:pPr>
      <w:r w:rsidRPr="00141801">
        <w:rPr>
          <w:rFonts w:ascii="Arial" w:hAnsi="Arial" w:cs="Arial"/>
        </w:rPr>
        <w:t xml:space="preserve">Ohio will offer electronic filing through </w:t>
      </w:r>
      <w:r w:rsidR="000249CF" w:rsidRPr="00141801">
        <w:rPr>
          <w:rFonts w:ascii="Arial" w:hAnsi="Arial" w:cs="Arial"/>
        </w:rPr>
        <w:t>the Federal/State modernized e-F</w:t>
      </w:r>
      <w:r w:rsidRPr="00141801">
        <w:rPr>
          <w:rFonts w:ascii="Arial" w:hAnsi="Arial" w:cs="Arial"/>
        </w:rPr>
        <w:t xml:space="preserve">ile (MeF) program.  </w:t>
      </w:r>
      <w:r w:rsidR="000249CF" w:rsidRPr="00141801">
        <w:rPr>
          <w:rFonts w:ascii="Arial" w:hAnsi="Arial" w:cs="Arial"/>
        </w:rPr>
        <w:t>Modernized e-F</w:t>
      </w:r>
      <w:r w:rsidR="00FB05A5" w:rsidRPr="00141801">
        <w:rPr>
          <w:rFonts w:ascii="Arial" w:hAnsi="Arial" w:cs="Arial"/>
        </w:rPr>
        <w:t xml:space="preserve">ile offers </w:t>
      </w:r>
      <w:r w:rsidR="00AD6E22" w:rsidRPr="00141801">
        <w:rPr>
          <w:rFonts w:ascii="Arial" w:hAnsi="Arial" w:cs="Arial"/>
        </w:rPr>
        <w:t xml:space="preserve">the </w:t>
      </w:r>
      <w:r w:rsidR="00E20498" w:rsidRPr="00141801">
        <w:rPr>
          <w:rFonts w:ascii="Arial" w:hAnsi="Arial" w:cs="Arial"/>
        </w:rPr>
        <w:t>following features</w:t>
      </w:r>
      <w:r w:rsidR="00AD6E22" w:rsidRPr="00141801">
        <w:rPr>
          <w:rFonts w:ascii="Arial" w:hAnsi="Arial" w:cs="Arial"/>
        </w:rPr>
        <w:t>:</w:t>
      </w:r>
      <w:r w:rsidR="00FB05A5" w:rsidRPr="00141801">
        <w:rPr>
          <w:rFonts w:ascii="Arial" w:hAnsi="Arial" w:cs="Arial"/>
        </w:rPr>
        <w:t xml:space="preserve"> </w:t>
      </w:r>
    </w:p>
    <w:p w14:paraId="744BB79F" w14:textId="5E7D61A5" w:rsidR="00AC0835" w:rsidRPr="00141801" w:rsidRDefault="00AC0835" w:rsidP="00B24353">
      <w:pPr>
        <w:numPr>
          <w:ilvl w:val="0"/>
          <w:numId w:val="1"/>
        </w:numPr>
        <w:spacing w:after="60"/>
        <w:rPr>
          <w:rFonts w:ascii="Arial" w:hAnsi="Arial" w:cs="Arial"/>
        </w:rPr>
      </w:pPr>
      <w:r w:rsidRPr="00141801">
        <w:rPr>
          <w:rFonts w:ascii="Arial" w:hAnsi="Arial" w:cs="Arial"/>
        </w:rPr>
        <w:t>Practitioners/taxpayers may submit, as a PDF attachment, the certification letter(s) that support</w:t>
      </w:r>
      <w:r w:rsidR="005D03BF" w:rsidRPr="00141801">
        <w:rPr>
          <w:rFonts w:ascii="Arial" w:hAnsi="Arial" w:cs="Arial"/>
        </w:rPr>
        <w:t>(</w:t>
      </w:r>
      <w:r w:rsidRPr="00141801">
        <w:rPr>
          <w:rFonts w:ascii="Arial" w:hAnsi="Arial" w:cs="Arial"/>
        </w:rPr>
        <w:t>s</w:t>
      </w:r>
      <w:r w:rsidR="005D03BF" w:rsidRPr="00141801">
        <w:rPr>
          <w:rFonts w:ascii="Arial" w:hAnsi="Arial" w:cs="Arial"/>
        </w:rPr>
        <w:t>)</w:t>
      </w:r>
      <w:r w:rsidRPr="00141801">
        <w:rPr>
          <w:rFonts w:ascii="Arial" w:hAnsi="Arial" w:cs="Arial"/>
        </w:rPr>
        <w:t xml:space="preserve"> the </w:t>
      </w:r>
      <w:r w:rsidR="005D03BF" w:rsidRPr="00141801">
        <w:rPr>
          <w:rFonts w:ascii="Arial" w:hAnsi="Arial" w:cs="Arial"/>
        </w:rPr>
        <w:t>refundable and nonrefundable credits.</w:t>
      </w:r>
    </w:p>
    <w:p w14:paraId="1BFC5621" w14:textId="77777777" w:rsidR="005D03BF" w:rsidRPr="00141801" w:rsidRDefault="00AC0835" w:rsidP="00F359A7">
      <w:pPr>
        <w:numPr>
          <w:ilvl w:val="0"/>
          <w:numId w:val="1"/>
        </w:numPr>
        <w:spacing w:after="120"/>
        <w:rPr>
          <w:rFonts w:ascii="Arial" w:hAnsi="Arial" w:cs="Arial"/>
        </w:rPr>
      </w:pPr>
      <w:r w:rsidRPr="00141801">
        <w:rPr>
          <w:rFonts w:ascii="Arial" w:hAnsi="Arial" w:cs="Arial"/>
        </w:rPr>
        <w:t xml:space="preserve">Practitioners/taxpayers may submit, as a PDF attachment, the K-1(s) that </w:t>
      </w:r>
      <w:r w:rsidR="005D03BF" w:rsidRPr="00141801">
        <w:rPr>
          <w:rFonts w:ascii="Arial" w:hAnsi="Arial" w:cs="Arial"/>
        </w:rPr>
        <w:t>support(s) the refundable and nonrefundable credits.</w:t>
      </w:r>
    </w:p>
    <w:p w14:paraId="2AF6E823" w14:textId="57EF8CE0" w:rsidR="00AC0835" w:rsidRPr="00141801" w:rsidRDefault="00AC0835" w:rsidP="00F359A7">
      <w:pPr>
        <w:numPr>
          <w:ilvl w:val="0"/>
          <w:numId w:val="1"/>
        </w:numPr>
        <w:spacing w:after="120"/>
        <w:rPr>
          <w:rFonts w:ascii="Arial" w:hAnsi="Arial" w:cs="Arial"/>
        </w:rPr>
      </w:pPr>
      <w:r w:rsidRPr="00141801">
        <w:rPr>
          <w:rFonts w:ascii="Arial" w:hAnsi="Arial" w:cs="Arial"/>
        </w:rPr>
        <w:t>The MeF program also gives Ohio the ability to identify software and practitioner/taxpayer errors within a return.  Returns with errors will be rejected.  Please see the complete listing of the error codes in this booklet.</w:t>
      </w:r>
    </w:p>
    <w:p w14:paraId="5D343DB6" w14:textId="77777777" w:rsidR="00AC0835" w:rsidRPr="00141801" w:rsidRDefault="00AC0835" w:rsidP="00AC0835">
      <w:pPr>
        <w:spacing w:after="120"/>
        <w:rPr>
          <w:rFonts w:ascii="Arial" w:hAnsi="Arial" w:cs="Arial"/>
        </w:rPr>
      </w:pPr>
      <w:r w:rsidRPr="00141801">
        <w:rPr>
          <w:rFonts w:ascii="Arial" w:hAnsi="Arial" w:cs="Arial"/>
        </w:rPr>
        <w:t xml:space="preserve">Please visit our web site at </w:t>
      </w:r>
      <w:hyperlink r:id="rId12" w:history="1">
        <w:r w:rsidRPr="00141801">
          <w:rPr>
            <w:rStyle w:val="Hyperlink"/>
            <w:rFonts w:ascii="Arial" w:hAnsi="Arial" w:cs="Arial"/>
          </w:rPr>
          <w:t>tax.ohio.gov</w:t>
        </w:r>
      </w:hyperlink>
      <w:r w:rsidRPr="00141801">
        <w:rPr>
          <w:rFonts w:ascii="Arial" w:hAnsi="Arial" w:cs="Arial"/>
        </w:rPr>
        <w:t xml:space="preserve"> for additional info</w:t>
      </w:r>
      <w:r w:rsidR="000249CF" w:rsidRPr="00141801">
        <w:rPr>
          <w:rFonts w:ascii="Arial" w:hAnsi="Arial" w:cs="Arial"/>
        </w:rPr>
        <w:t>rmation regarding Modernized e-F</w:t>
      </w:r>
      <w:r w:rsidRPr="00141801">
        <w:rPr>
          <w:rFonts w:ascii="Arial" w:hAnsi="Arial" w:cs="Arial"/>
        </w:rPr>
        <w:t>ile.</w:t>
      </w:r>
    </w:p>
    <w:p w14:paraId="38305565" w14:textId="77777777" w:rsidR="00AC0835" w:rsidRPr="00153184" w:rsidRDefault="00AC0835" w:rsidP="00AC0835">
      <w:pPr>
        <w:pStyle w:val="Heading1"/>
        <w:rPr>
          <w:rFonts w:ascii="Arial" w:hAnsi="Arial" w:cs="Arial"/>
          <w:sz w:val="20"/>
          <w:highlight w:val="green"/>
        </w:rPr>
      </w:pPr>
      <w:bookmarkStart w:id="10" w:name="_New_to_Legacy"/>
      <w:bookmarkStart w:id="11" w:name="_Legislative_Changes"/>
      <w:bookmarkEnd w:id="10"/>
      <w:bookmarkEnd w:id="11"/>
    </w:p>
    <w:p w14:paraId="530E6016" w14:textId="55FB9B6F" w:rsidR="00AC0835" w:rsidRPr="00153184" w:rsidRDefault="00AC0835" w:rsidP="00AC0835">
      <w:pPr>
        <w:rPr>
          <w:rFonts w:ascii="Arial" w:hAnsi="Arial" w:cs="Arial"/>
          <w:highlight w:val="green"/>
        </w:rPr>
      </w:pPr>
      <w:bookmarkStart w:id="12" w:name="LesiglativeChanges"/>
      <w:bookmarkEnd w:id="12"/>
    </w:p>
    <w:p w14:paraId="6989120B" w14:textId="77777777" w:rsidR="00AC0835" w:rsidRPr="00153184" w:rsidRDefault="00AC0835" w:rsidP="00AC0835">
      <w:pPr>
        <w:rPr>
          <w:rFonts w:ascii="Arial" w:hAnsi="Arial" w:cs="Arial"/>
          <w:highlight w:val="green"/>
        </w:rPr>
      </w:pPr>
    </w:p>
    <w:p w14:paraId="4A8618F8" w14:textId="77777777" w:rsidR="00964ED7" w:rsidRPr="00153184" w:rsidRDefault="00964ED7" w:rsidP="00AC0835">
      <w:pPr>
        <w:rPr>
          <w:rFonts w:ascii="Arial" w:hAnsi="Arial" w:cs="Arial"/>
          <w:highlight w:val="green"/>
        </w:rPr>
      </w:pPr>
    </w:p>
    <w:p w14:paraId="1578CE4B" w14:textId="77777777" w:rsidR="009D4D90" w:rsidRPr="00153184" w:rsidRDefault="009D4D90" w:rsidP="00CF0CEC">
      <w:pPr>
        <w:rPr>
          <w:rFonts w:ascii="Arial" w:hAnsi="Arial" w:cs="Arial"/>
          <w:highlight w:val="green"/>
        </w:rPr>
      </w:pPr>
      <w:bookmarkStart w:id="13" w:name="_Pending_Legislation"/>
      <w:bookmarkStart w:id="14" w:name="PendingLegislation"/>
      <w:bookmarkEnd w:id="13"/>
      <w:bookmarkEnd w:id="14"/>
    </w:p>
    <w:p w14:paraId="568ED1CF" w14:textId="77777777" w:rsidR="009D4D90" w:rsidRPr="00153184" w:rsidRDefault="009D4D90" w:rsidP="006279AA">
      <w:pPr>
        <w:pStyle w:val="Heading1"/>
        <w:rPr>
          <w:rFonts w:ascii="Arial" w:hAnsi="Arial" w:cs="Arial"/>
          <w:color w:val="000000"/>
          <w:highlight w:val="green"/>
        </w:rPr>
      </w:pPr>
    </w:p>
    <w:p w14:paraId="4013E5BD" w14:textId="77777777" w:rsidR="00E7284D" w:rsidRPr="00153184" w:rsidRDefault="00E7284D" w:rsidP="006279AA">
      <w:pPr>
        <w:pStyle w:val="Heading1"/>
        <w:rPr>
          <w:rFonts w:ascii="Arial" w:hAnsi="Arial" w:cs="Arial"/>
          <w:color w:val="000000"/>
          <w:highlight w:val="green"/>
        </w:rPr>
        <w:sectPr w:rsidR="00E7284D" w:rsidRPr="00153184" w:rsidSect="00B63E20">
          <w:pgSz w:w="12240" w:h="15840" w:code="1"/>
          <w:pgMar w:top="1084" w:right="720" w:bottom="1080" w:left="1008" w:header="144" w:footer="144" w:gutter="0"/>
          <w:pgBorders w:offsetFrom="page">
            <w:left w:val="single" w:sz="4" w:space="24" w:color="FFFFFF" w:themeColor="background1"/>
            <w:right w:val="single" w:sz="4" w:space="24" w:color="FFFFFF" w:themeColor="background1"/>
          </w:pgBorders>
          <w:cols w:space="720"/>
          <w:noEndnote/>
          <w:titlePg/>
          <w:docGrid w:linePitch="272"/>
        </w:sectPr>
      </w:pPr>
    </w:p>
    <w:p w14:paraId="566160F2" w14:textId="5211DAF0" w:rsidR="00AC0835" w:rsidRPr="00141801" w:rsidRDefault="00162124" w:rsidP="006279AA">
      <w:pPr>
        <w:pStyle w:val="Heading1"/>
        <w:rPr>
          <w:rFonts w:ascii="Arial" w:hAnsi="Arial" w:cs="Arial"/>
          <w:sz w:val="20"/>
        </w:rPr>
      </w:pPr>
      <w:bookmarkStart w:id="15" w:name="_2010_ELECTRONIC_FILING--CRITERIA"/>
      <w:bookmarkStart w:id="16" w:name="CRITERIAFOROHIEFILE"/>
      <w:bookmarkEnd w:id="15"/>
      <w:bookmarkEnd w:id="16"/>
      <w:r w:rsidRPr="00141801">
        <w:rPr>
          <w:rStyle w:val="Strong"/>
          <w:rFonts w:ascii="Arial" w:hAnsi="Arial" w:cs="Arial"/>
          <w:b/>
          <w:sz w:val="20"/>
        </w:rPr>
        <w:lastRenderedPageBreak/>
        <w:t>202</w:t>
      </w:r>
      <w:r w:rsidR="00545C2D" w:rsidRPr="00141801">
        <w:rPr>
          <w:rStyle w:val="Strong"/>
          <w:rFonts w:ascii="Arial" w:hAnsi="Arial" w:cs="Arial"/>
          <w:b/>
          <w:sz w:val="20"/>
        </w:rPr>
        <w:t>5</w:t>
      </w:r>
      <w:r w:rsidR="009D3AA8" w:rsidRPr="00141801">
        <w:rPr>
          <w:rStyle w:val="Strong"/>
          <w:rFonts w:ascii="Arial" w:hAnsi="Arial" w:cs="Arial"/>
          <w:b/>
          <w:sz w:val="20"/>
        </w:rPr>
        <w:t xml:space="preserve"> </w:t>
      </w:r>
      <w:r w:rsidR="00AC0835" w:rsidRPr="00141801">
        <w:rPr>
          <w:rStyle w:val="Strong"/>
          <w:rFonts w:ascii="Arial" w:hAnsi="Arial" w:cs="Arial"/>
          <w:b/>
          <w:sz w:val="20"/>
        </w:rPr>
        <w:t>ELECTRONIC FILING--CRITERIA FOR OHIO E-FILE</w:t>
      </w:r>
      <w:r w:rsidR="00AC0835" w:rsidRPr="00141801">
        <w:rPr>
          <w:rFonts w:ascii="Arial" w:hAnsi="Arial" w:cs="Arial"/>
          <w:sz w:val="20"/>
        </w:rPr>
        <w:t xml:space="preserve"> </w:t>
      </w:r>
    </w:p>
    <w:p w14:paraId="70D10338" w14:textId="77777777" w:rsidR="00AC0835" w:rsidRPr="00141801" w:rsidRDefault="00684D3D" w:rsidP="00D6278D">
      <w:pPr>
        <w:tabs>
          <w:tab w:val="left" w:pos="10275"/>
          <w:tab w:val="left" w:pos="10365"/>
          <w:tab w:val="right" w:pos="10512"/>
        </w:tabs>
        <w:rPr>
          <w:rFonts w:ascii="Arial" w:hAnsi="Arial" w:cs="Arial"/>
        </w:rPr>
      </w:pPr>
      <w:r w:rsidRPr="00141801">
        <w:rPr>
          <w:rFonts w:ascii="Arial" w:hAnsi="Arial" w:cs="Arial"/>
          <w:noProof/>
        </w:rPr>
        <mc:AlternateContent>
          <mc:Choice Requires="wps">
            <w:drawing>
              <wp:anchor distT="0" distB="0" distL="114300" distR="114300" simplePos="0" relativeHeight="251658752" behindDoc="0" locked="0" layoutInCell="1" allowOverlap="1" wp14:anchorId="027DC1CD" wp14:editId="2D807A1D">
                <wp:simplePos x="0" y="0"/>
                <wp:positionH relativeFrom="column">
                  <wp:posOffset>-17145</wp:posOffset>
                </wp:positionH>
                <wp:positionV relativeFrom="paragraph">
                  <wp:posOffset>45720</wp:posOffset>
                </wp:positionV>
                <wp:extent cx="6400800" cy="635"/>
                <wp:effectExtent l="11430" t="26670" r="17145" b="2032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B3A14"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pt" to="502.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" strokecolor="#d4d4d4" strokeweight="1.75pt">
                <v:shadow on="t" origin=".5,-.5" offset="0,-1pt"/>
              </v:line>
            </w:pict>
          </mc:Fallback>
        </mc:AlternateContent>
      </w:r>
      <w:r w:rsidR="00D6278D" w:rsidRPr="00141801">
        <w:rPr>
          <w:rFonts w:ascii="Arial" w:hAnsi="Arial" w:cs="Arial"/>
        </w:rPr>
        <w:tab/>
      </w:r>
      <w:r w:rsidR="00D6278D" w:rsidRPr="00141801">
        <w:rPr>
          <w:rFonts w:ascii="Arial" w:hAnsi="Arial" w:cs="Arial"/>
        </w:rPr>
        <w:tab/>
      </w:r>
    </w:p>
    <w:p w14:paraId="1D757D59" w14:textId="77777777" w:rsidR="00AC0835" w:rsidRPr="00141801" w:rsidRDefault="000249CF" w:rsidP="00AC0835">
      <w:pPr>
        <w:pStyle w:val="Heading1"/>
        <w:rPr>
          <w:rStyle w:val="Strong"/>
          <w:rFonts w:ascii="Arial" w:hAnsi="Arial" w:cs="Arial"/>
          <w:b/>
          <w:sz w:val="20"/>
        </w:rPr>
      </w:pPr>
      <w:bookmarkStart w:id="17" w:name="_Who_May_e-file"/>
      <w:bookmarkEnd w:id="17"/>
      <w:r w:rsidRPr="00141801">
        <w:rPr>
          <w:rStyle w:val="Strong"/>
          <w:rFonts w:ascii="Arial" w:hAnsi="Arial" w:cs="Arial"/>
          <w:b/>
          <w:sz w:val="20"/>
        </w:rPr>
        <w:t>Who May e-F</w:t>
      </w:r>
      <w:r w:rsidR="00AC0835" w:rsidRPr="00141801">
        <w:rPr>
          <w:rStyle w:val="Strong"/>
          <w:rFonts w:ascii="Arial" w:hAnsi="Arial" w:cs="Arial"/>
          <w:b/>
          <w:sz w:val="20"/>
        </w:rPr>
        <w:t xml:space="preserve">ile the Ohio Income Tax Return </w:t>
      </w:r>
    </w:p>
    <w:p w14:paraId="3F567881" w14:textId="238A906B" w:rsidR="00AC0835" w:rsidRPr="00141801" w:rsidRDefault="00AC0835" w:rsidP="00AC0835">
      <w:pPr>
        <w:spacing w:after="120"/>
        <w:rPr>
          <w:rFonts w:ascii="Arial" w:hAnsi="Arial" w:cs="Arial"/>
        </w:rPr>
      </w:pPr>
      <w:r w:rsidRPr="00141801">
        <w:rPr>
          <w:rStyle w:val="Strong"/>
          <w:rFonts w:ascii="Arial" w:hAnsi="Arial" w:cs="Arial"/>
          <w:b w:val="0"/>
        </w:rPr>
        <w:t>The Ohio electr</w:t>
      </w:r>
      <w:r w:rsidR="000249CF" w:rsidRPr="00141801">
        <w:rPr>
          <w:rStyle w:val="Strong"/>
          <w:rFonts w:ascii="Arial" w:hAnsi="Arial" w:cs="Arial"/>
          <w:b w:val="0"/>
        </w:rPr>
        <w:t xml:space="preserve">onic filing program allows </w:t>
      </w:r>
      <w:r w:rsidR="00FE0D34" w:rsidRPr="00141801">
        <w:rPr>
          <w:rStyle w:val="Strong"/>
          <w:rFonts w:ascii="Arial" w:hAnsi="Arial" w:cs="Arial"/>
          <w:b w:val="0"/>
        </w:rPr>
        <w:t xml:space="preserve">pass-through entities, </w:t>
      </w:r>
      <w:r w:rsidR="00AD6E22" w:rsidRPr="00141801">
        <w:rPr>
          <w:rStyle w:val="Strong"/>
          <w:rFonts w:ascii="Arial" w:hAnsi="Arial" w:cs="Arial"/>
          <w:b w:val="0"/>
        </w:rPr>
        <w:t>estates and trusts</w:t>
      </w:r>
      <w:r w:rsidR="000249CF" w:rsidRPr="00141801">
        <w:rPr>
          <w:rStyle w:val="Strong"/>
          <w:rFonts w:ascii="Arial" w:hAnsi="Arial" w:cs="Arial"/>
          <w:b w:val="0"/>
        </w:rPr>
        <w:t xml:space="preserve"> to e-F</w:t>
      </w:r>
      <w:r w:rsidRPr="00141801">
        <w:rPr>
          <w:rStyle w:val="Strong"/>
          <w:rFonts w:ascii="Arial" w:hAnsi="Arial" w:cs="Arial"/>
          <w:b w:val="0"/>
        </w:rPr>
        <w:t>ile the Ohio i</w:t>
      </w:r>
      <w:r w:rsidRPr="00141801">
        <w:rPr>
          <w:rFonts w:ascii="Arial" w:hAnsi="Arial" w:cs="Arial"/>
        </w:rPr>
        <w:t>ncome</w:t>
      </w:r>
      <w:r w:rsidR="00FE0D34" w:rsidRPr="00141801">
        <w:rPr>
          <w:rFonts w:ascii="Arial" w:hAnsi="Arial" w:cs="Arial"/>
        </w:rPr>
        <w:t xml:space="preserve"> and withholding</w:t>
      </w:r>
      <w:r w:rsidRPr="00141801">
        <w:rPr>
          <w:rFonts w:ascii="Arial" w:hAnsi="Arial" w:cs="Arial"/>
        </w:rPr>
        <w:t xml:space="preserve"> tax returns, unless otherwise disqualified in the list of ‘Filing Limitations’ below.</w:t>
      </w:r>
    </w:p>
    <w:p w14:paraId="7359B70A" w14:textId="77777777" w:rsidR="00AC0835" w:rsidRPr="00141801" w:rsidRDefault="00AC0835" w:rsidP="00AC0835">
      <w:pPr>
        <w:spacing w:after="120"/>
        <w:rPr>
          <w:rFonts w:ascii="Arial" w:hAnsi="Arial" w:cs="Arial"/>
          <w:b/>
        </w:rPr>
      </w:pPr>
      <w:r w:rsidRPr="00141801">
        <w:rPr>
          <w:rFonts w:ascii="Arial" w:hAnsi="Arial" w:cs="Arial"/>
        </w:rPr>
        <w:t>The return(s) may reflect a refund, balance due, or zero balance.</w:t>
      </w:r>
    </w:p>
    <w:p w14:paraId="53CFF417" w14:textId="77777777" w:rsidR="00AC0835" w:rsidRPr="00141801" w:rsidRDefault="00AC0835" w:rsidP="00AC0835">
      <w:pPr>
        <w:pStyle w:val="Heading1"/>
        <w:rPr>
          <w:rStyle w:val="Strong"/>
          <w:rFonts w:ascii="Arial" w:hAnsi="Arial" w:cs="Arial"/>
          <w:b/>
          <w:sz w:val="20"/>
        </w:rPr>
      </w:pPr>
      <w:bookmarkStart w:id="18" w:name="_Filing_Limitations"/>
      <w:bookmarkEnd w:id="18"/>
      <w:r w:rsidRPr="00141801">
        <w:rPr>
          <w:rStyle w:val="Strong"/>
          <w:rFonts w:ascii="Arial" w:hAnsi="Arial" w:cs="Arial"/>
          <w:b/>
          <w:sz w:val="20"/>
        </w:rPr>
        <w:t>Filing Limitations</w:t>
      </w:r>
    </w:p>
    <w:p w14:paraId="6BD40120" w14:textId="77777777" w:rsidR="00AC0835" w:rsidRPr="00141801" w:rsidRDefault="00AC0835" w:rsidP="00AC0835">
      <w:pPr>
        <w:spacing w:after="120"/>
        <w:rPr>
          <w:rStyle w:val="Strong"/>
          <w:rFonts w:ascii="Arial" w:hAnsi="Arial" w:cs="Arial"/>
          <w:b w:val="0"/>
        </w:rPr>
      </w:pPr>
      <w:r w:rsidRPr="00141801">
        <w:rPr>
          <w:rStyle w:val="Strong"/>
          <w:rFonts w:ascii="Arial" w:hAnsi="Arial" w:cs="Arial"/>
          <w:b w:val="0"/>
        </w:rPr>
        <w:t xml:space="preserve">The Ohio electronic filing program </w:t>
      </w:r>
      <w:r w:rsidR="00003546" w:rsidRPr="00141801">
        <w:rPr>
          <w:rStyle w:val="Strong"/>
          <w:rFonts w:ascii="Arial" w:hAnsi="Arial" w:cs="Arial"/>
          <w:b w:val="0"/>
          <w:u w:val="single"/>
        </w:rPr>
        <w:t xml:space="preserve">does </w:t>
      </w:r>
      <w:r w:rsidRPr="00141801">
        <w:rPr>
          <w:rStyle w:val="Strong"/>
          <w:rFonts w:ascii="Arial" w:hAnsi="Arial" w:cs="Arial"/>
          <w:b w:val="0"/>
          <w:u w:val="single"/>
        </w:rPr>
        <w:t>not allow</w:t>
      </w:r>
      <w:r w:rsidRPr="00141801">
        <w:rPr>
          <w:rStyle w:val="Strong"/>
          <w:rFonts w:ascii="Arial" w:hAnsi="Arial" w:cs="Arial"/>
          <w:b w:val="0"/>
        </w:rPr>
        <w:t xml:space="preserve"> </w:t>
      </w:r>
      <w:r w:rsidR="00955FA6" w:rsidRPr="00141801">
        <w:rPr>
          <w:rStyle w:val="Strong"/>
          <w:rFonts w:ascii="Arial" w:hAnsi="Arial" w:cs="Arial"/>
          <w:b w:val="0"/>
        </w:rPr>
        <w:t>fiduciary and pass-through entity</w:t>
      </w:r>
      <w:r w:rsidR="00AD6E22" w:rsidRPr="00141801">
        <w:rPr>
          <w:rStyle w:val="Strong"/>
          <w:rFonts w:ascii="Arial" w:hAnsi="Arial" w:cs="Arial"/>
          <w:b w:val="0"/>
        </w:rPr>
        <w:t xml:space="preserve"> </w:t>
      </w:r>
      <w:r w:rsidRPr="00141801">
        <w:rPr>
          <w:rStyle w:val="Strong"/>
          <w:rFonts w:ascii="Arial" w:hAnsi="Arial" w:cs="Arial"/>
          <w:b w:val="0"/>
        </w:rPr>
        <w:t xml:space="preserve">taxpayers to file the following types of returns: </w:t>
      </w:r>
    </w:p>
    <w:p w14:paraId="3F3C229C" w14:textId="77777777" w:rsidR="00955FA6" w:rsidRPr="00141801" w:rsidRDefault="00955FA6" w:rsidP="00AC0835">
      <w:pPr>
        <w:spacing w:after="120"/>
        <w:rPr>
          <w:rStyle w:val="Strong"/>
          <w:rFonts w:ascii="Arial" w:hAnsi="Arial" w:cs="Arial"/>
          <w:b w:val="0"/>
          <w:i/>
          <w:iCs/>
        </w:rPr>
      </w:pPr>
      <w:r w:rsidRPr="00141801">
        <w:rPr>
          <w:rStyle w:val="Strong"/>
          <w:rFonts w:ascii="Arial" w:hAnsi="Arial" w:cs="Arial"/>
          <w:b w:val="0"/>
          <w:i/>
          <w:iCs/>
        </w:rPr>
        <w:t>IT-1041</w:t>
      </w:r>
    </w:p>
    <w:p w14:paraId="0108896D" w14:textId="73E7320A" w:rsidR="00AC0835" w:rsidRPr="00141801" w:rsidRDefault="00593DDF" w:rsidP="00AC0835">
      <w:pPr>
        <w:rPr>
          <w:rFonts w:ascii="Arial" w:hAnsi="Arial" w:cs="Arial"/>
        </w:rPr>
      </w:pPr>
      <w:bookmarkStart w:id="19" w:name="_State_Only_Filing"/>
      <w:bookmarkStart w:id="20" w:name="OLE_LINK1"/>
      <w:bookmarkStart w:id="21" w:name="OLE_LINK2"/>
      <w:bookmarkEnd w:id="19"/>
      <w:r w:rsidRPr="00141801">
        <w:rPr>
          <w:rFonts w:ascii="Arial" w:hAnsi="Arial" w:cs="Arial"/>
        </w:rPr>
        <w:t xml:space="preserve">Returns </w:t>
      </w:r>
      <w:r w:rsidR="00AC7DAF" w:rsidRPr="00141801">
        <w:rPr>
          <w:rFonts w:ascii="Arial" w:hAnsi="Arial" w:cs="Arial"/>
        </w:rPr>
        <w:t xml:space="preserve">prior to the </w:t>
      </w:r>
      <w:r w:rsidR="009A74DD" w:rsidRPr="00141801">
        <w:rPr>
          <w:rFonts w:ascii="Arial" w:hAnsi="Arial" w:cs="Arial"/>
        </w:rPr>
        <w:t>20</w:t>
      </w:r>
      <w:r w:rsidR="00275FF8" w:rsidRPr="00141801">
        <w:rPr>
          <w:rFonts w:ascii="Arial" w:hAnsi="Arial" w:cs="Arial"/>
        </w:rPr>
        <w:t>2</w:t>
      </w:r>
      <w:r w:rsidR="00113A62" w:rsidRPr="00141801">
        <w:rPr>
          <w:rFonts w:ascii="Arial" w:hAnsi="Arial" w:cs="Arial"/>
        </w:rPr>
        <w:t>3</w:t>
      </w:r>
      <w:r w:rsidR="00AD6E22" w:rsidRPr="00141801">
        <w:rPr>
          <w:rFonts w:ascii="Arial" w:hAnsi="Arial" w:cs="Arial"/>
        </w:rPr>
        <w:t xml:space="preserve"> tax year</w:t>
      </w:r>
    </w:p>
    <w:p w14:paraId="3F8CCA67" w14:textId="15119027" w:rsidR="000E5B7B" w:rsidRPr="00141801" w:rsidRDefault="009A74DD" w:rsidP="00AC0835">
      <w:pPr>
        <w:rPr>
          <w:rFonts w:ascii="Arial" w:hAnsi="Arial" w:cs="Arial"/>
        </w:rPr>
      </w:pPr>
      <w:r w:rsidRPr="00141801">
        <w:rPr>
          <w:rFonts w:ascii="Arial" w:hAnsi="Arial" w:cs="Arial"/>
        </w:rPr>
        <w:t xml:space="preserve">Returns for </w:t>
      </w:r>
      <w:r w:rsidR="007C5722" w:rsidRPr="00141801">
        <w:rPr>
          <w:rFonts w:ascii="Arial" w:hAnsi="Arial" w:cs="Arial"/>
        </w:rPr>
        <w:t>202</w:t>
      </w:r>
      <w:r w:rsidR="00113A62" w:rsidRPr="00141801">
        <w:rPr>
          <w:rFonts w:ascii="Arial" w:hAnsi="Arial" w:cs="Arial"/>
        </w:rPr>
        <w:t>6</w:t>
      </w:r>
      <w:r w:rsidR="000E5B7B" w:rsidRPr="00141801">
        <w:rPr>
          <w:rFonts w:ascii="Arial" w:hAnsi="Arial" w:cs="Arial"/>
        </w:rPr>
        <w:t xml:space="preserve"> </w:t>
      </w:r>
      <w:r w:rsidR="00D62C5B" w:rsidRPr="00141801">
        <w:rPr>
          <w:rFonts w:ascii="Arial" w:hAnsi="Arial" w:cs="Arial"/>
        </w:rPr>
        <w:t xml:space="preserve">tax year </w:t>
      </w:r>
      <w:r w:rsidR="000E5B7B" w:rsidRPr="00141801">
        <w:rPr>
          <w:rFonts w:ascii="Arial" w:hAnsi="Arial" w:cs="Arial"/>
        </w:rPr>
        <w:t>and future</w:t>
      </w:r>
    </w:p>
    <w:bookmarkEnd w:id="20"/>
    <w:bookmarkEnd w:id="21"/>
    <w:p w14:paraId="173DA6EA" w14:textId="77777777" w:rsidR="009A74DD" w:rsidRPr="00141801" w:rsidRDefault="009A74DD" w:rsidP="00AC0835">
      <w:pPr>
        <w:rPr>
          <w:rFonts w:ascii="Arial" w:hAnsi="Arial" w:cs="Arial"/>
        </w:rPr>
      </w:pPr>
    </w:p>
    <w:p w14:paraId="3339279D" w14:textId="77777777" w:rsidR="00955FA6" w:rsidRPr="00141801" w:rsidRDefault="00872D89" w:rsidP="00AC0835">
      <w:pPr>
        <w:rPr>
          <w:rFonts w:ascii="Arial" w:hAnsi="Arial" w:cs="Arial"/>
          <w:i/>
          <w:iCs/>
        </w:rPr>
      </w:pPr>
      <w:r w:rsidRPr="00141801">
        <w:rPr>
          <w:rFonts w:ascii="Arial" w:hAnsi="Arial" w:cs="Arial"/>
          <w:i/>
          <w:iCs/>
        </w:rPr>
        <w:t>IT-</w:t>
      </w:r>
      <w:r w:rsidR="00955FA6" w:rsidRPr="00141801">
        <w:rPr>
          <w:rFonts w:ascii="Arial" w:hAnsi="Arial" w:cs="Arial"/>
          <w:i/>
          <w:iCs/>
        </w:rPr>
        <w:t>1140 and IT-4708</w:t>
      </w:r>
    </w:p>
    <w:p w14:paraId="32B18C40" w14:textId="77777777" w:rsidR="00955FA6" w:rsidRPr="00141801" w:rsidRDefault="00955FA6" w:rsidP="00955FA6">
      <w:pPr>
        <w:rPr>
          <w:rFonts w:ascii="Arial" w:hAnsi="Arial" w:cs="Arial"/>
        </w:rPr>
      </w:pPr>
    </w:p>
    <w:p w14:paraId="605E4166" w14:textId="23283FEB" w:rsidR="00955FA6" w:rsidRPr="00141801" w:rsidRDefault="00955FA6" w:rsidP="00955FA6">
      <w:pPr>
        <w:rPr>
          <w:rFonts w:ascii="Arial" w:hAnsi="Arial" w:cs="Arial"/>
        </w:rPr>
      </w:pPr>
      <w:r w:rsidRPr="00141801">
        <w:rPr>
          <w:rFonts w:ascii="Arial" w:hAnsi="Arial" w:cs="Arial"/>
        </w:rPr>
        <w:t>Returns prior to the 20</w:t>
      </w:r>
      <w:r w:rsidR="00275FF8" w:rsidRPr="00141801">
        <w:rPr>
          <w:rFonts w:ascii="Arial" w:hAnsi="Arial" w:cs="Arial"/>
        </w:rPr>
        <w:t>2</w:t>
      </w:r>
      <w:r w:rsidR="00113A62" w:rsidRPr="00141801">
        <w:rPr>
          <w:rFonts w:ascii="Arial" w:hAnsi="Arial" w:cs="Arial"/>
        </w:rPr>
        <w:t>3</w:t>
      </w:r>
      <w:r w:rsidRPr="00141801">
        <w:rPr>
          <w:rFonts w:ascii="Arial" w:hAnsi="Arial" w:cs="Arial"/>
        </w:rPr>
        <w:t xml:space="preserve"> tax year</w:t>
      </w:r>
    </w:p>
    <w:p w14:paraId="1AFFD134" w14:textId="6CAF9582" w:rsidR="00955FA6" w:rsidRPr="00141801" w:rsidRDefault="00955FA6" w:rsidP="00955FA6">
      <w:pPr>
        <w:rPr>
          <w:rFonts w:ascii="Arial" w:hAnsi="Arial" w:cs="Arial"/>
        </w:rPr>
      </w:pPr>
      <w:r w:rsidRPr="00141801">
        <w:rPr>
          <w:rFonts w:ascii="Arial" w:hAnsi="Arial" w:cs="Arial"/>
        </w:rPr>
        <w:t xml:space="preserve">Returns for </w:t>
      </w:r>
      <w:r w:rsidR="007C5722" w:rsidRPr="00141801">
        <w:rPr>
          <w:rFonts w:ascii="Arial" w:hAnsi="Arial" w:cs="Arial"/>
        </w:rPr>
        <w:t>202</w:t>
      </w:r>
      <w:r w:rsidR="00113A62" w:rsidRPr="00141801">
        <w:rPr>
          <w:rFonts w:ascii="Arial" w:hAnsi="Arial" w:cs="Arial"/>
        </w:rPr>
        <w:t>6</w:t>
      </w:r>
      <w:r w:rsidRPr="00141801">
        <w:rPr>
          <w:rFonts w:ascii="Arial" w:hAnsi="Arial" w:cs="Arial"/>
        </w:rPr>
        <w:t xml:space="preserve"> </w:t>
      </w:r>
      <w:r w:rsidR="00D62C5B" w:rsidRPr="00141801">
        <w:rPr>
          <w:rFonts w:ascii="Arial" w:hAnsi="Arial" w:cs="Arial"/>
        </w:rPr>
        <w:t xml:space="preserve">tax year </w:t>
      </w:r>
      <w:r w:rsidRPr="00141801">
        <w:rPr>
          <w:rFonts w:ascii="Arial" w:hAnsi="Arial" w:cs="Arial"/>
        </w:rPr>
        <w:t>and future</w:t>
      </w:r>
    </w:p>
    <w:p w14:paraId="0D396B80" w14:textId="4BCDA7BC" w:rsidR="00541DDB" w:rsidRPr="00141801" w:rsidRDefault="00541DDB" w:rsidP="00955FA6">
      <w:pPr>
        <w:rPr>
          <w:rFonts w:ascii="Arial" w:hAnsi="Arial" w:cs="Arial"/>
        </w:rPr>
      </w:pPr>
    </w:p>
    <w:p w14:paraId="7F5317E5" w14:textId="44131C5C" w:rsidR="00541DDB" w:rsidRPr="00141801" w:rsidRDefault="00541DDB" w:rsidP="00541DDB">
      <w:pPr>
        <w:rPr>
          <w:rFonts w:ascii="Arial" w:hAnsi="Arial" w:cs="Arial"/>
          <w:i/>
          <w:iCs/>
        </w:rPr>
      </w:pPr>
      <w:r w:rsidRPr="00141801">
        <w:rPr>
          <w:rFonts w:ascii="Arial" w:hAnsi="Arial" w:cs="Arial"/>
          <w:i/>
          <w:iCs/>
        </w:rPr>
        <w:t>IT-4738</w:t>
      </w:r>
    </w:p>
    <w:p w14:paraId="31C8ACC5" w14:textId="77777777" w:rsidR="00541DDB" w:rsidRPr="00141801" w:rsidRDefault="00541DDB" w:rsidP="00541DDB">
      <w:pPr>
        <w:rPr>
          <w:rFonts w:ascii="Arial" w:hAnsi="Arial" w:cs="Arial"/>
        </w:rPr>
      </w:pPr>
    </w:p>
    <w:p w14:paraId="7A98CFB7" w14:textId="6690C1BE" w:rsidR="00541DDB" w:rsidRPr="00141801" w:rsidRDefault="00541DDB" w:rsidP="00541DDB">
      <w:pPr>
        <w:rPr>
          <w:rFonts w:ascii="Arial" w:hAnsi="Arial" w:cs="Arial"/>
        </w:rPr>
      </w:pPr>
      <w:r w:rsidRPr="00141801">
        <w:rPr>
          <w:rFonts w:ascii="Arial" w:hAnsi="Arial" w:cs="Arial"/>
        </w:rPr>
        <w:t>Returns prior to the 202</w:t>
      </w:r>
      <w:r w:rsidR="00113A62" w:rsidRPr="00141801">
        <w:rPr>
          <w:rFonts w:ascii="Arial" w:hAnsi="Arial" w:cs="Arial"/>
        </w:rPr>
        <w:t>3</w:t>
      </w:r>
      <w:r w:rsidRPr="00141801">
        <w:rPr>
          <w:rFonts w:ascii="Arial" w:hAnsi="Arial" w:cs="Arial"/>
        </w:rPr>
        <w:t xml:space="preserve"> tax year</w:t>
      </w:r>
    </w:p>
    <w:p w14:paraId="53658AA1" w14:textId="03A33EE1" w:rsidR="00541DDB" w:rsidRPr="00141801" w:rsidRDefault="00541DDB" w:rsidP="00541DDB">
      <w:pPr>
        <w:rPr>
          <w:rFonts w:ascii="Arial" w:hAnsi="Arial" w:cs="Arial"/>
        </w:rPr>
      </w:pPr>
      <w:r w:rsidRPr="00141801">
        <w:rPr>
          <w:rFonts w:ascii="Arial" w:hAnsi="Arial" w:cs="Arial"/>
        </w:rPr>
        <w:t>Returns for 202</w:t>
      </w:r>
      <w:r w:rsidR="00113A62" w:rsidRPr="00141801">
        <w:rPr>
          <w:rFonts w:ascii="Arial" w:hAnsi="Arial" w:cs="Arial"/>
        </w:rPr>
        <w:t>6</w:t>
      </w:r>
      <w:r w:rsidRPr="00141801">
        <w:rPr>
          <w:rFonts w:ascii="Arial" w:hAnsi="Arial" w:cs="Arial"/>
        </w:rPr>
        <w:t xml:space="preserve"> tax year and future</w:t>
      </w:r>
    </w:p>
    <w:p w14:paraId="7FB2D56A" w14:textId="77777777" w:rsidR="00AC0835" w:rsidRPr="00141801" w:rsidRDefault="00AC0835" w:rsidP="00AC0835">
      <w:pPr>
        <w:rPr>
          <w:rFonts w:ascii="Arial" w:hAnsi="Arial" w:cs="Arial"/>
        </w:rPr>
      </w:pPr>
    </w:p>
    <w:p w14:paraId="0AB241EA" w14:textId="77777777" w:rsidR="00AC0835" w:rsidRPr="00141801" w:rsidRDefault="00AC0835" w:rsidP="00AC0835">
      <w:pPr>
        <w:pStyle w:val="Heading1"/>
        <w:rPr>
          <w:rFonts w:ascii="Arial" w:hAnsi="Arial" w:cs="Arial"/>
          <w:sz w:val="20"/>
        </w:rPr>
      </w:pPr>
      <w:bookmarkStart w:id="22" w:name="StateOnlyFiling"/>
      <w:bookmarkEnd w:id="22"/>
      <w:r w:rsidRPr="00141801">
        <w:rPr>
          <w:rFonts w:ascii="Arial" w:hAnsi="Arial" w:cs="Arial"/>
          <w:sz w:val="20"/>
        </w:rPr>
        <w:t>State Only Filing</w:t>
      </w:r>
    </w:p>
    <w:p w14:paraId="739771F7" w14:textId="28AFF1E4" w:rsidR="00AC0835" w:rsidRDefault="00AC0835" w:rsidP="00AC0835">
      <w:pPr>
        <w:spacing w:after="120"/>
        <w:rPr>
          <w:rFonts w:ascii="Arial" w:hAnsi="Arial" w:cs="Arial"/>
        </w:rPr>
      </w:pPr>
      <w:r w:rsidRPr="00141801">
        <w:rPr>
          <w:rFonts w:ascii="Arial" w:hAnsi="Arial" w:cs="Arial"/>
        </w:rPr>
        <w:t xml:space="preserve">Ohio will accept ‘State Only’ </w:t>
      </w:r>
      <w:r w:rsidR="00AD6E22" w:rsidRPr="00141801">
        <w:rPr>
          <w:rFonts w:ascii="Arial" w:hAnsi="Arial" w:cs="Arial"/>
        </w:rPr>
        <w:t xml:space="preserve">fiduciary </w:t>
      </w:r>
      <w:r w:rsidR="00955FA6" w:rsidRPr="00141801">
        <w:rPr>
          <w:rFonts w:ascii="Arial" w:hAnsi="Arial" w:cs="Arial"/>
        </w:rPr>
        <w:t xml:space="preserve">and business </w:t>
      </w:r>
      <w:r w:rsidRPr="00141801">
        <w:rPr>
          <w:rFonts w:ascii="Arial" w:hAnsi="Arial" w:cs="Arial"/>
        </w:rPr>
        <w:t>income tax returns. ‘State Only’</w:t>
      </w:r>
      <w:r w:rsidR="00955FA6" w:rsidRPr="00141801">
        <w:rPr>
          <w:rFonts w:ascii="Arial" w:hAnsi="Arial" w:cs="Arial"/>
        </w:rPr>
        <w:t xml:space="preserve"> returns are not attached to a federal</w:t>
      </w:r>
      <w:r w:rsidR="00AD6E22" w:rsidRPr="00141801">
        <w:rPr>
          <w:rFonts w:ascii="Arial" w:hAnsi="Arial" w:cs="Arial"/>
        </w:rPr>
        <w:t xml:space="preserve"> </w:t>
      </w:r>
      <w:r w:rsidRPr="00141801">
        <w:rPr>
          <w:rFonts w:ascii="Arial" w:hAnsi="Arial" w:cs="Arial"/>
        </w:rPr>
        <w:t>income tax return; they are transmitted to the IRS and picked up by Ohio for processing.</w:t>
      </w:r>
    </w:p>
    <w:p w14:paraId="13FC0745" w14:textId="77777777" w:rsidR="00AC0835" w:rsidRPr="00141801" w:rsidRDefault="00AC0835" w:rsidP="00AC0835">
      <w:pPr>
        <w:pStyle w:val="Heading1"/>
        <w:rPr>
          <w:rFonts w:ascii="Arial" w:hAnsi="Arial" w:cs="Arial"/>
          <w:sz w:val="20"/>
        </w:rPr>
      </w:pPr>
      <w:bookmarkStart w:id="23" w:name="_Payment_Methods"/>
      <w:bookmarkEnd w:id="23"/>
      <w:r w:rsidRPr="00141801">
        <w:rPr>
          <w:rFonts w:ascii="Arial" w:hAnsi="Arial" w:cs="Arial"/>
          <w:sz w:val="20"/>
        </w:rPr>
        <w:t>Payment Methods</w:t>
      </w:r>
    </w:p>
    <w:p w14:paraId="46AFA354" w14:textId="77777777" w:rsidR="000D286E" w:rsidRPr="00141801" w:rsidRDefault="00AC0835" w:rsidP="00C833AC">
      <w:pPr>
        <w:pStyle w:val="Heading1"/>
        <w:rPr>
          <w:rFonts w:ascii="Arial" w:hAnsi="Arial" w:cs="Arial"/>
          <w:b w:val="0"/>
          <w:sz w:val="20"/>
        </w:rPr>
      </w:pPr>
      <w:r w:rsidRPr="00141801">
        <w:rPr>
          <w:rFonts w:ascii="Arial" w:hAnsi="Arial" w:cs="Arial"/>
          <w:b w:val="0"/>
          <w:sz w:val="20"/>
        </w:rPr>
        <w:t xml:space="preserve">Ohio offers </w:t>
      </w:r>
      <w:r w:rsidR="000D286E" w:rsidRPr="00141801">
        <w:rPr>
          <w:rFonts w:ascii="Arial" w:hAnsi="Arial" w:cs="Arial"/>
          <w:b w:val="0"/>
          <w:sz w:val="20"/>
        </w:rPr>
        <w:t>3</w:t>
      </w:r>
      <w:r w:rsidR="00AD6E22" w:rsidRPr="00141801">
        <w:rPr>
          <w:rFonts w:ascii="Arial" w:hAnsi="Arial" w:cs="Arial"/>
          <w:b w:val="0"/>
          <w:sz w:val="20"/>
        </w:rPr>
        <w:t xml:space="preserve"> </w:t>
      </w:r>
      <w:r w:rsidRPr="00141801">
        <w:rPr>
          <w:rFonts w:ascii="Arial" w:hAnsi="Arial" w:cs="Arial"/>
          <w:b w:val="0"/>
          <w:sz w:val="20"/>
        </w:rPr>
        <w:t>payment methods: (i) payment by direct de</w:t>
      </w:r>
      <w:r w:rsidR="00003546" w:rsidRPr="00141801">
        <w:rPr>
          <w:rFonts w:ascii="Arial" w:hAnsi="Arial" w:cs="Arial"/>
          <w:b w:val="0"/>
          <w:sz w:val="20"/>
        </w:rPr>
        <w:t>bit, (ii) electronic funds transfer (EFT) through the Ohio Treasure of State</w:t>
      </w:r>
      <w:r w:rsidRPr="00141801">
        <w:rPr>
          <w:rFonts w:ascii="Arial" w:hAnsi="Arial" w:cs="Arial"/>
          <w:b w:val="0"/>
          <w:sz w:val="20"/>
        </w:rPr>
        <w:t>, or (iii) payment by voucher</w:t>
      </w:r>
      <w:r w:rsidR="000D286E" w:rsidRPr="00141801">
        <w:rPr>
          <w:rFonts w:ascii="Arial" w:hAnsi="Arial" w:cs="Arial"/>
          <w:b w:val="0"/>
          <w:sz w:val="20"/>
        </w:rPr>
        <w:t>.</w:t>
      </w:r>
    </w:p>
    <w:p w14:paraId="5B19AF5F" w14:textId="77777777" w:rsidR="00003546" w:rsidRDefault="00003546" w:rsidP="00003546"/>
    <w:p w14:paraId="0369B1E6" w14:textId="492AD57D" w:rsidR="00AC0835" w:rsidRPr="00141801" w:rsidRDefault="00AC0835" w:rsidP="00C833AC">
      <w:pPr>
        <w:pStyle w:val="Heading1"/>
        <w:rPr>
          <w:rFonts w:ascii="Arial" w:hAnsi="Arial" w:cs="Arial"/>
          <w:b w:val="0"/>
          <w:color w:val="FF0000"/>
          <w:sz w:val="20"/>
          <w:u w:val="single"/>
        </w:rPr>
      </w:pPr>
      <w:r w:rsidRPr="00141801">
        <w:rPr>
          <w:rFonts w:ascii="Arial" w:hAnsi="Arial" w:cs="Arial"/>
          <w:b w:val="0"/>
          <w:sz w:val="20"/>
        </w:rPr>
        <w:t>You will find more information regarding payment methods in the</w:t>
      </w:r>
      <w:r w:rsidR="00C833AC" w:rsidRPr="00141801">
        <w:rPr>
          <w:rFonts w:ascii="Arial" w:hAnsi="Arial" w:cs="Arial"/>
          <w:b w:val="0"/>
          <w:sz w:val="20"/>
        </w:rPr>
        <w:t xml:space="preserve"> </w:t>
      </w:r>
      <w:r w:rsidRPr="00141801">
        <w:rPr>
          <w:rFonts w:ascii="Arial" w:hAnsi="Arial" w:cs="Arial"/>
          <w:b w:val="0"/>
          <w:sz w:val="20"/>
        </w:rPr>
        <w:t>Ohio Practitioner Electronic Filing Booklet</w:t>
      </w:r>
      <w:r w:rsidR="00C8745C" w:rsidRPr="00141801">
        <w:rPr>
          <w:rFonts w:ascii="Arial" w:hAnsi="Arial" w:cs="Arial"/>
          <w:b w:val="0"/>
          <w:sz w:val="20"/>
        </w:rPr>
        <w:t xml:space="preserve"> </w:t>
      </w:r>
      <w:r w:rsidR="00954B20" w:rsidRPr="00141801">
        <w:rPr>
          <w:rFonts w:ascii="Arial" w:hAnsi="Arial" w:cs="Arial"/>
          <w:b w:val="0"/>
          <w:sz w:val="20"/>
        </w:rPr>
        <w:t xml:space="preserve">available on our </w:t>
      </w:r>
      <w:hyperlink r:id="rId13" w:history="1">
        <w:r w:rsidR="00954B20" w:rsidRPr="00141801">
          <w:rPr>
            <w:rStyle w:val="Hyperlink"/>
            <w:rFonts w:ascii="Arial" w:hAnsi="Arial" w:cs="Arial"/>
            <w:b w:val="0"/>
            <w:sz w:val="20"/>
          </w:rPr>
          <w:t>Software Developer’s page</w:t>
        </w:r>
      </w:hyperlink>
      <w:r w:rsidR="00954B20" w:rsidRPr="00141801">
        <w:rPr>
          <w:rFonts w:ascii="Arial" w:hAnsi="Arial" w:cs="Arial"/>
          <w:b w:val="0"/>
          <w:sz w:val="20"/>
        </w:rPr>
        <w:t xml:space="preserve"> at tax.ohio.gov.</w:t>
      </w:r>
    </w:p>
    <w:p w14:paraId="08DA64A1" w14:textId="77777777" w:rsidR="00C833AC" w:rsidRPr="00141801" w:rsidRDefault="00C833AC" w:rsidP="00AC0835">
      <w:pPr>
        <w:pStyle w:val="Heading1"/>
        <w:rPr>
          <w:rFonts w:ascii="Arial" w:hAnsi="Arial" w:cs="Arial"/>
          <w:b w:val="0"/>
          <w:sz w:val="20"/>
          <w:u w:val="single"/>
        </w:rPr>
      </w:pPr>
      <w:bookmarkStart w:id="24" w:name="_2010_ELECTRONIC_FILING--ASSISTANCE"/>
      <w:bookmarkEnd w:id="24"/>
    </w:p>
    <w:p w14:paraId="3D531E13" w14:textId="77777777" w:rsidR="00B63E20" w:rsidRPr="00141801" w:rsidRDefault="00B63E20" w:rsidP="00AC0835">
      <w:pPr>
        <w:pStyle w:val="Heading1"/>
        <w:rPr>
          <w:rFonts w:ascii="Arial" w:hAnsi="Arial" w:cs="Arial"/>
          <w:sz w:val="20"/>
        </w:rPr>
      </w:pPr>
      <w:r w:rsidRPr="00141801">
        <w:rPr>
          <w:rFonts w:ascii="Arial" w:hAnsi="Arial" w:cs="Arial"/>
          <w:sz w:val="20"/>
        </w:rPr>
        <w:t>EROs, preparers, transmitters and software developers may call the following numbers for assistance:</w:t>
      </w:r>
    </w:p>
    <w:p w14:paraId="38B59179" w14:textId="77777777" w:rsidR="00B63E20" w:rsidRPr="00141801" w:rsidRDefault="00B63E20" w:rsidP="00AC0835">
      <w:pPr>
        <w:pStyle w:val="Heading1"/>
        <w:rPr>
          <w:rFonts w:ascii="Arial" w:hAnsi="Arial" w:cs="Arial"/>
          <w:sz w:val="20"/>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80" w:firstRow="0" w:lastRow="0" w:firstColumn="1" w:lastColumn="0" w:noHBand="0" w:noVBand="0"/>
      </w:tblPr>
      <w:tblGrid>
        <w:gridCol w:w="1980"/>
        <w:gridCol w:w="3910"/>
        <w:gridCol w:w="3481"/>
      </w:tblGrid>
      <w:tr w:rsidR="00B63E20" w:rsidRPr="00141801" w14:paraId="31FB1187" w14:textId="77777777" w:rsidTr="00B63E20">
        <w:trPr>
          <w:trHeight w:val="463"/>
        </w:trPr>
        <w:tc>
          <w:tcPr>
            <w:tcW w:w="1980" w:type="dxa"/>
            <w:tcBorders>
              <w:top w:val="double" w:sz="4" w:space="0" w:color="auto"/>
              <w:left w:val="double" w:sz="4" w:space="0" w:color="auto"/>
              <w:bottom w:val="double" w:sz="4" w:space="0" w:color="auto"/>
              <w:right w:val="double" w:sz="4" w:space="0" w:color="auto"/>
            </w:tcBorders>
            <w:shd w:val="clear" w:color="auto" w:fill="FFFFFF"/>
          </w:tcPr>
          <w:p w14:paraId="289AAF3E" w14:textId="77777777" w:rsidR="00B63E20" w:rsidRPr="00141801" w:rsidRDefault="00B63E20" w:rsidP="00B63E20">
            <w:pPr>
              <w:rPr>
                <w:rFonts w:ascii="Arial" w:hAnsi="Arial" w:cs="Arial"/>
              </w:rPr>
            </w:pPr>
          </w:p>
          <w:p w14:paraId="5141A0A9" w14:textId="77777777" w:rsidR="00B63E20" w:rsidRPr="00141801" w:rsidRDefault="00B63E20" w:rsidP="00B63E20">
            <w:pPr>
              <w:rPr>
                <w:rFonts w:ascii="Arial" w:hAnsi="Arial" w:cs="Arial"/>
              </w:rPr>
            </w:pPr>
            <w:r w:rsidRPr="00141801">
              <w:rPr>
                <w:rFonts w:ascii="Arial" w:hAnsi="Arial" w:cs="Arial"/>
              </w:rPr>
              <w:t>Assistance</w:t>
            </w:r>
          </w:p>
        </w:tc>
        <w:tc>
          <w:tcPr>
            <w:tcW w:w="3910" w:type="dxa"/>
            <w:tcBorders>
              <w:top w:val="double" w:sz="4" w:space="0" w:color="auto"/>
              <w:left w:val="nil"/>
              <w:bottom w:val="double" w:sz="4" w:space="0" w:color="auto"/>
              <w:right w:val="double" w:sz="4" w:space="0" w:color="auto"/>
            </w:tcBorders>
          </w:tcPr>
          <w:p w14:paraId="5DBD43A4" w14:textId="77777777" w:rsidR="00B63E20" w:rsidRPr="00141801" w:rsidRDefault="00B63E20" w:rsidP="00B63E20">
            <w:pPr>
              <w:rPr>
                <w:rFonts w:ascii="Arial" w:hAnsi="Arial" w:cs="Arial"/>
              </w:rPr>
            </w:pPr>
          </w:p>
          <w:p w14:paraId="40D8D906" w14:textId="77777777" w:rsidR="00B63E20" w:rsidRPr="00141801" w:rsidRDefault="00B63E20" w:rsidP="00B63E20">
            <w:pPr>
              <w:rPr>
                <w:rFonts w:ascii="Arial" w:hAnsi="Arial" w:cs="Arial"/>
              </w:rPr>
            </w:pPr>
            <w:r w:rsidRPr="00141801">
              <w:rPr>
                <w:rFonts w:ascii="Arial" w:hAnsi="Arial" w:cs="Arial"/>
              </w:rPr>
              <w:t>Assistance Provided</w:t>
            </w:r>
          </w:p>
        </w:tc>
        <w:tc>
          <w:tcPr>
            <w:tcW w:w="3481" w:type="dxa"/>
            <w:tcBorders>
              <w:top w:val="double" w:sz="4" w:space="0" w:color="auto"/>
              <w:left w:val="nil"/>
              <w:bottom w:val="double" w:sz="4" w:space="0" w:color="auto"/>
              <w:right w:val="double" w:sz="4" w:space="0" w:color="auto"/>
            </w:tcBorders>
          </w:tcPr>
          <w:p w14:paraId="5A0A8AFA" w14:textId="77777777" w:rsidR="00B63E20" w:rsidRPr="00141801" w:rsidRDefault="00B63E20" w:rsidP="00B63E20">
            <w:pPr>
              <w:rPr>
                <w:rFonts w:ascii="Arial" w:hAnsi="Arial" w:cs="Arial"/>
              </w:rPr>
            </w:pPr>
          </w:p>
          <w:p w14:paraId="618283D1" w14:textId="77777777" w:rsidR="00B63E20" w:rsidRPr="00141801" w:rsidRDefault="00B63E20" w:rsidP="00B63E20">
            <w:pPr>
              <w:rPr>
                <w:rFonts w:ascii="Arial" w:hAnsi="Arial" w:cs="Arial"/>
              </w:rPr>
            </w:pPr>
            <w:r w:rsidRPr="00141801">
              <w:rPr>
                <w:rFonts w:ascii="Arial" w:hAnsi="Arial" w:cs="Arial"/>
              </w:rPr>
              <w:t>Contact Information</w:t>
            </w:r>
          </w:p>
          <w:p w14:paraId="6707D173" w14:textId="77777777" w:rsidR="00B63E20" w:rsidRPr="00141801" w:rsidRDefault="00B63E20" w:rsidP="00B63E20">
            <w:pPr>
              <w:rPr>
                <w:rFonts w:ascii="Arial" w:hAnsi="Arial" w:cs="Arial"/>
              </w:rPr>
            </w:pPr>
          </w:p>
        </w:tc>
      </w:tr>
      <w:tr w:rsidR="00B63E20" w:rsidRPr="00141801" w14:paraId="3E9F76CF" w14:textId="77777777" w:rsidTr="00541DDB">
        <w:trPr>
          <w:trHeight w:val="3624"/>
        </w:trPr>
        <w:tc>
          <w:tcPr>
            <w:tcW w:w="1980" w:type="dxa"/>
            <w:tcBorders>
              <w:top w:val="double" w:sz="4" w:space="0" w:color="auto"/>
              <w:left w:val="double" w:sz="4" w:space="0" w:color="auto"/>
              <w:bottom w:val="double" w:sz="4" w:space="0" w:color="auto"/>
              <w:right w:val="double" w:sz="4" w:space="0" w:color="auto"/>
            </w:tcBorders>
            <w:shd w:val="clear" w:color="auto" w:fill="FFFFFF"/>
          </w:tcPr>
          <w:p w14:paraId="2776912C" w14:textId="77777777" w:rsidR="00B63E20" w:rsidRPr="00141801" w:rsidRDefault="00B63E20" w:rsidP="00B63E20">
            <w:pPr>
              <w:rPr>
                <w:rFonts w:ascii="Arial" w:hAnsi="Arial" w:cs="Arial"/>
              </w:rPr>
            </w:pPr>
            <w:r w:rsidRPr="00141801">
              <w:rPr>
                <w:rFonts w:ascii="Arial" w:hAnsi="Arial" w:cs="Arial"/>
              </w:rPr>
              <w:t>e-File Fiduciary</w:t>
            </w:r>
          </w:p>
          <w:p w14:paraId="0AAC110A" w14:textId="77777777" w:rsidR="00B63E20" w:rsidRPr="00141801" w:rsidRDefault="00B63E20" w:rsidP="00B63E20">
            <w:pPr>
              <w:rPr>
                <w:rFonts w:ascii="Arial" w:hAnsi="Arial" w:cs="Arial"/>
              </w:rPr>
            </w:pPr>
            <w:r w:rsidRPr="00141801">
              <w:rPr>
                <w:rFonts w:ascii="Arial" w:hAnsi="Arial" w:cs="Arial"/>
              </w:rPr>
              <w:t>Assistance</w:t>
            </w:r>
          </w:p>
        </w:tc>
        <w:tc>
          <w:tcPr>
            <w:tcW w:w="3910" w:type="dxa"/>
            <w:tcBorders>
              <w:top w:val="double" w:sz="4" w:space="0" w:color="auto"/>
              <w:left w:val="nil"/>
              <w:bottom w:val="double" w:sz="4" w:space="0" w:color="auto"/>
              <w:right w:val="double" w:sz="4" w:space="0" w:color="auto"/>
            </w:tcBorders>
            <w:shd w:val="clear" w:color="auto" w:fill="FFFFFF"/>
          </w:tcPr>
          <w:p w14:paraId="258B6BA9" w14:textId="77777777" w:rsidR="00B63E20" w:rsidRPr="00141801" w:rsidRDefault="00B63E20" w:rsidP="00B63E20">
            <w:pPr>
              <w:rPr>
                <w:rFonts w:ascii="Arial" w:hAnsi="Arial" w:cs="Arial"/>
              </w:rPr>
            </w:pPr>
            <w:r w:rsidRPr="00141801">
              <w:rPr>
                <w:rFonts w:ascii="Arial" w:hAnsi="Arial" w:cs="Arial"/>
              </w:rPr>
              <w:t>Software Information</w:t>
            </w:r>
          </w:p>
          <w:p w14:paraId="70AE0869" w14:textId="77777777" w:rsidR="00B63E20" w:rsidRPr="00141801" w:rsidRDefault="00B63E20" w:rsidP="00B63E20">
            <w:pPr>
              <w:rPr>
                <w:rFonts w:ascii="Arial" w:hAnsi="Arial" w:cs="Arial"/>
              </w:rPr>
            </w:pPr>
            <w:r w:rsidRPr="00141801">
              <w:rPr>
                <w:rFonts w:ascii="Arial" w:hAnsi="Arial" w:cs="Arial"/>
              </w:rPr>
              <w:t>Technical Assistance</w:t>
            </w:r>
          </w:p>
          <w:p w14:paraId="5F859210" w14:textId="77777777" w:rsidR="00B63E20" w:rsidRPr="00141801" w:rsidRDefault="00B63E20" w:rsidP="00B63E20">
            <w:pPr>
              <w:rPr>
                <w:rFonts w:ascii="Arial" w:hAnsi="Arial" w:cs="Arial"/>
              </w:rPr>
            </w:pPr>
            <w:r w:rsidRPr="00141801">
              <w:rPr>
                <w:rFonts w:ascii="Arial" w:hAnsi="Arial" w:cs="Arial"/>
              </w:rPr>
              <w:t>Help with Transmittals</w:t>
            </w:r>
          </w:p>
          <w:p w14:paraId="22415BA3" w14:textId="77777777" w:rsidR="00B63E20" w:rsidRPr="00141801" w:rsidRDefault="00B63E20" w:rsidP="00B63E20">
            <w:pPr>
              <w:rPr>
                <w:rFonts w:ascii="Arial" w:hAnsi="Arial" w:cs="Arial"/>
              </w:rPr>
            </w:pPr>
            <w:r w:rsidRPr="00141801">
              <w:rPr>
                <w:rFonts w:ascii="Arial" w:hAnsi="Arial" w:cs="Arial"/>
              </w:rPr>
              <w:t>Acknowledgment Questions</w:t>
            </w:r>
          </w:p>
          <w:p w14:paraId="40653E4D" w14:textId="77777777" w:rsidR="00B63E20" w:rsidRPr="00141801" w:rsidRDefault="00B63E20" w:rsidP="00B63E20">
            <w:pPr>
              <w:rPr>
                <w:rFonts w:ascii="Arial" w:hAnsi="Arial" w:cs="Arial"/>
              </w:rPr>
            </w:pPr>
          </w:p>
          <w:p w14:paraId="0713F1C2" w14:textId="77777777" w:rsidR="00B63E20" w:rsidRPr="00141801" w:rsidRDefault="00B63E20" w:rsidP="00B63E20">
            <w:pPr>
              <w:rPr>
                <w:rFonts w:ascii="Arial" w:hAnsi="Arial" w:cs="Arial"/>
              </w:rPr>
            </w:pPr>
          </w:p>
        </w:tc>
        <w:tc>
          <w:tcPr>
            <w:tcW w:w="3481" w:type="dxa"/>
            <w:tcBorders>
              <w:top w:val="double" w:sz="4" w:space="0" w:color="auto"/>
              <w:left w:val="nil"/>
              <w:bottom w:val="double" w:sz="4" w:space="0" w:color="auto"/>
              <w:right w:val="double" w:sz="4" w:space="0" w:color="auto"/>
            </w:tcBorders>
            <w:shd w:val="clear" w:color="auto" w:fill="FFFFFF"/>
          </w:tcPr>
          <w:p w14:paraId="7CBFAA93" w14:textId="77777777" w:rsidR="00153184" w:rsidRPr="00141801" w:rsidRDefault="00153184" w:rsidP="00B63E20">
            <w:pPr>
              <w:rPr>
                <w:rFonts w:ascii="Arial" w:hAnsi="Arial" w:cs="Arial"/>
                <w:color w:val="FF0000"/>
                <w:sz w:val="22"/>
                <w:szCs w:val="22"/>
              </w:rPr>
            </w:pPr>
          </w:p>
          <w:p w14:paraId="4B420EA0" w14:textId="789079B7" w:rsidR="00B63E20" w:rsidRPr="00141801" w:rsidRDefault="00B63E20" w:rsidP="00B63E20">
            <w:pPr>
              <w:rPr>
                <w:rFonts w:ascii="Arial" w:hAnsi="Arial" w:cs="Arial"/>
                <w:color w:val="FF0000"/>
                <w:sz w:val="22"/>
                <w:szCs w:val="22"/>
                <w:u w:val="single"/>
              </w:rPr>
            </w:pPr>
            <w:r w:rsidRPr="00141801">
              <w:rPr>
                <w:rFonts w:ascii="Arial" w:hAnsi="Arial" w:cs="Arial"/>
                <w:color w:val="FF0000"/>
                <w:sz w:val="22"/>
                <w:szCs w:val="22"/>
              </w:rPr>
              <w:t>PTE.Mef@tax.</w:t>
            </w:r>
            <w:r w:rsidR="00BF1812" w:rsidRPr="00141801">
              <w:rPr>
                <w:rFonts w:ascii="Arial" w:hAnsi="Arial" w:cs="Arial"/>
                <w:color w:val="FF0000"/>
                <w:sz w:val="22"/>
                <w:szCs w:val="22"/>
              </w:rPr>
              <w:t>ohio.gov</w:t>
            </w:r>
            <w:r w:rsidRPr="00141801">
              <w:rPr>
                <w:rFonts w:ascii="Arial" w:hAnsi="Arial" w:cs="Arial"/>
                <w:color w:val="FF0000"/>
                <w:sz w:val="22"/>
                <w:szCs w:val="22"/>
                <w:u w:val="single"/>
              </w:rPr>
              <w:t xml:space="preserve"> </w:t>
            </w:r>
          </w:p>
          <w:p w14:paraId="4037DEA6" w14:textId="77777777" w:rsidR="00B63E20" w:rsidRPr="00141801" w:rsidRDefault="00B63E20" w:rsidP="00B63E20">
            <w:pPr>
              <w:rPr>
                <w:rFonts w:ascii="Arial" w:hAnsi="Arial" w:cs="Arial"/>
                <w:color w:val="FF0000"/>
                <w:sz w:val="22"/>
                <w:szCs w:val="22"/>
                <w:u w:val="single"/>
              </w:rPr>
            </w:pPr>
          </w:p>
          <w:p w14:paraId="3A656DEE" w14:textId="77777777" w:rsidR="00B63E20" w:rsidRPr="00141801" w:rsidRDefault="00B63E20" w:rsidP="00B63E20">
            <w:pPr>
              <w:rPr>
                <w:rFonts w:ascii="Arial" w:hAnsi="Arial" w:cs="Arial"/>
                <w:b/>
              </w:rPr>
            </w:pPr>
            <w:r w:rsidRPr="00141801">
              <w:rPr>
                <w:rFonts w:ascii="Arial" w:hAnsi="Arial" w:cs="Arial"/>
                <w:b/>
                <w:color w:val="FF0000"/>
              </w:rPr>
              <w:t xml:space="preserve">* </w:t>
            </w:r>
            <w:r w:rsidRPr="00141801">
              <w:rPr>
                <w:rFonts w:ascii="Arial" w:hAnsi="Arial" w:cs="Arial"/>
                <w:b/>
              </w:rPr>
              <w:t xml:space="preserve">Please </w:t>
            </w:r>
            <w:r w:rsidRPr="00141801">
              <w:rPr>
                <w:rFonts w:ascii="Arial" w:hAnsi="Arial" w:cs="Arial"/>
                <w:b/>
                <w:u w:val="single"/>
              </w:rPr>
              <w:t>do not</w:t>
            </w:r>
            <w:r w:rsidRPr="00141801">
              <w:rPr>
                <w:rFonts w:ascii="Arial" w:hAnsi="Arial" w:cs="Arial"/>
                <w:b/>
              </w:rPr>
              <w:t xml:space="preserve"> provide this number </w:t>
            </w:r>
            <w:proofErr w:type="gramStart"/>
            <w:r w:rsidRPr="00141801">
              <w:rPr>
                <w:rFonts w:ascii="Arial" w:hAnsi="Arial" w:cs="Arial"/>
                <w:b/>
              </w:rPr>
              <w:t>to</w:t>
            </w:r>
            <w:proofErr w:type="gramEnd"/>
            <w:r w:rsidRPr="00141801">
              <w:rPr>
                <w:rFonts w:ascii="Arial" w:hAnsi="Arial" w:cs="Arial"/>
                <w:b/>
              </w:rPr>
              <w:t xml:space="preserve"> taxpayers. This number should be used for technical assistance only.  Taxpayers or preparers with questions regarding an Ohio fiduciary income tax return should call the taxpayer assistance phone numbers listed below.</w:t>
            </w:r>
          </w:p>
          <w:p w14:paraId="60372551" w14:textId="77777777" w:rsidR="00B63E20" w:rsidRPr="00141801" w:rsidRDefault="00B63E20" w:rsidP="00B63E20">
            <w:pPr>
              <w:rPr>
                <w:rFonts w:ascii="Arial" w:hAnsi="Arial" w:cs="Arial"/>
              </w:rPr>
            </w:pPr>
            <w:hyperlink r:id="rId14" w:history="1"/>
          </w:p>
        </w:tc>
      </w:tr>
      <w:tr w:rsidR="00B63E20" w:rsidRPr="00141801" w14:paraId="773C9A13" w14:textId="77777777" w:rsidTr="00130B12">
        <w:tblPrEx>
          <w:tblCellMar>
            <w:left w:w="105" w:type="dxa"/>
            <w:right w:w="105" w:type="dxa"/>
          </w:tblCellMar>
        </w:tblPrEx>
        <w:trPr>
          <w:trHeight w:val="780"/>
        </w:trPr>
        <w:tc>
          <w:tcPr>
            <w:tcW w:w="1980" w:type="dxa"/>
            <w:tcBorders>
              <w:top w:val="double" w:sz="4" w:space="0" w:color="auto"/>
              <w:left w:val="double" w:sz="4" w:space="0" w:color="auto"/>
              <w:bottom w:val="double" w:sz="4" w:space="0" w:color="auto"/>
            </w:tcBorders>
            <w:shd w:val="clear" w:color="auto" w:fill="FFFFFF"/>
          </w:tcPr>
          <w:p w14:paraId="069DA9A3" w14:textId="77777777" w:rsidR="00B63E20" w:rsidRPr="00141801" w:rsidRDefault="00B63E20" w:rsidP="00B63E20">
            <w:pPr>
              <w:rPr>
                <w:rFonts w:ascii="Arial" w:hAnsi="Arial" w:cs="Arial"/>
              </w:rPr>
            </w:pPr>
          </w:p>
          <w:p w14:paraId="69817BCC" w14:textId="77777777" w:rsidR="00B63E20" w:rsidRPr="00141801" w:rsidRDefault="00B63E20" w:rsidP="00B63E20">
            <w:pPr>
              <w:rPr>
                <w:rFonts w:ascii="Arial" w:hAnsi="Arial" w:cs="Arial"/>
              </w:rPr>
            </w:pPr>
            <w:r w:rsidRPr="00141801">
              <w:rPr>
                <w:rFonts w:ascii="Arial" w:hAnsi="Arial" w:cs="Arial"/>
              </w:rPr>
              <w:t xml:space="preserve">Taxpayer  </w:t>
            </w:r>
          </w:p>
          <w:p w14:paraId="27773A0C" w14:textId="77777777" w:rsidR="00B63E20" w:rsidRPr="00141801" w:rsidRDefault="00B63E20" w:rsidP="00B63E20">
            <w:pPr>
              <w:rPr>
                <w:rFonts w:ascii="Arial" w:hAnsi="Arial" w:cs="Arial"/>
              </w:rPr>
            </w:pPr>
            <w:r w:rsidRPr="00141801">
              <w:rPr>
                <w:rFonts w:ascii="Arial" w:hAnsi="Arial" w:cs="Arial"/>
              </w:rPr>
              <w:t>Assistance</w:t>
            </w:r>
          </w:p>
        </w:tc>
        <w:tc>
          <w:tcPr>
            <w:tcW w:w="3910" w:type="dxa"/>
            <w:tcBorders>
              <w:top w:val="double" w:sz="4" w:space="0" w:color="auto"/>
              <w:left w:val="double" w:sz="4" w:space="0" w:color="auto"/>
              <w:bottom w:val="double" w:sz="4" w:space="0" w:color="auto"/>
              <w:right w:val="double" w:sz="4" w:space="0" w:color="auto"/>
            </w:tcBorders>
            <w:shd w:val="clear" w:color="auto" w:fill="FFFFFF"/>
          </w:tcPr>
          <w:p w14:paraId="23FA9848" w14:textId="77777777" w:rsidR="00B63E20" w:rsidRPr="00141801" w:rsidRDefault="00B63E20" w:rsidP="00B63E20">
            <w:pPr>
              <w:rPr>
                <w:rFonts w:ascii="Arial" w:hAnsi="Arial" w:cs="Arial"/>
              </w:rPr>
            </w:pPr>
          </w:p>
          <w:p w14:paraId="5FB0C54A" w14:textId="77777777" w:rsidR="00B63E20" w:rsidRPr="00141801" w:rsidRDefault="00B63E20" w:rsidP="00B63E20">
            <w:pPr>
              <w:rPr>
                <w:rFonts w:ascii="Arial" w:hAnsi="Arial" w:cs="Arial"/>
              </w:rPr>
            </w:pPr>
            <w:r w:rsidRPr="00141801">
              <w:rPr>
                <w:rFonts w:ascii="Arial" w:hAnsi="Arial" w:cs="Arial"/>
              </w:rPr>
              <w:t>Refund Information</w:t>
            </w:r>
          </w:p>
          <w:p w14:paraId="1B8D9E7F" w14:textId="77777777" w:rsidR="00B63E20" w:rsidRPr="00141801" w:rsidRDefault="00B63E20" w:rsidP="00B63E20">
            <w:pPr>
              <w:rPr>
                <w:rFonts w:ascii="Arial" w:hAnsi="Arial" w:cs="Arial"/>
              </w:rPr>
            </w:pPr>
          </w:p>
        </w:tc>
        <w:tc>
          <w:tcPr>
            <w:tcW w:w="3481" w:type="dxa"/>
            <w:tcBorders>
              <w:top w:val="double" w:sz="4" w:space="0" w:color="auto"/>
              <w:left w:val="nil"/>
              <w:bottom w:val="double" w:sz="4" w:space="0" w:color="auto"/>
              <w:right w:val="double" w:sz="4" w:space="0" w:color="auto"/>
            </w:tcBorders>
            <w:shd w:val="clear" w:color="auto" w:fill="FFFFFF"/>
          </w:tcPr>
          <w:p w14:paraId="23063638" w14:textId="77777777" w:rsidR="00B63E20" w:rsidRPr="00141801" w:rsidRDefault="00B63E20" w:rsidP="00B63E20">
            <w:pPr>
              <w:rPr>
                <w:rFonts w:ascii="Arial" w:hAnsi="Arial" w:cs="Arial"/>
              </w:rPr>
            </w:pPr>
          </w:p>
          <w:p w14:paraId="405AD225" w14:textId="77777777" w:rsidR="00B63E20" w:rsidRPr="00141801" w:rsidRDefault="00B63E20" w:rsidP="00B63E20">
            <w:pPr>
              <w:rPr>
                <w:rFonts w:ascii="Arial" w:hAnsi="Arial" w:cs="Arial"/>
              </w:rPr>
            </w:pPr>
            <w:r w:rsidRPr="00141801">
              <w:rPr>
                <w:rFonts w:ascii="Arial" w:hAnsi="Arial" w:cs="Arial"/>
              </w:rPr>
              <w:t>1-888-405-4039</w:t>
            </w:r>
          </w:p>
        </w:tc>
      </w:tr>
    </w:tbl>
    <w:p w14:paraId="1BEABAFC" w14:textId="77777777" w:rsidR="00B63E20" w:rsidRPr="00141801" w:rsidRDefault="00B63E20" w:rsidP="00AC0835">
      <w:pPr>
        <w:pStyle w:val="Heading1"/>
        <w:rPr>
          <w:rFonts w:ascii="Arial" w:hAnsi="Arial" w:cs="Arial"/>
          <w:sz w:val="20"/>
        </w:rPr>
      </w:pPr>
    </w:p>
    <w:p w14:paraId="17140D5F" w14:textId="77777777" w:rsidR="00B63E20" w:rsidRPr="00141801" w:rsidRDefault="00B63E20" w:rsidP="00B63E20">
      <w:pPr>
        <w:rPr>
          <w:rFonts w:ascii="Arial" w:hAnsi="Arial" w:cs="Arial"/>
        </w:rPr>
      </w:pPr>
      <w:r w:rsidRPr="00141801">
        <w:rPr>
          <w:rFonts w:ascii="Arial" w:hAnsi="Arial" w:cs="Arial"/>
        </w:rPr>
        <w:t>You will find additional information on the Software Developers Page.</w:t>
      </w:r>
    </w:p>
    <w:p w14:paraId="7751B559" w14:textId="581CB347" w:rsidR="00B63E20" w:rsidRPr="00141801" w:rsidRDefault="0045713D" w:rsidP="00B63E20">
      <w:pPr>
        <w:rPr>
          <w:rFonts w:ascii="Arial" w:hAnsi="Arial" w:cs="Arial"/>
        </w:rPr>
      </w:pPr>
      <w:hyperlink r:id="rId15" w:history="1">
        <w:r w:rsidRPr="00141801">
          <w:rPr>
            <w:rStyle w:val="Hyperlink"/>
            <w:rFonts w:ascii="Arial" w:hAnsi="Arial" w:cs="Arial"/>
          </w:rPr>
          <w:t>https://tax.ohio.gov/business/resources/softwaredevelopers</w:t>
        </w:r>
      </w:hyperlink>
    </w:p>
    <w:p w14:paraId="67DA448D" w14:textId="738709CF" w:rsidR="00AC0835" w:rsidRPr="00141801" w:rsidRDefault="00162124" w:rsidP="00541DDB">
      <w:pPr>
        <w:pStyle w:val="Heading1"/>
        <w:rPr>
          <w:rStyle w:val="Strong"/>
          <w:rFonts w:ascii="Arial" w:hAnsi="Arial" w:cs="Arial"/>
          <w:b/>
          <w:sz w:val="20"/>
        </w:rPr>
      </w:pPr>
      <w:r w:rsidRPr="00141801">
        <w:rPr>
          <w:rFonts w:ascii="Arial" w:hAnsi="Arial" w:cs="Arial"/>
          <w:sz w:val="20"/>
        </w:rPr>
        <w:lastRenderedPageBreak/>
        <w:t>202</w:t>
      </w:r>
      <w:r w:rsidR="00153184" w:rsidRPr="00141801">
        <w:rPr>
          <w:rFonts w:ascii="Arial" w:hAnsi="Arial" w:cs="Arial"/>
          <w:sz w:val="20"/>
        </w:rPr>
        <w:t>5</w:t>
      </w:r>
      <w:r w:rsidR="00F35912" w:rsidRPr="00141801">
        <w:rPr>
          <w:rStyle w:val="Strong"/>
          <w:rFonts w:ascii="Arial" w:hAnsi="Arial" w:cs="Arial"/>
          <w:b/>
          <w:sz w:val="20"/>
        </w:rPr>
        <w:t xml:space="preserve"> </w:t>
      </w:r>
      <w:r w:rsidR="00AC0835" w:rsidRPr="00141801">
        <w:rPr>
          <w:rStyle w:val="Strong"/>
          <w:rFonts w:ascii="Arial" w:hAnsi="Arial" w:cs="Arial"/>
          <w:b/>
          <w:sz w:val="20"/>
        </w:rPr>
        <w:t>ELECTRONIC FILING--OHIO’S ELECTRONIC FILING CALENDAR</w:t>
      </w:r>
    </w:p>
    <w:p w14:paraId="3B84C1DF" w14:textId="69596887" w:rsidR="00AC0835" w:rsidRPr="00141801" w:rsidRDefault="00541DDB" w:rsidP="00AC0835">
      <w:pPr>
        <w:spacing w:after="120"/>
        <w:rPr>
          <w:rFonts w:ascii="Arial" w:hAnsi="Arial" w:cs="Arial"/>
        </w:rPr>
      </w:pPr>
      <w:r w:rsidRPr="00141801">
        <w:rPr>
          <w:noProof/>
        </w:rPr>
        <mc:AlternateContent>
          <mc:Choice Requires="wps">
            <w:drawing>
              <wp:anchor distT="0" distB="0" distL="114300" distR="114300" simplePos="0" relativeHeight="251665920" behindDoc="0" locked="0" layoutInCell="1" allowOverlap="1" wp14:anchorId="260BFCE1" wp14:editId="34F1048D">
                <wp:simplePos x="0" y="0"/>
                <wp:positionH relativeFrom="column">
                  <wp:posOffset>0</wp:posOffset>
                </wp:positionH>
                <wp:positionV relativeFrom="paragraph">
                  <wp:posOffset>27940</wp:posOffset>
                </wp:positionV>
                <wp:extent cx="5943600" cy="635"/>
                <wp:effectExtent l="19050" t="28575" r="19050"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047" id="Straight Connector 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" strokecolor="#d4d4d4" strokeweight="1.75pt">
                <v:shadow on="t" origin=".5,-.5" offset="0,-1pt"/>
              </v:line>
            </w:pict>
          </mc:Fallback>
        </mc:AlternateContent>
      </w:r>
    </w:p>
    <w:p w14:paraId="6F0E4A05" w14:textId="77777777" w:rsidR="00AC0835" w:rsidRPr="00141801" w:rsidRDefault="00AC0835" w:rsidP="00AC0835">
      <w:pPr>
        <w:rPr>
          <w:rFonts w:ascii="Arial" w:hAnsi="Arial" w:cs="Arial"/>
        </w:rPr>
      </w:pPr>
    </w:p>
    <w:tbl>
      <w:tblPr>
        <w:tblW w:w="0" w:type="auto"/>
        <w:tblInd w:w="621"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105" w:type="dxa"/>
          <w:right w:w="105" w:type="dxa"/>
        </w:tblCellMar>
        <w:tblLook w:val="0080" w:firstRow="0" w:lastRow="0" w:firstColumn="1" w:lastColumn="0" w:noHBand="0" w:noVBand="0"/>
      </w:tblPr>
      <w:tblGrid>
        <w:gridCol w:w="2949"/>
        <w:gridCol w:w="5061"/>
      </w:tblGrid>
      <w:tr w:rsidR="00AC0835" w:rsidRPr="00141801" w14:paraId="03C9D462" w14:textId="77777777" w:rsidTr="00EC211D">
        <w:trPr>
          <w:trHeight w:val="530"/>
        </w:trPr>
        <w:tc>
          <w:tcPr>
            <w:tcW w:w="2949" w:type="dxa"/>
            <w:tcBorders>
              <w:top w:val="threeDEmboss" w:sz="12" w:space="0" w:color="auto"/>
              <w:left w:val="threeDEmboss" w:sz="12" w:space="0" w:color="auto"/>
              <w:bottom w:val="threeDEmboss" w:sz="12" w:space="0" w:color="auto"/>
              <w:right w:val="threeDEmboss" w:sz="12" w:space="0" w:color="auto"/>
            </w:tcBorders>
            <w:vAlign w:val="center"/>
          </w:tcPr>
          <w:p w14:paraId="123AA2FF" w14:textId="2AFF388D" w:rsidR="00AC0835" w:rsidRPr="00141801" w:rsidRDefault="005B40B6" w:rsidP="00852857">
            <w:pPr>
              <w:rPr>
                <w:rFonts w:ascii="Arial" w:hAnsi="Arial" w:cs="Arial"/>
                <w:b/>
                <w:color w:val="0070C0"/>
              </w:rPr>
            </w:pPr>
            <w:r>
              <w:rPr>
                <w:rFonts w:ascii="Arial" w:hAnsi="Arial" w:cs="Arial"/>
                <w:b/>
                <w:color w:val="0070C0"/>
              </w:rPr>
              <w:t>12/15/2025</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6E8BC9CE" w14:textId="77777777" w:rsidR="00AC0835" w:rsidRPr="00141801" w:rsidRDefault="00AC0835" w:rsidP="00AC0835">
            <w:pPr>
              <w:rPr>
                <w:rFonts w:ascii="Arial" w:hAnsi="Arial" w:cs="Arial"/>
                <w:color w:val="000080"/>
              </w:rPr>
            </w:pPr>
            <w:r w:rsidRPr="00141801">
              <w:rPr>
                <w:rFonts w:ascii="Arial" w:hAnsi="Arial" w:cs="Arial"/>
                <w:color w:val="000080"/>
              </w:rPr>
              <w:t>Release of Ohio’s Test Package</w:t>
            </w:r>
            <w:r w:rsidRPr="00141801" w:rsidDel="008D5592">
              <w:rPr>
                <w:rFonts w:ascii="Arial" w:hAnsi="Arial" w:cs="Arial"/>
                <w:color w:val="000080"/>
              </w:rPr>
              <w:t xml:space="preserve"> </w:t>
            </w:r>
          </w:p>
        </w:tc>
      </w:tr>
      <w:tr w:rsidR="00AC0835" w:rsidRPr="00141801" w14:paraId="3AC3D959" w14:textId="77777777" w:rsidTr="00EC211D">
        <w:trPr>
          <w:trHeight w:val="530"/>
        </w:trPr>
        <w:tc>
          <w:tcPr>
            <w:tcW w:w="2949" w:type="dxa"/>
            <w:tcBorders>
              <w:top w:val="threeDEmboss" w:sz="12" w:space="0" w:color="auto"/>
              <w:left w:val="threeDEmboss" w:sz="12" w:space="0" w:color="auto"/>
              <w:bottom w:val="threeDEmboss" w:sz="12" w:space="0" w:color="auto"/>
              <w:right w:val="threeDEmboss" w:sz="12" w:space="0" w:color="auto"/>
            </w:tcBorders>
            <w:vAlign w:val="center"/>
          </w:tcPr>
          <w:p w14:paraId="70E5607B" w14:textId="4DD61E10" w:rsidR="00AC0835" w:rsidRPr="00141801" w:rsidRDefault="005B40B6" w:rsidP="005554FE">
            <w:pPr>
              <w:rPr>
                <w:rFonts w:ascii="Arial" w:hAnsi="Arial" w:cs="Arial"/>
                <w:b/>
                <w:color w:val="0070C0"/>
              </w:rPr>
            </w:pPr>
            <w:r>
              <w:rPr>
                <w:rFonts w:ascii="Arial" w:hAnsi="Arial" w:cs="Arial"/>
                <w:b/>
                <w:color w:val="0070C0"/>
              </w:rPr>
              <w:t>12/17/2025</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2AB34752" w14:textId="77777777" w:rsidR="00AC0835" w:rsidRPr="00141801" w:rsidRDefault="00AC0835" w:rsidP="00AC0835">
            <w:pPr>
              <w:rPr>
                <w:rFonts w:ascii="Arial" w:hAnsi="Arial" w:cs="Arial"/>
                <w:color w:val="000080"/>
              </w:rPr>
            </w:pPr>
            <w:r w:rsidRPr="00141801">
              <w:rPr>
                <w:rFonts w:ascii="Arial" w:hAnsi="Arial" w:cs="Arial"/>
                <w:color w:val="000080"/>
              </w:rPr>
              <w:t>ATS testing begins</w:t>
            </w:r>
            <w:r w:rsidR="00B96C11" w:rsidRPr="00141801">
              <w:rPr>
                <w:rFonts w:ascii="Arial" w:hAnsi="Arial" w:cs="Arial"/>
                <w:color w:val="000080"/>
              </w:rPr>
              <w:t xml:space="preserve"> </w:t>
            </w:r>
          </w:p>
        </w:tc>
      </w:tr>
      <w:tr w:rsidR="00AC0835" w:rsidRPr="00141801" w14:paraId="2078B329" w14:textId="77777777" w:rsidTr="00EC211D">
        <w:trPr>
          <w:trHeight w:val="530"/>
        </w:trPr>
        <w:tc>
          <w:tcPr>
            <w:tcW w:w="2949" w:type="dxa"/>
            <w:tcBorders>
              <w:top w:val="threeDEmboss" w:sz="12" w:space="0" w:color="auto"/>
              <w:left w:val="threeDEmboss" w:sz="12" w:space="0" w:color="auto"/>
              <w:bottom w:val="threeDEmboss" w:sz="12" w:space="0" w:color="auto"/>
              <w:right w:val="threeDEmboss" w:sz="12" w:space="0" w:color="auto"/>
            </w:tcBorders>
            <w:vAlign w:val="center"/>
          </w:tcPr>
          <w:p w14:paraId="06760CE4" w14:textId="6BFCD8BC" w:rsidR="00AC0835" w:rsidRPr="00141801" w:rsidRDefault="005B40B6" w:rsidP="005554FE">
            <w:pPr>
              <w:rPr>
                <w:rFonts w:ascii="Arial" w:hAnsi="Arial" w:cs="Arial"/>
                <w:b/>
                <w:color w:val="0070C0"/>
              </w:rPr>
            </w:pPr>
            <w:r>
              <w:rPr>
                <w:rFonts w:ascii="Arial" w:hAnsi="Arial" w:cs="Arial"/>
                <w:b/>
                <w:color w:val="0070C0"/>
              </w:rPr>
              <w:t>01/13/2026</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79D94D55" w14:textId="77777777" w:rsidR="00AC0835" w:rsidRPr="00141801" w:rsidRDefault="00AC0835" w:rsidP="00AC0835">
            <w:pPr>
              <w:rPr>
                <w:rFonts w:ascii="Arial" w:hAnsi="Arial" w:cs="Arial"/>
                <w:color w:val="000080"/>
              </w:rPr>
            </w:pPr>
            <w:r w:rsidRPr="00141801">
              <w:rPr>
                <w:rFonts w:ascii="Arial" w:hAnsi="Arial" w:cs="Arial"/>
                <w:color w:val="000080"/>
              </w:rPr>
              <w:t>IRS begins accepting Federal/State electronic returns</w:t>
            </w:r>
          </w:p>
        </w:tc>
      </w:tr>
      <w:tr w:rsidR="00AC0835" w:rsidRPr="00141801" w14:paraId="5577FA1A" w14:textId="77777777" w:rsidTr="00EC211D">
        <w:trPr>
          <w:trHeight w:val="529"/>
        </w:trPr>
        <w:tc>
          <w:tcPr>
            <w:tcW w:w="2949" w:type="dxa"/>
            <w:tcBorders>
              <w:top w:val="threeDEmboss" w:sz="12" w:space="0" w:color="auto"/>
              <w:left w:val="threeDEmboss" w:sz="12" w:space="0" w:color="auto"/>
              <w:bottom w:val="threeDEmboss" w:sz="12" w:space="0" w:color="auto"/>
              <w:right w:val="threeDEmboss" w:sz="12" w:space="0" w:color="auto"/>
            </w:tcBorders>
            <w:vAlign w:val="center"/>
          </w:tcPr>
          <w:p w14:paraId="517DFA58" w14:textId="683774F6" w:rsidR="00AC0835" w:rsidRPr="00141801" w:rsidRDefault="00F129C1" w:rsidP="00E20498">
            <w:pPr>
              <w:rPr>
                <w:rFonts w:ascii="Arial" w:hAnsi="Arial" w:cs="Arial"/>
                <w:b/>
                <w:color w:val="0070C0"/>
              </w:rPr>
            </w:pPr>
            <w:r w:rsidRPr="00141801">
              <w:rPr>
                <w:rFonts w:ascii="Arial" w:hAnsi="Arial" w:cs="Arial"/>
                <w:b/>
                <w:color w:val="0070C0"/>
              </w:rPr>
              <w:t>04/1</w:t>
            </w:r>
            <w:r w:rsidR="00BF1812" w:rsidRPr="00141801">
              <w:rPr>
                <w:rFonts w:ascii="Arial" w:hAnsi="Arial" w:cs="Arial"/>
                <w:b/>
                <w:color w:val="0070C0"/>
              </w:rPr>
              <w:t>5</w:t>
            </w:r>
            <w:r w:rsidRPr="00141801">
              <w:rPr>
                <w:rFonts w:ascii="Arial" w:hAnsi="Arial" w:cs="Arial"/>
                <w:b/>
                <w:color w:val="0070C0"/>
              </w:rPr>
              <w:t>/</w:t>
            </w:r>
            <w:r w:rsidR="00162124" w:rsidRPr="00141801">
              <w:rPr>
                <w:rFonts w:ascii="Arial" w:hAnsi="Arial" w:cs="Arial"/>
                <w:b/>
                <w:color w:val="0070C0"/>
              </w:rPr>
              <w:t>202</w:t>
            </w:r>
            <w:r w:rsidR="00153184" w:rsidRPr="00141801">
              <w:rPr>
                <w:rFonts w:ascii="Arial" w:hAnsi="Arial" w:cs="Arial"/>
                <w:b/>
                <w:color w:val="0070C0"/>
              </w:rPr>
              <w:t>6</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68F9E2A0" w14:textId="68281829" w:rsidR="00AC0835" w:rsidRPr="00141801" w:rsidRDefault="00AC0835" w:rsidP="00AC0835">
            <w:pPr>
              <w:rPr>
                <w:rFonts w:ascii="Arial" w:hAnsi="Arial" w:cs="Arial"/>
                <w:color w:val="000080"/>
              </w:rPr>
            </w:pPr>
            <w:r w:rsidRPr="00141801">
              <w:rPr>
                <w:rFonts w:ascii="Arial" w:hAnsi="Arial" w:cs="Arial"/>
                <w:color w:val="000080"/>
              </w:rPr>
              <w:t xml:space="preserve">Last date for transmitting timely-filed </w:t>
            </w:r>
            <w:r w:rsidR="00611D0F" w:rsidRPr="00141801">
              <w:rPr>
                <w:rFonts w:ascii="Arial" w:hAnsi="Arial" w:cs="Arial"/>
                <w:color w:val="000080"/>
              </w:rPr>
              <w:t xml:space="preserve">calendar year </w:t>
            </w:r>
            <w:r w:rsidRPr="00141801">
              <w:rPr>
                <w:rFonts w:ascii="Arial" w:hAnsi="Arial" w:cs="Arial"/>
                <w:color w:val="000080"/>
              </w:rPr>
              <w:t>returns</w:t>
            </w:r>
          </w:p>
        </w:tc>
      </w:tr>
      <w:tr w:rsidR="00AC0835" w:rsidRPr="00141801" w14:paraId="004D9A5A" w14:textId="77777777" w:rsidTr="00EC211D">
        <w:trPr>
          <w:trHeight w:val="530"/>
        </w:trPr>
        <w:tc>
          <w:tcPr>
            <w:tcW w:w="2949" w:type="dxa"/>
            <w:tcBorders>
              <w:top w:val="threeDEmboss" w:sz="12" w:space="0" w:color="auto"/>
              <w:left w:val="threeDEmboss" w:sz="12" w:space="0" w:color="auto"/>
              <w:bottom w:val="nil"/>
              <w:right w:val="threeDEmboss" w:sz="12" w:space="0" w:color="auto"/>
            </w:tcBorders>
            <w:vAlign w:val="center"/>
          </w:tcPr>
          <w:p w14:paraId="76C29973" w14:textId="066278FD" w:rsidR="00AC0835" w:rsidRPr="00141801" w:rsidRDefault="00153184" w:rsidP="00C52EC1">
            <w:pPr>
              <w:rPr>
                <w:rFonts w:ascii="Arial" w:hAnsi="Arial" w:cs="Arial"/>
                <w:b/>
                <w:color w:val="0070C0"/>
              </w:rPr>
            </w:pPr>
            <w:r w:rsidRPr="00141801">
              <w:rPr>
                <w:rFonts w:ascii="Arial" w:hAnsi="Arial" w:cs="Arial"/>
                <w:b/>
                <w:color w:val="0070C0"/>
              </w:rPr>
              <w:t>04/22/2026</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2285C119" w14:textId="5124D6A0" w:rsidR="00AC0835" w:rsidRPr="00141801" w:rsidRDefault="00AC0835" w:rsidP="00AC0835">
            <w:pPr>
              <w:rPr>
                <w:rFonts w:ascii="Arial" w:hAnsi="Arial" w:cs="Arial"/>
                <w:color w:val="000080"/>
              </w:rPr>
            </w:pPr>
            <w:r w:rsidRPr="00141801">
              <w:rPr>
                <w:rFonts w:ascii="Arial" w:hAnsi="Arial" w:cs="Arial"/>
                <w:color w:val="000080"/>
              </w:rPr>
              <w:t>Last date for transmitting rejected timely-filed</w:t>
            </w:r>
            <w:r w:rsidR="00611D0F" w:rsidRPr="00141801">
              <w:rPr>
                <w:rFonts w:ascii="Arial" w:hAnsi="Arial" w:cs="Arial"/>
                <w:color w:val="000080"/>
              </w:rPr>
              <w:t xml:space="preserve"> calendar year</w:t>
            </w:r>
            <w:r w:rsidRPr="00141801">
              <w:rPr>
                <w:rFonts w:ascii="Arial" w:hAnsi="Arial" w:cs="Arial"/>
                <w:color w:val="000080"/>
              </w:rPr>
              <w:t xml:space="preserve"> returns </w:t>
            </w:r>
          </w:p>
        </w:tc>
      </w:tr>
      <w:tr w:rsidR="00AC0835" w:rsidRPr="00141801" w14:paraId="51A2ECFA" w14:textId="77777777" w:rsidTr="00EC211D">
        <w:trPr>
          <w:trHeight w:val="530"/>
        </w:trPr>
        <w:tc>
          <w:tcPr>
            <w:tcW w:w="2949" w:type="dxa"/>
            <w:tcBorders>
              <w:top w:val="threeDEmboss" w:sz="12" w:space="0" w:color="auto"/>
              <w:left w:val="threeDEmboss" w:sz="12" w:space="0" w:color="auto"/>
              <w:bottom w:val="nil"/>
              <w:right w:val="threeDEmboss" w:sz="12" w:space="0" w:color="auto"/>
            </w:tcBorders>
            <w:vAlign w:val="center"/>
          </w:tcPr>
          <w:p w14:paraId="3C272000" w14:textId="77777777" w:rsidR="00AC0835" w:rsidRPr="00141801" w:rsidRDefault="00EC211D" w:rsidP="00C52EC1">
            <w:pPr>
              <w:rPr>
                <w:rFonts w:ascii="Arial" w:hAnsi="Arial" w:cs="Arial"/>
                <w:b/>
                <w:color w:val="0070C0"/>
              </w:rPr>
            </w:pPr>
            <w:proofErr w:type="gramStart"/>
            <w:r w:rsidRPr="00141801">
              <w:rPr>
                <w:rFonts w:ascii="Arial" w:hAnsi="Arial" w:cs="Arial"/>
                <w:b/>
                <w:color w:val="0070C0"/>
              </w:rPr>
              <w:t>See</w:t>
            </w:r>
            <w:proofErr w:type="gramEnd"/>
            <w:r w:rsidRPr="00141801">
              <w:rPr>
                <w:rFonts w:ascii="Arial" w:hAnsi="Arial" w:cs="Arial"/>
                <w:b/>
                <w:color w:val="0070C0"/>
              </w:rPr>
              <w:t xml:space="preserve"> form instruction booklet</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44036769" w14:textId="77777777" w:rsidR="00AC0835" w:rsidRPr="00141801" w:rsidRDefault="00AC0835" w:rsidP="00AC0835">
            <w:pPr>
              <w:rPr>
                <w:rFonts w:ascii="Arial" w:hAnsi="Arial" w:cs="Arial"/>
                <w:color w:val="000080"/>
              </w:rPr>
            </w:pPr>
            <w:r w:rsidRPr="00141801">
              <w:rPr>
                <w:rFonts w:ascii="Arial" w:hAnsi="Arial" w:cs="Arial"/>
                <w:color w:val="000080"/>
              </w:rPr>
              <w:t>Last date for transmitting Federal/State returns with approved extensions</w:t>
            </w:r>
          </w:p>
        </w:tc>
      </w:tr>
      <w:tr w:rsidR="00AC0835" w:rsidRPr="00141801" w14:paraId="763D7A88" w14:textId="77777777" w:rsidTr="00EC211D">
        <w:trPr>
          <w:trHeight w:val="530"/>
        </w:trPr>
        <w:tc>
          <w:tcPr>
            <w:tcW w:w="2949" w:type="dxa"/>
            <w:tcBorders>
              <w:top w:val="threeDEmboss" w:sz="12" w:space="0" w:color="auto"/>
              <w:left w:val="threeDEmboss" w:sz="12" w:space="0" w:color="auto"/>
              <w:bottom w:val="threeDEmboss" w:sz="12" w:space="0" w:color="auto"/>
              <w:right w:val="threeDEmboss" w:sz="12" w:space="0" w:color="auto"/>
            </w:tcBorders>
            <w:vAlign w:val="center"/>
          </w:tcPr>
          <w:p w14:paraId="726A17BF" w14:textId="77777777" w:rsidR="00AC0835" w:rsidRPr="00141801" w:rsidRDefault="00EC211D" w:rsidP="00C52EC1">
            <w:pPr>
              <w:rPr>
                <w:rFonts w:ascii="Arial" w:hAnsi="Arial" w:cs="Arial"/>
                <w:b/>
                <w:color w:val="0070C0"/>
              </w:rPr>
            </w:pPr>
            <w:r w:rsidRPr="00141801">
              <w:rPr>
                <w:rFonts w:ascii="Arial" w:hAnsi="Arial" w:cs="Arial"/>
                <w:b/>
                <w:color w:val="0070C0"/>
              </w:rPr>
              <w:t>7 days after date specified in form instruction booklet</w:t>
            </w:r>
          </w:p>
        </w:tc>
        <w:tc>
          <w:tcPr>
            <w:tcW w:w="5061" w:type="dxa"/>
            <w:tcBorders>
              <w:top w:val="threeDEmboss" w:sz="12" w:space="0" w:color="auto"/>
              <w:left w:val="threeDEmboss" w:sz="12" w:space="0" w:color="auto"/>
              <w:bottom w:val="threeDEmboss" w:sz="12" w:space="0" w:color="auto"/>
              <w:right w:val="threeDEmboss" w:sz="12" w:space="0" w:color="auto"/>
            </w:tcBorders>
            <w:vAlign w:val="center"/>
          </w:tcPr>
          <w:p w14:paraId="6B1DEDED" w14:textId="7EA583A7" w:rsidR="00AC0835" w:rsidRPr="00141801" w:rsidRDefault="00AC0835" w:rsidP="00AC0835">
            <w:pPr>
              <w:rPr>
                <w:rFonts w:ascii="Arial" w:hAnsi="Arial" w:cs="Arial"/>
                <w:color w:val="000080"/>
              </w:rPr>
            </w:pPr>
            <w:r w:rsidRPr="00141801">
              <w:rPr>
                <w:rFonts w:ascii="Arial" w:hAnsi="Arial" w:cs="Arial"/>
                <w:color w:val="000080"/>
              </w:rPr>
              <w:t>Last date for transmitting rejected returns</w:t>
            </w:r>
            <w:r w:rsidR="00611D0F" w:rsidRPr="00141801">
              <w:rPr>
                <w:rFonts w:ascii="Arial" w:hAnsi="Arial" w:cs="Arial"/>
                <w:color w:val="000080"/>
              </w:rPr>
              <w:t xml:space="preserve"> for fiscal filers</w:t>
            </w:r>
          </w:p>
        </w:tc>
      </w:tr>
    </w:tbl>
    <w:p w14:paraId="7EB461C7" w14:textId="77777777" w:rsidR="00AC0835" w:rsidRPr="00141801" w:rsidRDefault="00AC0835" w:rsidP="00B63E20">
      <w:pPr>
        <w:tabs>
          <w:tab w:val="left" w:pos="2326"/>
        </w:tabs>
        <w:rPr>
          <w:rFonts w:ascii="Arial" w:hAnsi="Arial" w:cs="Arial"/>
        </w:rPr>
      </w:pPr>
      <w:bookmarkStart w:id="25" w:name="OHIOSINCOMETAXRATES"/>
      <w:bookmarkStart w:id="26" w:name="ELECTRONICFILINGOHIOSINCOMETAXRATES"/>
      <w:bookmarkStart w:id="27" w:name="TaxRates"/>
      <w:bookmarkEnd w:id="25"/>
      <w:bookmarkEnd w:id="26"/>
      <w:bookmarkEnd w:id="27"/>
    </w:p>
    <w:p w14:paraId="0969CC50" w14:textId="77777777" w:rsidR="00153184" w:rsidRPr="00141801" w:rsidRDefault="00153184" w:rsidP="00B63E20">
      <w:pPr>
        <w:tabs>
          <w:tab w:val="left" w:pos="2326"/>
        </w:tabs>
        <w:rPr>
          <w:rFonts w:ascii="Arial" w:hAnsi="Arial" w:cs="Arial"/>
        </w:rPr>
      </w:pPr>
    </w:p>
    <w:p w14:paraId="34956572" w14:textId="77777777" w:rsidR="00153184" w:rsidRPr="00141801" w:rsidRDefault="00153184" w:rsidP="00153184">
      <w:pPr>
        <w:ind w:left="-288"/>
        <w:jc w:val="center"/>
        <w:rPr>
          <w:rStyle w:val="Strong"/>
          <w:rFonts w:ascii="Arial" w:hAnsi="Arial" w:cs="Arial"/>
        </w:rPr>
      </w:pPr>
      <w:r w:rsidRPr="00141801">
        <w:rPr>
          <w:rFonts w:ascii="Arial" w:hAnsi="Arial" w:cs="Arial"/>
          <w:b/>
          <w:noProof/>
        </w:rPr>
        <w:t>2025</w:t>
      </w:r>
      <w:r w:rsidRPr="00141801">
        <w:rPr>
          <w:rStyle w:val="Strong"/>
          <w:rFonts w:ascii="Arial" w:hAnsi="Arial" w:cs="Arial"/>
        </w:rPr>
        <w:t xml:space="preserve"> ELECTRONIC FILING - OHIO’S INCOME TAX RATES</w:t>
      </w:r>
    </w:p>
    <w:p w14:paraId="6261A3B3" w14:textId="77777777" w:rsidR="00153184" w:rsidRPr="00141801" w:rsidRDefault="00153184" w:rsidP="00153184">
      <w:pPr>
        <w:jc w:val="center"/>
      </w:pPr>
      <w:r w:rsidRPr="00141801">
        <w:rPr>
          <w:noProof/>
        </w:rPr>
        <mc:AlternateContent>
          <mc:Choice Requires="wps">
            <w:drawing>
              <wp:anchor distT="0" distB="0" distL="114300" distR="114300" simplePos="0" relativeHeight="251667968" behindDoc="0" locked="0" layoutInCell="1" allowOverlap="1" wp14:anchorId="5CE3DF00" wp14:editId="2CEEDF8A">
                <wp:simplePos x="0" y="0"/>
                <wp:positionH relativeFrom="column">
                  <wp:posOffset>-114300</wp:posOffset>
                </wp:positionH>
                <wp:positionV relativeFrom="paragraph">
                  <wp:posOffset>24130</wp:posOffset>
                </wp:positionV>
                <wp:extent cx="5943600" cy="635"/>
                <wp:effectExtent l="19050" t="28575" r="19050"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3F92" id="Straight Connector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pt" to="45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" strokecolor="#d4d4d4" strokeweight="1.75pt">
                <v:shadow on="t" origin=".5,-.5" offset="0,-1pt"/>
              </v:line>
            </w:pict>
          </mc:Fallback>
        </mc:AlternateContent>
      </w:r>
    </w:p>
    <w:p w14:paraId="56D1E956" w14:textId="77777777" w:rsidR="00153184" w:rsidRPr="00141801" w:rsidRDefault="00153184" w:rsidP="00153184">
      <w:pPr>
        <w:ind w:left="-288"/>
        <w:jc w:val="center"/>
        <w:rPr>
          <w:rFonts w:ascii="Arial" w:hAnsi="Arial" w:cs="Arial"/>
          <w:b/>
          <w:noProof/>
        </w:rPr>
      </w:pPr>
      <w:r w:rsidRPr="00141801">
        <w:rPr>
          <w:rFonts w:ascii="Arial" w:hAnsi="Arial" w:cs="Arial"/>
          <w:b/>
          <w:noProof/>
        </w:rPr>
        <w:t>IT 1041 FIDUCIARY INCOME TAX RETURN</w:t>
      </w:r>
    </w:p>
    <w:p w14:paraId="4DF163E1" w14:textId="77777777" w:rsidR="00153184" w:rsidRPr="00141801" w:rsidRDefault="00153184" w:rsidP="00153184">
      <w:r w:rsidRPr="00141801">
        <w:rPr>
          <w:noProof/>
        </w:rPr>
        <w:drawing>
          <wp:inline distT="0" distB="0" distL="0" distR="0" wp14:anchorId="6302711F" wp14:editId="6FBA90BE">
            <wp:extent cx="5943600" cy="1913890"/>
            <wp:effectExtent l="114300" t="95250" r="114300" b="86360"/>
            <wp:docPr id="152116897" name="Picture 4" descr="Screenshot of table of tax year 2025 estates and trusts income tax brackets and marginal tax rates.">
              <a:extLst xmlns:a="http://schemas.openxmlformats.org/drawingml/2006/main">
                <a:ext uri="{FF2B5EF4-FFF2-40B4-BE49-F238E27FC236}">
                  <a16:creationId xmlns:a16="http://schemas.microsoft.com/office/drawing/2014/main" id="{DAEBD304-DD3C-7776-0923-9EEF6A7B2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reenshot of table of tax year 2025 estates and trusts income tax brackets and marginal tax rates.">
                      <a:extLst>
                        <a:ext uri="{FF2B5EF4-FFF2-40B4-BE49-F238E27FC236}">
                          <a16:creationId xmlns:a16="http://schemas.microsoft.com/office/drawing/2014/main" id="{DAEBD304-DD3C-7776-0923-9EEF6A7B2BB7}"/>
                        </a:ext>
                      </a:extLst>
                    </pic:cNvPr>
                    <pic:cNvPicPr>
                      <a:picLocks noChangeAspect="1"/>
                    </pic:cNvPicPr>
                  </pic:nvPicPr>
                  <pic:blipFill>
                    <a:blip r:embed="rId16"/>
                    <a:stretch>
                      <a:fillRect/>
                    </a:stretch>
                  </pic:blipFill>
                  <pic:spPr>
                    <a:xfrm>
                      <a:off x="0" y="0"/>
                      <a:ext cx="5943600" cy="1913890"/>
                    </a:xfrm>
                    <a:prstGeom prst="rect">
                      <a:avLst/>
                    </a:prstGeom>
                    <a:effectLst>
                      <a:outerShdw blurRad="63500" sx="102000" sy="102000" algn="ctr" rotWithShape="0">
                        <a:prstClr val="black">
                          <a:alpha val="40000"/>
                        </a:prstClr>
                      </a:outerShdw>
                    </a:effectLst>
                  </pic:spPr>
                </pic:pic>
              </a:graphicData>
            </a:graphic>
          </wp:inline>
        </w:drawing>
      </w:r>
    </w:p>
    <w:p w14:paraId="40918E32" w14:textId="77777777" w:rsidR="00153184" w:rsidRPr="00141801" w:rsidRDefault="00153184" w:rsidP="00153184">
      <w:pPr>
        <w:rPr>
          <w:rFonts w:ascii="Arial" w:hAnsi="Arial" w:cs="Arial"/>
        </w:rPr>
      </w:pPr>
    </w:p>
    <w:p w14:paraId="2B08FDBD" w14:textId="77777777" w:rsidR="00153184" w:rsidRPr="00141801" w:rsidRDefault="00153184" w:rsidP="00153184">
      <w:pPr>
        <w:jc w:val="center"/>
        <w:rPr>
          <w:rFonts w:ascii="Arial" w:hAnsi="Arial" w:cs="Arial"/>
          <w:b/>
          <w:noProof/>
        </w:rPr>
      </w:pPr>
      <w:r w:rsidRPr="00141801">
        <w:rPr>
          <w:rFonts w:ascii="Arial" w:hAnsi="Arial" w:cs="Arial"/>
          <w:b/>
          <w:noProof/>
        </w:rPr>
        <w:t>IT 4708 PASS-THROUGH ENTITY COMPOSITE INCOME TAX RETURN</w:t>
      </w:r>
    </w:p>
    <w:p w14:paraId="4F16FB87" w14:textId="77777777" w:rsidR="00153184" w:rsidRPr="00141801" w:rsidRDefault="00153184" w:rsidP="00153184">
      <w:pPr>
        <w:jc w:val="center"/>
        <w:rPr>
          <w:rFonts w:ascii="Arial" w:hAnsi="Arial" w:cs="Arial"/>
          <w:b/>
          <w:noProof/>
        </w:rPr>
      </w:pPr>
    </w:p>
    <w:p w14:paraId="12FB12E1" w14:textId="77777777" w:rsidR="00153184" w:rsidRPr="00141801" w:rsidRDefault="00153184" w:rsidP="00153184">
      <w:pPr>
        <w:ind w:left="-288"/>
        <w:jc w:val="center"/>
        <w:rPr>
          <w:rFonts w:ascii="Arial" w:hAnsi="Arial" w:cs="Arial"/>
          <w:b/>
          <w:noProof/>
        </w:rPr>
      </w:pPr>
      <w:r w:rsidRPr="00141801">
        <w:rPr>
          <w:rFonts w:ascii="Arial" w:hAnsi="Arial" w:cs="Arial"/>
          <w:b/>
          <w:noProof/>
        </w:rPr>
        <w:t>TY 2025 tax rate is 3.125%</w:t>
      </w:r>
    </w:p>
    <w:p w14:paraId="451005B3" w14:textId="77777777" w:rsidR="00153184" w:rsidRPr="00141801" w:rsidRDefault="00153184" w:rsidP="00153184">
      <w:pPr>
        <w:ind w:left="-288"/>
        <w:jc w:val="center"/>
        <w:rPr>
          <w:rFonts w:ascii="Arial" w:hAnsi="Arial" w:cs="Arial"/>
          <w:b/>
          <w:noProof/>
        </w:rPr>
      </w:pPr>
    </w:p>
    <w:p w14:paraId="12B77434" w14:textId="77777777" w:rsidR="00153184" w:rsidRPr="00141801" w:rsidRDefault="00153184" w:rsidP="00153184">
      <w:pPr>
        <w:jc w:val="center"/>
        <w:rPr>
          <w:rFonts w:ascii="Arial" w:hAnsi="Arial" w:cs="Arial"/>
          <w:b/>
          <w:noProof/>
        </w:rPr>
      </w:pPr>
      <w:r w:rsidRPr="00141801">
        <w:rPr>
          <w:rFonts w:ascii="Arial" w:hAnsi="Arial" w:cs="Arial"/>
          <w:b/>
          <w:noProof/>
        </w:rPr>
        <w:t>IT 1140 PASS-THROUGH ENTITY AND TRUST</w:t>
      </w:r>
    </w:p>
    <w:p w14:paraId="22F1B001" w14:textId="77777777" w:rsidR="00153184" w:rsidRPr="00141801" w:rsidRDefault="00153184" w:rsidP="00153184">
      <w:pPr>
        <w:jc w:val="center"/>
        <w:rPr>
          <w:rFonts w:ascii="Arial" w:hAnsi="Arial" w:cs="Arial"/>
          <w:b/>
          <w:noProof/>
        </w:rPr>
      </w:pPr>
      <w:r w:rsidRPr="00141801">
        <w:rPr>
          <w:rFonts w:ascii="Arial" w:hAnsi="Arial" w:cs="Arial"/>
          <w:b/>
          <w:noProof/>
        </w:rPr>
        <w:t>WITHHOLDING TAX RETURN</w:t>
      </w:r>
    </w:p>
    <w:p w14:paraId="12166D3F" w14:textId="77777777" w:rsidR="00153184" w:rsidRPr="00141801" w:rsidRDefault="00153184" w:rsidP="00153184">
      <w:pPr>
        <w:jc w:val="center"/>
        <w:rPr>
          <w:rFonts w:ascii="Arial" w:hAnsi="Arial" w:cs="Arial"/>
          <w:b/>
          <w:noProof/>
        </w:rPr>
      </w:pPr>
    </w:p>
    <w:p w14:paraId="2CF9EA49" w14:textId="77777777" w:rsidR="00153184" w:rsidRPr="00141801" w:rsidRDefault="00153184" w:rsidP="00153184">
      <w:pPr>
        <w:jc w:val="center"/>
        <w:rPr>
          <w:rFonts w:ascii="Arial" w:hAnsi="Arial" w:cs="Arial"/>
          <w:b/>
        </w:rPr>
      </w:pPr>
      <w:r w:rsidRPr="00141801">
        <w:rPr>
          <w:rFonts w:ascii="Arial" w:hAnsi="Arial" w:cs="Arial"/>
          <w:b/>
        </w:rPr>
        <w:t>TY 2025 withholding and entity tax rate is 3%</w:t>
      </w:r>
    </w:p>
    <w:p w14:paraId="0A9DB6C8" w14:textId="77777777" w:rsidR="00153184" w:rsidRPr="00141801" w:rsidRDefault="00153184" w:rsidP="00153184">
      <w:pPr>
        <w:rPr>
          <w:rFonts w:ascii="Arial" w:hAnsi="Arial" w:cs="Arial"/>
          <w:b/>
          <w:noProof/>
          <w:sz w:val="28"/>
          <w:szCs w:val="28"/>
        </w:rPr>
      </w:pPr>
    </w:p>
    <w:p w14:paraId="5F79DC57" w14:textId="77777777" w:rsidR="00153184" w:rsidRPr="00141801" w:rsidRDefault="00153184" w:rsidP="00153184">
      <w:pPr>
        <w:ind w:left="-288"/>
        <w:jc w:val="center"/>
        <w:rPr>
          <w:rFonts w:ascii="Arial" w:hAnsi="Arial" w:cs="Arial"/>
          <w:b/>
          <w:noProof/>
        </w:rPr>
      </w:pPr>
      <w:r w:rsidRPr="00141801">
        <w:rPr>
          <w:rFonts w:ascii="Arial" w:hAnsi="Arial" w:cs="Arial"/>
          <w:b/>
          <w:noProof/>
        </w:rPr>
        <w:t>IT 4738 ELECTING PASS-THROUGH ENTITY INCOME TAX RETURN</w:t>
      </w:r>
    </w:p>
    <w:p w14:paraId="357C471E" w14:textId="77777777" w:rsidR="00153184" w:rsidRPr="00141801" w:rsidRDefault="00153184" w:rsidP="00153184">
      <w:pPr>
        <w:ind w:left="-288"/>
        <w:jc w:val="center"/>
        <w:rPr>
          <w:rFonts w:ascii="Arial" w:hAnsi="Arial" w:cs="Arial"/>
          <w:b/>
          <w:noProof/>
        </w:rPr>
      </w:pPr>
    </w:p>
    <w:p w14:paraId="6106CC98" w14:textId="42776A0D" w:rsidR="00153184" w:rsidRPr="00153184" w:rsidRDefault="00153184" w:rsidP="00153184">
      <w:pPr>
        <w:ind w:left="1440" w:firstLine="720"/>
        <w:rPr>
          <w:rFonts w:ascii="Arial" w:hAnsi="Arial" w:cs="Arial"/>
          <w:b/>
          <w:noProof/>
        </w:rPr>
      </w:pPr>
      <w:r w:rsidRPr="00141801">
        <w:rPr>
          <w:rFonts w:ascii="Arial" w:hAnsi="Arial" w:cs="Arial"/>
          <w:b/>
          <w:noProof/>
        </w:rPr>
        <w:t xml:space="preserve">                      </w:t>
      </w:r>
      <w:r w:rsidRPr="00141801">
        <w:rPr>
          <w:rFonts w:ascii="Arial" w:hAnsi="Arial" w:cs="Arial"/>
          <w:b/>
          <w:noProof/>
        </w:rPr>
        <w:tab/>
        <w:t xml:space="preserve">     TY 2025 tax rate is 3%</w:t>
      </w:r>
    </w:p>
    <w:p w14:paraId="0E5DDADC" w14:textId="1068C113" w:rsidR="00F669D3" w:rsidRPr="00153184" w:rsidRDefault="00F669D3" w:rsidP="00365235">
      <w:pPr>
        <w:ind w:left="1440" w:firstLine="720"/>
        <w:rPr>
          <w:rStyle w:val="Strong"/>
          <w:rFonts w:ascii="Arial" w:hAnsi="Arial" w:cs="Arial"/>
          <w:noProof/>
        </w:rPr>
      </w:pPr>
    </w:p>
    <w:p w14:paraId="1DC3AA48" w14:textId="76683E5B" w:rsidR="004A4B92" w:rsidRDefault="004A4B92" w:rsidP="00365235">
      <w:pPr>
        <w:ind w:left="1440" w:firstLine="720"/>
        <w:rPr>
          <w:rStyle w:val="Strong"/>
          <w:rFonts w:asciiTheme="minorHAnsi" w:hAnsiTheme="minorHAnsi" w:cs="Arial"/>
          <w:noProof/>
        </w:rPr>
      </w:pPr>
    </w:p>
    <w:p w14:paraId="182D1DBA" w14:textId="15DA1501" w:rsidR="004A4B92" w:rsidRDefault="004A4B92" w:rsidP="00365235">
      <w:pPr>
        <w:ind w:left="1440" w:firstLine="720"/>
        <w:rPr>
          <w:rStyle w:val="Strong"/>
          <w:rFonts w:asciiTheme="minorHAnsi" w:hAnsiTheme="minorHAnsi" w:cs="Arial"/>
          <w:noProof/>
        </w:rPr>
      </w:pPr>
    </w:p>
    <w:p w14:paraId="29D2BB6F" w14:textId="77777777" w:rsidR="00922428" w:rsidRDefault="00922428" w:rsidP="00365235">
      <w:pPr>
        <w:ind w:left="1440" w:firstLine="720"/>
        <w:rPr>
          <w:rStyle w:val="Strong"/>
          <w:rFonts w:asciiTheme="minorHAnsi" w:hAnsiTheme="minorHAnsi" w:cs="Arial"/>
          <w:noProof/>
        </w:rPr>
      </w:pPr>
    </w:p>
    <w:p w14:paraId="6A649630" w14:textId="77777777" w:rsidR="004A4B92" w:rsidRDefault="004A4B92" w:rsidP="00365235">
      <w:pPr>
        <w:ind w:left="1440" w:firstLine="720"/>
        <w:rPr>
          <w:rStyle w:val="Strong"/>
          <w:rFonts w:asciiTheme="minorHAnsi" w:hAnsiTheme="minorHAnsi" w:cs="Arial"/>
          <w:noProof/>
        </w:rPr>
      </w:pPr>
    </w:p>
    <w:p w14:paraId="06C3335A" w14:textId="77777777" w:rsidR="00BA1FDF" w:rsidRDefault="00BA1FDF" w:rsidP="00365235">
      <w:pPr>
        <w:ind w:left="1440" w:firstLine="720"/>
        <w:rPr>
          <w:rStyle w:val="Strong"/>
          <w:rFonts w:asciiTheme="minorHAnsi" w:hAnsiTheme="minorHAnsi" w:cs="Arial"/>
          <w:noProof/>
        </w:rPr>
      </w:pPr>
    </w:p>
    <w:p w14:paraId="51C5EBF4" w14:textId="77777777" w:rsidR="00BA1FDF" w:rsidRDefault="00BA1FDF" w:rsidP="00365235">
      <w:pPr>
        <w:ind w:left="1440" w:firstLine="720"/>
        <w:rPr>
          <w:rStyle w:val="Strong"/>
          <w:rFonts w:asciiTheme="minorHAnsi" w:hAnsiTheme="minorHAnsi" w:cs="Arial"/>
          <w:noProof/>
        </w:rPr>
      </w:pPr>
    </w:p>
    <w:p w14:paraId="3573DE84" w14:textId="77777777" w:rsidR="00BF1812" w:rsidRDefault="00BF1812" w:rsidP="00365235">
      <w:pPr>
        <w:ind w:left="1440" w:firstLine="720"/>
        <w:rPr>
          <w:rStyle w:val="Strong"/>
          <w:rFonts w:asciiTheme="minorHAnsi" w:hAnsiTheme="minorHAnsi" w:cs="Arial"/>
          <w:noProof/>
        </w:rPr>
      </w:pPr>
    </w:p>
    <w:p w14:paraId="72ED86DD" w14:textId="77777777" w:rsidR="00BF1812" w:rsidRPr="006C5232" w:rsidRDefault="00BF1812" w:rsidP="00365235">
      <w:pPr>
        <w:ind w:left="1440" w:firstLine="720"/>
        <w:rPr>
          <w:rStyle w:val="Strong"/>
          <w:rFonts w:asciiTheme="minorHAnsi" w:hAnsiTheme="minorHAnsi" w:cs="Arial"/>
          <w:noProof/>
        </w:rPr>
      </w:pPr>
    </w:p>
    <w:p w14:paraId="2118CABE" w14:textId="77777777" w:rsidR="00E20498" w:rsidRPr="00E20498" w:rsidRDefault="00E20498" w:rsidP="00E20498">
      <w:bookmarkStart w:id="28" w:name="_2010_ELECTRONIC_FILING--OHIO'S"/>
      <w:bookmarkStart w:id="29" w:name="UpdatesAndChanges"/>
      <w:bookmarkEnd w:id="28"/>
      <w:bookmarkEnd w:id="29"/>
    </w:p>
    <w:p w14:paraId="1A7981DB" w14:textId="77777777" w:rsidR="00153184" w:rsidRDefault="00153184" w:rsidP="00AC0835">
      <w:pPr>
        <w:pStyle w:val="Heading1"/>
        <w:rPr>
          <w:rFonts w:ascii="Arial" w:hAnsi="Arial" w:cs="Arial"/>
          <w:sz w:val="20"/>
        </w:rPr>
      </w:pPr>
    </w:p>
    <w:p w14:paraId="4F26AA39" w14:textId="3F07521A" w:rsidR="00AC0835" w:rsidRPr="006F03FC" w:rsidRDefault="00162124" w:rsidP="00AC0835">
      <w:pPr>
        <w:pStyle w:val="Heading1"/>
        <w:rPr>
          <w:rFonts w:ascii="Arial" w:hAnsi="Arial" w:cs="Arial"/>
          <w:sz w:val="20"/>
        </w:rPr>
      </w:pPr>
      <w:r>
        <w:rPr>
          <w:rFonts w:ascii="Arial" w:hAnsi="Arial" w:cs="Arial"/>
          <w:sz w:val="20"/>
        </w:rPr>
        <w:t>202</w:t>
      </w:r>
      <w:r w:rsidR="00153184">
        <w:rPr>
          <w:rFonts w:ascii="Arial" w:hAnsi="Arial" w:cs="Arial"/>
          <w:sz w:val="20"/>
        </w:rPr>
        <w:t>5</w:t>
      </w:r>
      <w:r w:rsidR="00507F3E" w:rsidRPr="006F03FC">
        <w:rPr>
          <w:rFonts w:ascii="Arial" w:hAnsi="Arial" w:cs="Arial"/>
          <w:sz w:val="20"/>
        </w:rPr>
        <w:t xml:space="preserve"> </w:t>
      </w:r>
      <w:r w:rsidR="00AC0835" w:rsidRPr="006F03FC">
        <w:rPr>
          <w:rFonts w:ascii="Arial" w:hAnsi="Arial" w:cs="Arial"/>
          <w:sz w:val="20"/>
        </w:rPr>
        <w:t>ELECTRONIC FILING--OHIO'S UPDATES AND CHANGES</w:t>
      </w:r>
    </w:p>
    <w:p w14:paraId="195D2653" w14:textId="4101A57E" w:rsidR="00AC0835" w:rsidRPr="006F03FC" w:rsidRDefault="00684D3D" w:rsidP="00AC0835">
      <w:pP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5F63307E" wp14:editId="7B484B74">
                <wp:simplePos x="0" y="0"/>
                <wp:positionH relativeFrom="column">
                  <wp:posOffset>12383</wp:posOffset>
                </wp:positionH>
                <wp:positionV relativeFrom="paragraph">
                  <wp:posOffset>20638</wp:posOffset>
                </wp:positionV>
                <wp:extent cx="6797357" cy="0"/>
                <wp:effectExtent l="0" t="19050" r="2286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357"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743B"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5pt" to="53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" strokecolor="#d4d4d4" strokeweight="1.75pt">
                <v:shadow on="t" origin=".5,-.5" offset="0,-1pt"/>
              </v:line>
            </w:pict>
          </mc:Fallback>
        </mc:AlternateContent>
      </w:r>
    </w:p>
    <w:p w14:paraId="6CEC02AB" w14:textId="77777777" w:rsidR="00141801" w:rsidRPr="00141801" w:rsidRDefault="00141801" w:rsidP="00141801">
      <w:pPr>
        <w:rPr>
          <w:rFonts w:ascii="Arial" w:hAnsi="Arial" w:cs="Arial"/>
          <w:b/>
          <w:bCs/>
          <w:u w:val="single"/>
        </w:rPr>
      </w:pPr>
      <w:r w:rsidRPr="00141801">
        <w:rPr>
          <w:rFonts w:ascii="Arial" w:hAnsi="Arial" w:cs="Arial"/>
          <w:b/>
          <w:bCs/>
          <w:u w:val="single"/>
        </w:rPr>
        <w:t>IT 1041</w:t>
      </w:r>
      <w:r w:rsidRPr="00141801">
        <w:rPr>
          <w:rFonts w:ascii="Arial" w:hAnsi="Arial" w:cs="Arial"/>
          <w:b/>
          <w:bCs/>
          <w:u w:val="single"/>
        </w:rPr>
        <w:tab/>
      </w:r>
      <w:r w:rsidRPr="00141801">
        <w:rPr>
          <w:rFonts w:ascii="Arial" w:hAnsi="Arial" w:cs="Arial"/>
          <w:b/>
          <w:bCs/>
          <w:u w:val="single"/>
        </w:rPr>
        <w:tab/>
      </w:r>
      <w:r w:rsidRPr="00141801">
        <w:rPr>
          <w:rFonts w:ascii="Arial" w:hAnsi="Arial" w:cs="Arial"/>
          <w:b/>
          <w:bCs/>
          <w:u w:val="single"/>
        </w:rPr>
        <w:tab/>
      </w:r>
    </w:p>
    <w:p w14:paraId="352F5A1A" w14:textId="77777777" w:rsidR="00141801" w:rsidRPr="00141801" w:rsidRDefault="00141801" w:rsidP="00141801">
      <w:pPr>
        <w:rPr>
          <w:rFonts w:ascii="Arial" w:hAnsi="Arial" w:cs="Arial"/>
        </w:rPr>
      </w:pPr>
      <w:r w:rsidRPr="00141801">
        <w:rPr>
          <w:rFonts w:ascii="Arial" w:hAnsi="Arial" w:cs="Arial"/>
        </w:rPr>
        <w:t xml:space="preserve">     Income brackets and tax rate changed</w:t>
      </w:r>
      <w:r w:rsidRPr="00141801">
        <w:rPr>
          <w:rFonts w:ascii="Arial" w:hAnsi="Arial" w:cs="Arial"/>
        </w:rPr>
        <w:tab/>
      </w:r>
      <w:r w:rsidRPr="00141801">
        <w:rPr>
          <w:rFonts w:ascii="Arial" w:hAnsi="Arial" w:cs="Arial"/>
        </w:rPr>
        <w:tab/>
      </w:r>
      <w:r w:rsidRPr="00141801">
        <w:rPr>
          <w:rFonts w:ascii="Arial" w:hAnsi="Arial" w:cs="Arial"/>
        </w:rPr>
        <w:tab/>
      </w:r>
    </w:p>
    <w:p w14:paraId="74A06B4A" w14:textId="77777777" w:rsidR="00141801" w:rsidRPr="00141801" w:rsidRDefault="00141801" w:rsidP="00141801">
      <w:pPr>
        <w:rPr>
          <w:rFonts w:ascii="Arial" w:hAnsi="Arial" w:cs="Arial"/>
        </w:rPr>
      </w:pPr>
      <w:r w:rsidRPr="00141801">
        <w:rPr>
          <w:rFonts w:ascii="Arial" w:hAnsi="Arial" w:cs="Arial"/>
        </w:rPr>
        <w:t xml:space="preserve">     Several new lines listed below</w:t>
      </w:r>
      <w:r w:rsidRPr="00141801">
        <w:rPr>
          <w:rFonts w:ascii="Arial" w:hAnsi="Arial" w:cs="Arial"/>
        </w:rPr>
        <w:tab/>
      </w:r>
      <w:r w:rsidRPr="00141801">
        <w:rPr>
          <w:rFonts w:ascii="Arial" w:hAnsi="Arial" w:cs="Arial"/>
        </w:rPr>
        <w:tab/>
      </w:r>
      <w:r w:rsidRPr="00141801">
        <w:rPr>
          <w:rFonts w:ascii="Arial" w:hAnsi="Arial" w:cs="Arial"/>
        </w:rPr>
        <w:tab/>
      </w:r>
    </w:p>
    <w:p w14:paraId="4940D98A" w14:textId="77777777" w:rsidR="00141801" w:rsidRPr="00141801" w:rsidRDefault="00141801" w:rsidP="00141801">
      <w:pPr>
        <w:rPr>
          <w:rFonts w:ascii="Arial" w:hAnsi="Arial" w:cs="Arial"/>
        </w:rPr>
      </w:pPr>
      <w:r w:rsidRPr="00141801">
        <w:rPr>
          <w:rFonts w:ascii="Arial" w:hAnsi="Arial" w:cs="Arial"/>
        </w:rPr>
        <w:t>Line 9: Nonrefundable business credits total</w:t>
      </w:r>
      <w:r w:rsidRPr="00141801">
        <w:rPr>
          <w:rFonts w:ascii="Arial" w:hAnsi="Arial" w:cs="Arial"/>
        </w:rPr>
        <w:tab/>
      </w:r>
      <w:r w:rsidRPr="00141801">
        <w:rPr>
          <w:rFonts w:ascii="Arial" w:hAnsi="Arial" w:cs="Arial"/>
        </w:rPr>
        <w:tab/>
      </w:r>
      <w:r w:rsidRPr="00141801">
        <w:rPr>
          <w:rFonts w:ascii="Arial" w:hAnsi="Arial" w:cs="Arial"/>
        </w:rPr>
        <w:tab/>
      </w:r>
    </w:p>
    <w:p w14:paraId="57E64D16" w14:textId="77777777" w:rsidR="00141801" w:rsidRPr="00141801" w:rsidRDefault="00141801" w:rsidP="00141801">
      <w:pPr>
        <w:rPr>
          <w:rFonts w:ascii="Arial" w:hAnsi="Arial" w:cs="Arial"/>
        </w:rPr>
      </w:pPr>
      <w:r w:rsidRPr="00141801">
        <w:rPr>
          <w:rFonts w:ascii="Arial" w:hAnsi="Arial" w:cs="Arial"/>
        </w:rPr>
        <w:t>Line 14: Ohio income tax withheld</w:t>
      </w:r>
      <w:r w:rsidRPr="00141801">
        <w:rPr>
          <w:rFonts w:ascii="Arial" w:hAnsi="Arial" w:cs="Arial"/>
        </w:rPr>
        <w:tab/>
      </w:r>
      <w:r w:rsidRPr="00141801">
        <w:rPr>
          <w:rFonts w:ascii="Arial" w:hAnsi="Arial" w:cs="Arial"/>
        </w:rPr>
        <w:tab/>
      </w:r>
      <w:r w:rsidRPr="00141801">
        <w:rPr>
          <w:rFonts w:ascii="Arial" w:hAnsi="Arial" w:cs="Arial"/>
        </w:rPr>
        <w:tab/>
      </w:r>
    </w:p>
    <w:p w14:paraId="3928298C" w14:textId="77777777" w:rsidR="00141801" w:rsidRPr="00141801" w:rsidRDefault="00141801" w:rsidP="00141801">
      <w:pPr>
        <w:rPr>
          <w:rFonts w:ascii="Arial" w:hAnsi="Arial" w:cs="Arial"/>
        </w:rPr>
      </w:pPr>
      <w:r w:rsidRPr="00141801">
        <w:rPr>
          <w:rFonts w:ascii="Arial" w:hAnsi="Arial" w:cs="Arial"/>
        </w:rPr>
        <w:t>Line 16: Amended return only</w:t>
      </w:r>
      <w:r w:rsidRPr="00141801">
        <w:rPr>
          <w:rFonts w:ascii="Arial" w:hAnsi="Arial" w:cs="Arial"/>
        </w:rPr>
        <w:tab/>
      </w:r>
      <w:r w:rsidRPr="00141801">
        <w:rPr>
          <w:rFonts w:ascii="Arial" w:hAnsi="Arial" w:cs="Arial"/>
        </w:rPr>
        <w:tab/>
      </w:r>
      <w:r w:rsidRPr="00141801">
        <w:rPr>
          <w:rFonts w:ascii="Arial" w:hAnsi="Arial" w:cs="Arial"/>
        </w:rPr>
        <w:tab/>
      </w:r>
    </w:p>
    <w:p w14:paraId="54CEB08E" w14:textId="35C29C3C" w:rsidR="00141801" w:rsidRPr="00141801" w:rsidRDefault="00141801" w:rsidP="00141801">
      <w:pPr>
        <w:rPr>
          <w:rFonts w:ascii="Arial" w:hAnsi="Arial" w:cs="Arial"/>
        </w:rPr>
      </w:pPr>
      <w:r w:rsidRPr="00141801">
        <w:rPr>
          <w:rFonts w:ascii="Arial" w:hAnsi="Arial" w:cs="Arial"/>
        </w:rPr>
        <w:t>Line 30a: IRC § 168(k) bonus depreciation and § 179 expense add-back amount calculated with 2/3 ratio</w:t>
      </w:r>
      <w:r w:rsidRPr="00141801">
        <w:rPr>
          <w:rFonts w:ascii="Arial" w:hAnsi="Arial" w:cs="Arial"/>
        </w:rPr>
        <w:tab/>
      </w:r>
      <w:r w:rsidRPr="00141801">
        <w:rPr>
          <w:rFonts w:ascii="Arial" w:hAnsi="Arial" w:cs="Arial"/>
        </w:rPr>
        <w:tab/>
      </w:r>
    </w:p>
    <w:p w14:paraId="1858297B" w14:textId="05F08643" w:rsidR="00141801" w:rsidRPr="00141801" w:rsidRDefault="00141801" w:rsidP="00141801">
      <w:pPr>
        <w:rPr>
          <w:rFonts w:ascii="Arial" w:hAnsi="Arial" w:cs="Arial"/>
        </w:rPr>
      </w:pPr>
      <w:r w:rsidRPr="00141801">
        <w:rPr>
          <w:rFonts w:ascii="Arial" w:hAnsi="Arial" w:cs="Arial"/>
        </w:rPr>
        <w:t>Line 30b: IRC § 168(k) bonus depreciation and § 179 expense add-back amount calculated with 5/6 ratio</w:t>
      </w:r>
      <w:r w:rsidRPr="00141801">
        <w:rPr>
          <w:rFonts w:ascii="Arial" w:hAnsi="Arial" w:cs="Arial"/>
        </w:rPr>
        <w:tab/>
      </w:r>
      <w:r w:rsidRPr="00141801">
        <w:rPr>
          <w:rFonts w:ascii="Arial" w:hAnsi="Arial" w:cs="Arial"/>
        </w:rPr>
        <w:tab/>
      </w:r>
    </w:p>
    <w:p w14:paraId="093C0AC2" w14:textId="775B715B" w:rsidR="00141801" w:rsidRPr="00141801" w:rsidRDefault="00141801" w:rsidP="00141801">
      <w:pPr>
        <w:rPr>
          <w:rFonts w:ascii="Arial" w:hAnsi="Arial" w:cs="Arial"/>
        </w:rPr>
      </w:pPr>
      <w:r w:rsidRPr="00141801">
        <w:rPr>
          <w:rFonts w:ascii="Arial" w:hAnsi="Arial" w:cs="Arial"/>
        </w:rPr>
        <w:t>Line 30c: IRC § 168(k) bonus depreciation and § 179 expense add-back amount calculated with 6/6 ratio</w:t>
      </w:r>
      <w:r w:rsidRPr="00141801">
        <w:rPr>
          <w:rFonts w:ascii="Arial" w:hAnsi="Arial" w:cs="Arial"/>
        </w:rPr>
        <w:tab/>
      </w:r>
      <w:r w:rsidRPr="00141801">
        <w:rPr>
          <w:rFonts w:ascii="Arial" w:hAnsi="Arial" w:cs="Arial"/>
        </w:rPr>
        <w:tab/>
      </w:r>
    </w:p>
    <w:p w14:paraId="5F757B5B" w14:textId="77777777" w:rsidR="00141801" w:rsidRPr="00141801" w:rsidRDefault="00141801" w:rsidP="00141801">
      <w:pPr>
        <w:rPr>
          <w:rFonts w:ascii="Arial" w:hAnsi="Arial" w:cs="Arial"/>
        </w:rPr>
      </w:pPr>
      <w:r w:rsidRPr="00141801">
        <w:rPr>
          <w:rFonts w:ascii="Arial" w:hAnsi="Arial" w:cs="Arial"/>
        </w:rPr>
        <w:t>Line 32: Federal conformity additions</w:t>
      </w:r>
      <w:r w:rsidRPr="00141801">
        <w:rPr>
          <w:rFonts w:ascii="Arial" w:hAnsi="Arial" w:cs="Arial"/>
        </w:rPr>
        <w:tab/>
      </w:r>
      <w:r w:rsidRPr="00141801">
        <w:rPr>
          <w:rFonts w:ascii="Arial" w:hAnsi="Arial" w:cs="Arial"/>
        </w:rPr>
        <w:tab/>
      </w:r>
      <w:r w:rsidRPr="00141801">
        <w:rPr>
          <w:rFonts w:ascii="Arial" w:hAnsi="Arial" w:cs="Arial"/>
        </w:rPr>
        <w:tab/>
      </w:r>
    </w:p>
    <w:p w14:paraId="390A4BD1" w14:textId="77777777" w:rsidR="00141801" w:rsidRPr="00141801" w:rsidRDefault="00141801" w:rsidP="00141801">
      <w:pPr>
        <w:rPr>
          <w:rFonts w:ascii="Arial" w:hAnsi="Arial" w:cs="Arial"/>
        </w:rPr>
      </w:pPr>
      <w:r w:rsidRPr="00141801">
        <w:rPr>
          <w:rFonts w:ascii="Arial" w:hAnsi="Arial" w:cs="Arial"/>
        </w:rPr>
        <w:t>Line 41: Federal conformity deductions</w:t>
      </w:r>
      <w:r w:rsidRPr="00141801">
        <w:rPr>
          <w:rFonts w:ascii="Arial" w:hAnsi="Arial" w:cs="Arial"/>
        </w:rPr>
        <w:tab/>
      </w:r>
      <w:r w:rsidRPr="00141801">
        <w:rPr>
          <w:rFonts w:ascii="Arial" w:hAnsi="Arial" w:cs="Arial"/>
        </w:rPr>
        <w:tab/>
      </w:r>
      <w:r w:rsidRPr="00141801">
        <w:rPr>
          <w:rFonts w:ascii="Arial" w:hAnsi="Arial" w:cs="Arial"/>
        </w:rPr>
        <w:tab/>
      </w:r>
    </w:p>
    <w:p w14:paraId="5B0B7122" w14:textId="77777777" w:rsidR="00141801" w:rsidRPr="00141801" w:rsidRDefault="00141801" w:rsidP="00141801">
      <w:pPr>
        <w:rPr>
          <w:rFonts w:ascii="Arial" w:hAnsi="Arial" w:cs="Arial"/>
        </w:rPr>
      </w:pPr>
      <w:r w:rsidRPr="00141801">
        <w:rPr>
          <w:rFonts w:ascii="Arial" w:hAnsi="Arial" w:cs="Arial"/>
        </w:rPr>
        <w:t>Removed Schedule E</w:t>
      </w:r>
      <w:r w:rsidRPr="00141801">
        <w:rPr>
          <w:rFonts w:ascii="Arial" w:hAnsi="Arial" w:cs="Arial"/>
        </w:rPr>
        <w:tab/>
      </w:r>
      <w:r w:rsidRPr="00141801">
        <w:rPr>
          <w:rFonts w:ascii="Arial" w:hAnsi="Arial" w:cs="Arial"/>
        </w:rPr>
        <w:tab/>
      </w:r>
      <w:r w:rsidRPr="00141801">
        <w:rPr>
          <w:rFonts w:ascii="Arial" w:hAnsi="Arial" w:cs="Arial"/>
        </w:rPr>
        <w:tab/>
      </w:r>
    </w:p>
    <w:p w14:paraId="610007E1" w14:textId="77777777" w:rsidR="00141801" w:rsidRPr="00141801" w:rsidRDefault="00141801" w:rsidP="00141801">
      <w:pPr>
        <w:rPr>
          <w:rFonts w:ascii="Arial" w:hAnsi="Arial" w:cs="Arial"/>
        </w:rPr>
      </w:pPr>
      <w:r w:rsidRPr="00141801">
        <w:rPr>
          <w:rFonts w:ascii="Arial" w:hAnsi="Arial" w:cs="Arial"/>
        </w:rPr>
        <w:t>Removed Investor Schedule and replaced it with IT-K1</w:t>
      </w:r>
      <w:r w:rsidRPr="00141801">
        <w:rPr>
          <w:rFonts w:ascii="Arial" w:hAnsi="Arial" w:cs="Arial"/>
        </w:rPr>
        <w:tab/>
      </w:r>
      <w:r w:rsidRPr="00141801">
        <w:rPr>
          <w:rFonts w:ascii="Arial" w:hAnsi="Arial" w:cs="Arial"/>
        </w:rPr>
        <w:tab/>
      </w:r>
      <w:r w:rsidRPr="00141801">
        <w:rPr>
          <w:rFonts w:ascii="Arial" w:hAnsi="Arial" w:cs="Arial"/>
        </w:rPr>
        <w:tab/>
      </w:r>
    </w:p>
    <w:p w14:paraId="593B3D78" w14:textId="77777777" w:rsidR="00141801" w:rsidRPr="00141801" w:rsidRDefault="00141801" w:rsidP="00141801">
      <w:pPr>
        <w:rPr>
          <w:rFonts w:ascii="Arial" w:hAnsi="Arial" w:cs="Arial"/>
        </w:rPr>
      </w:pPr>
      <w:r w:rsidRPr="00141801">
        <w:rPr>
          <w:rFonts w:ascii="Arial" w:hAnsi="Arial" w:cs="Arial"/>
        </w:rPr>
        <w:t>Schedule of Credits will report nonrefundable and refundable credits that would flow to 1041 return</w:t>
      </w:r>
      <w:r w:rsidRPr="00141801">
        <w:rPr>
          <w:rFonts w:ascii="Arial" w:hAnsi="Arial" w:cs="Arial"/>
        </w:rPr>
        <w:tab/>
      </w:r>
      <w:r w:rsidRPr="00141801">
        <w:rPr>
          <w:rFonts w:ascii="Arial" w:hAnsi="Arial" w:cs="Arial"/>
        </w:rPr>
        <w:tab/>
      </w:r>
      <w:r w:rsidRPr="00141801">
        <w:rPr>
          <w:rFonts w:ascii="Arial" w:hAnsi="Arial" w:cs="Arial"/>
        </w:rPr>
        <w:tab/>
      </w:r>
    </w:p>
    <w:p w14:paraId="50B212AA" w14:textId="77777777" w:rsidR="00141801" w:rsidRPr="00141801" w:rsidRDefault="00141801" w:rsidP="00141801">
      <w:pPr>
        <w:rPr>
          <w:rFonts w:ascii="Arial" w:hAnsi="Arial" w:cs="Arial"/>
          <w:b/>
          <w:bCs/>
          <w:u w:val="single"/>
        </w:rPr>
      </w:pPr>
      <w:r w:rsidRPr="00141801">
        <w:rPr>
          <w:rFonts w:ascii="Arial" w:hAnsi="Arial" w:cs="Arial"/>
          <w:b/>
          <w:bCs/>
          <w:u w:val="single"/>
        </w:rPr>
        <w:t>IT 4708</w:t>
      </w:r>
      <w:r w:rsidRPr="00141801">
        <w:rPr>
          <w:rFonts w:ascii="Arial" w:hAnsi="Arial" w:cs="Arial"/>
          <w:b/>
          <w:bCs/>
          <w:u w:val="single"/>
        </w:rPr>
        <w:tab/>
      </w:r>
      <w:r w:rsidRPr="00141801">
        <w:rPr>
          <w:rFonts w:ascii="Arial" w:hAnsi="Arial" w:cs="Arial"/>
          <w:b/>
          <w:bCs/>
          <w:u w:val="single"/>
        </w:rPr>
        <w:tab/>
      </w:r>
      <w:r w:rsidRPr="00141801">
        <w:rPr>
          <w:rFonts w:ascii="Arial" w:hAnsi="Arial" w:cs="Arial"/>
          <w:b/>
          <w:bCs/>
          <w:u w:val="single"/>
        </w:rPr>
        <w:tab/>
      </w:r>
    </w:p>
    <w:p w14:paraId="5A82D714" w14:textId="77777777" w:rsidR="00141801" w:rsidRPr="00141801" w:rsidRDefault="00141801" w:rsidP="00141801">
      <w:pPr>
        <w:rPr>
          <w:rFonts w:ascii="Arial" w:hAnsi="Arial" w:cs="Arial"/>
        </w:rPr>
      </w:pPr>
      <w:r w:rsidRPr="00141801">
        <w:rPr>
          <w:rFonts w:ascii="Arial" w:hAnsi="Arial" w:cs="Arial"/>
        </w:rPr>
        <w:t xml:space="preserve">     Income tax rate change</w:t>
      </w:r>
      <w:r w:rsidRPr="00141801">
        <w:rPr>
          <w:rFonts w:ascii="Arial" w:hAnsi="Arial" w:cs="Arial"/>
        </w:rPr>
        <w:tab/>
      </w:r>
      <w:r w:rsidRPr="00141801">
        <w:rPr>
          <w:rFonts w:ascii="Arial" w:hAnsi="Arial" w:cs="Arial"/>
        </w:rPr>
        <w:tab/>
      </w:r>
      <w:r w:rsidRPr="00141801">
        <w:rPr>
          <w:rFonts w:ascii="Arial" w:hAnsi="Arial" w:cs="Arial"/>
        </w:rPr>
        <w:tab/>
      </w:r>
    </w:p>
    <w:p w14:paraId="6881F381" w14:textId="77777777" w:rsidR="00141801" w:rsidRPr="00141801" w:rsidRDefault="00141801" w:rsidP="00141801">
      <w:pPr>
        <w:rPr>
          <w:rFonts w:ascii="Arial" w:hAnsi="Arial" w:cs="Arial"/>
        </w:rPr>
      </w:pPr>
      <w:r w:rsidRPr="00141801">
        <w:rPr>
          <w:rFonts w:ascii="Arial" w:hAnsi="Arial" w:cs="Arial"/>
        </w:rPr>
        <w:t xml:space="preserve">     Several new lines listed below</w:t>
      </w:r>
      <w:r w:rsidRPr="00141801">
        <w:rPr>
          <w:rFonts w:ascii="Arial" w:hAnsi="Arial" w:cs="Arial"/>
        </w:rPr>
        <w:tab/>
      </w:r>
      <w:r w:rsidRPr="00141801">
        <w:rPr>
          <w:rFonts w:ascii="Arial" w:hAnsi="Arial" w:cs="Arial"/>
        </w:rPr>
        <w:tab/>
      </w:r>
      <w:r w:rsidRPr="00141801">
        <w:rPr>
          <w:rFonts w:ascii="Arial" w:hAnsi="Arial" w:cs="Arial"/>
        </w:rPr>
        <w:tab/>
      </w:r>
    </w:p>
    <w:p w14:paraId="5C678283" w14:textId="77777777" w:rsidR="00141801" w:rsidRPr="00141801" w:rsidRDefault="00141801" w:rsidP="00141801">
      <w:pPr>
        <w:rPr>
          <w:rFonts w:ascii="Arial" w:hAnsi="Arial" w:cs="Arial"/>
        </w:rPr>
      </w:pPr>
      <w:r w:rsidRPr="00141801">
        <w:rPr>
          <w:rFonts w:ascii="Arial" w:hAnsi="Arial" w:cs="Arial"/>
        </w:rPr>
        <w:t>Line 16: Amended return only</w:t>
      </w:r>
      <w:r w:rsidRPr="00141801">
        <w:rPr>
          <w:rFonts w:ascii="Arial" w:hAnsi="Arial" w:cs="Arial"/>
        </w:rPr>
        <w:tab/>
      </w:r>
      <w:r w:rsidRPr="00141801">
        <w:rPr>
          <w:rFonts w:ascii="Arial" w:hAnsi="Arial" w:cs="Arial"/>
        </w:rPr>
        <w:tab/>
      </w:r>
      <w:r w:rsidRPr="00141801">
        <w:rPr>
          <w:rFonts w:ascii="Arial" w:hAnsi="Arial" w:cs="Arial"/>
        </w:rPr>
        <w:tab/>
      </w:r>
    </w:p>
    <w:p w14:paraId="0A06D5F4" w14:textId="5C2B0EF1" w:rsidR="00141801" w:rsidRPr="00141801" w:rsidRDefault="00141801" w:rsidP="00141801">
      <w:pPr>
        <w:rPr>
          <w:rFonts w:ascii="Arial" w:hAnsi="Arial" w:cs="Arial"/>
        </w:rPr>
      </w:pPr>
      <w:r w:rsidRPr="00141801">
        <w:rPr>
          <w:rFonts w:ascii="Arial" w:hAnsi="Arial" w:cs="Arial"/>
        </w:rPr>
        <w:t>Line 35a: IRC § 168(k) bonus depreciation and § 179 expense add-back amount calculated with 2/3 ratio</w:t>
      </w:r>
      <w:r w:rsidRPr="00141801">
        <w:rPr>
          <w:rFonts w:ascii="Arial" w:hAnsi="Arial" w:cs="Arial"/>
        </w:rPr>
        <w:tab/>
      </w:r>
      <w:r w:rsidRPr="00141801">
        <w:rPr>
          <w:rFonts w:ascii="Arial" w:hAnsi="Arial" w:cs="Arial"/>
        </w:rPr>
        <w:tab/>
      </w:r>
    </w:p>
    <w:p w14:paraId="434A9681" w14:textId="7AE9103C" w:rsidR="00141801" w:rsidRPr="00141801" w:rsidRDefault="00141801" w:rsidP="00141801">
      <w:pPr>
        <w:rPr>
          <w:rFonts w:ascii="Arial" w:hAnsi="Arial" w:cs="Arial"/>
        </w:rPr>
      </w:pPr>
      <w:r w:rsidRPr="00141801">
        <w:rPr>
          <w:rFonts w:ascii="Arial" w:hAnsi="Arial" w:cs="Arial"/>
        </w:rPr>
        <w:t>Line 35b: IRC § 168(k) bonus depreciation and § 179 expense add-back amount calculated with 5/6 ratio</w:t>
      </w:r>
      <w:r w:rsidRPr="00141801">
        <w:rPr>
          <w:rFonts w:ascii="Arial" w:hAnsi="Arial" w:cs="Arial"/>
        </w:rPr>
        <w:tab/>
      </w:r>
      <w:r w:rsidRPr="00141801">
        <w:rPr>
          <w:rFonts w:ascii="Arial" w:hAnsi="Arial" w:cs="Arial"/>
        </w:rPr>
        <w:tab/>
      </w:r>
    </w:p>
    <w:p w14:paraId="1F7CBACB" w14:textId="5A20C216" w:rsidR="00141801" w:rsidRPr="00141801" w:rsidRDefault="00141801" w:rsidP="00141801">
      <w:pPr>
        <w:rPr>
          <w:rFonts w:ascii="Arial" w:hAnsi="Arial" w:cs="Arial"/>
        </w:rPr>
      </w:pPr>
      <w:r w:rsidRPr="00141801">
        <w:rPr>
          <w:rFonts w:ascii="Arial" w:hAnsi="Arial" w:cs="Arial"/>
        </w:rPr>
        <w:t>Line 35c: IRC § 168(k) bonus depreciation and § 179 expense add-back amount calculated with 6/6 ratio</w:t>
      </w:r>
      <w:r w:rsidRPr="00141801">
        <w:rPr>
          <w:rFonts w:ascii="Arial" w:hAnsi="Arial" w:cs="Arial"/>
        </w:rPr>
        <w:tab/>
      </w:r>
      <w:r w:rsidRPr="00141801">
        <w:rPr>
          <w:rFonts w:ascii="Arial" w:hAnsi="Arial" w:cs="Arial"/>
        </w:rPr>
        <w:tab/>
      </w:r>
    </w:p>
    <w:p w14:paraId="0F16AEC1" w14:textId="77777777" w:rsidR="00141801" w:rsidRPr="00141801" w:rsidRDefault="00141801" w:rsidP="00141801">
      <w:pPr>
        <w:rPr>
          <w:rFonts w:ascii="Arial" w:hAnsi="Arial" w:cs="Arial"/>
        </w:rPr>
      </w:pPr>
      <w:r w:rsidRPr="00141801">
        <w:rPr>
          <w:rFonts w:ascii="Arial" w:hAnsi="Arial" w:cs="Arial"/>
        </w:rPr>
        <w:t>Line 37: Federal conformity additions</w:t>
      </w:r>
      <w:r w:rsidRPr="00141801">
        <w:rPr>
          <w:rFonts w:ascii="Arial" w:hAnsi="Arial" w:cs="Arial"/>
        </w:rPr>
        <w:tab/>
      </w:r>
      <w:r w:rsidRPr="00141801">
        <w:rPr>
          <w:rFonts w:ascii="Arial" w:hAnsi="Arial" w:cs="Arial"/>
        </w:rPr>
        <w:tab/>
      </w:r>
      <w:r w:rsidRPr="00141801">
        <w:rPr>
          <w:rFonts w:ascii="Arial" w:hAnsi="Arial" w:cs="Arial"/>
        </w:rPr>
        <w:tab/>
      </w:r>
    </w:p>
    <w:p w14:paraId="743ACDA5" w14:textId="77777777" w:rsidR="00141801" w:rsidRPr="00141801" w:rsidRDefault="00141801" w:rsidP="00141801">
      <w:pPr>
        <w:rPr>
          <w:rFonts w:ascii="Arial" w:hAnsi="Arial" w:cs="Arial"/>
        </w:rPr>
      </w:pPr>
      <w:r w:rsidRPr="00141801">
        <w:rPr>
          <w:rFonts w:ascii="Arial" w:hAnsi="Arial" w:cs="Arial"/>
        </w:rPr>
        <w:t>Line 42: Federal conformity deductions</w:t>
      </w:r>
      <w:r w:rsidRPr="00141801">
        <w:rPr>
          <w:rFonts w:ascii="Arial" w:hAnsi="Arial" w:cs="Arial"/>
        </w:rPr>
        <w:tab/>
      </w:r>
      <w:r w:rsidRPr="00141801">
        <w:rPr>
          <w:rFonts w:ascii="Arial" w:hAnsi="Arial" w:cs="Arial"/>
        </w:rPr>
        <w:tab/>
      </w:r>
      <w:r w:rsidRPr="00141801">
        <w:rPr>
          <w:rFonts w:ascii="Arial" w:hAnsi="Arial" w:cs="Arial"/>
        </w:rPr>
        <w:tab/>
      </w:r>
    </w:p>
    <w:p w14:paraId="0EF0213D" w14:textId="77777777" w:rsidR="00141801" w:rsidRPr="00141801" w:rsidRDefault="00141801" w:rsidP="00141801">
      <w:pPr>
        <w:rPr>
          <w:rFonts w:ascii="Arial" w:hAnsi="Arial" w:cs="Arial"/>
        </w:rPr>
      </w:pPr>
      <w:r w:rsidRPr="00141801">
        <w:rPr>
          <w:rFonts w:ascii="Arial" w:hAnsi="Arial" w:cs="Arial"/>
        </w:rPr>
        <w:t>Removed Investor Schedule and replaced it with IT-K1</w:t>
      </w:r>
      <w:r w:rsidRPr="00141801">
        <w:rPr>
          <w:rFonts w:ascii="Arial" w:hAnsi="Arial" w:cs="Arial"/>
        </w:rPr>
        <w:tab/>
      </w:r>
      <w:r w:rsidRPr="00141801">
        <w:rPr>
          <w:rFonts w:ascii="Arial" w:hAnsi="Arial" w:cs="Arial"/>
        </w:rPr>
        <w:tab/>
      </w:r>
      <w:r w:rsidRPr="00141801">
        <w:rPr>
          <w:rFonts w:ascii="Arial" w:hAnsi="Arial" w:cs="Arial"/>
        </w:rPr>
        <w:tab/>
      </w:r>
    </w:p>
    <w:p w14:paraId="2D37E306" w14:textId="77777777" w:rsidR="00141801" w:rsidRPr="00141801" w:rsidRDefault="00141801" w:rsidP="00141801">
      <w:pPr>
        <w:rPr>
          <w:rFonts w:ascii="Arial" w:hAnsi="Arial" w:cs="Arial"/>
        </w:rPr>
      </w:pPr>
      <w:r w:rsidRPr="00141801">
        <w:rPr>
          <w:rFonts w:ascii="Arial" w:hAnsi="Arial" w:cs="Arial"/>
        </w:rPr>
        <w:t xml:space="preserve">Schedule of Credits will report nonrefundable and refundable credits that would flow to 4708 </w:t>
      </w:r>
      <w:proofErr w:type="gramStart"/>
      <w:r w:rsidRPr="00141801">
        <w:rPr>
          <w:rFonts w:ascii="Arial" w:hAnsi="Arial" w:cs="Arial"/>
        </w:rPr>
        <w:t>return</w:t>
      </w:r>
      <w:proofErr w:type="gramEnd"/>
      <w:r w:rsidRPr="00141801">
        <w:rPr>
          <w:rFonts w:ascii="Arial" w:hAnsi="Arial" w:cs="Arial"/>
        </w:rPr>
        <w:tab/>
      </w:r>
      <w:r w:rsidRPr="00141801">
        <w:rPr>
          <w:rFonts w:ascii="Arial" w:hAnsi="Arial" w:cs="Arial"/>
        </w:rPr>
        <w:tab/>
      </w:r>
      <w:r w:rsidRPr="00141801">
        <w:rPr>
          <w:rFonts w:ascii="Arial" w:hAnsi="Arial" w:cs="Arial"/>
        </w:rPr>
        <w:tab/>
      </w:r>
    </w:p>
    <w:p w14:paraId="540D2A0E" w14:textId="77777777" w:rsidR="00141801" w:rsidRPr="00141801" w:rsidRDefault="00141801" w:rsidP="00141801">
      <w:pPr>
        <w:rPr>
          <w:rFonts w:ascii="Arial" w:hAnsi="Arial" w:cs="Arial"/>
        </w:rPr>
      </w:pPr>
      <w:r w:rsidRPr="00141801">
        <w:rPr>
          <w:rFonts w:ascii="Arial" w:hAnsi="Arial" w:cs="Arial"/>
        </w:rPr>
        <w:tab/>
      </w:r>
      <w:r w:rsidRPr="00141801">
        <w:rPr>
          <w:rFonts w:ascii="Arial" w:hAnsi="Arial" w:cs="Arial"/>
        </w:rPr>
        <w:tab/>
      </w:r>
      <w:r w:rsidRPr="00141801">
        <w:rPr>
          <w:rFonts w:ascii="Arial" w:hAnsi="Arial" w:cs="Arial"/>
        </w:rPr>
        <w:tab/>
      </w:r>
    </w:p>
    <w:p w14:paraId="181342DD" w14:textId="77777777" w:rsidR="00141801" w:rsidRPr="00141801" w:rsidRDefault="00141801" w:rsidP="00141801">
      <w:pPr>
        <w:rPr>
          <w:rFonts w:ascii="Arial" w:hAnsi="Arial" w:cs="Arial"/>
          <w:b/>
          <w:bCs/>
          <w:u w:val="single"/>
        </w:rPr>
      </w:pPr>
      <w:r w:rsidRPr="00141801">
        <w:rPr>
          <w:rFonts w:ascii="Arial" w:hAnsi="Arial" w:cs="Arial"/>
          <w:b/>
          <w:bCs/>
          <w:u w:val="single"/>
        </w:rPr>
        <w:t>IT 1140</w:t>
      </w:r>
      <w:r w:rsidRPr="00141801">
        <w:rPr>
          <w:rFonts w:ascii="Arial" w:hAnsi="Arial" w:cs="Arial"/>
          <w:b/>
          <w:bCs/>
          <w:u w:val="single"/>
        </w:rPr>
        <w:tab/>
      </w:r>
      <w:r w:rsidRPr="00141801">
        <w:rPr>
          <w:rFonts w:ascii="Arial" w:hAnsi="Arial" w:cs="Arial"/>
          <w:b/>
          <w:bCs/>
          <w:u w:val="single"/>
        </w:rPr>
        <w:tab/>
      </w:r>
      <w:r w:rsidRPr="00141801">
        <w:rPr>
          <w:rFonts w:ascii="Arial" w:hAnsi="Arial" w:cs="Arial"/>
          <w:b/>
          <w:bCs/>
          <w:u w:val="single"/>
        </w:rPr>
        <w:tab/>
      </w:r>
    </w:p>
    <w:p w14:paraId="35F8E1B7" w14:textId="717F1CE1" w:rsidR="00141801" w:rsidRPr="00141801" w:rsidRDefault="00141801" w:rsidP="00141801">
      <w:pPr>
        <w:rPr>
          <w:rFonts w:ascii="Arial" w:hAnsi="Arial" w:cs="Arial"/>
        </w:rPr>
      </w:pPr>
      <w:r w:rsidRPr="00141801">
        <w:rPr>
          <w:rFonts w:ascii="Arial" w:hAnsi="Arial" w:cs="Arial"/>
        </w:rPr>
        <w:t xml:space="preserve">     Several new lines listed below</w:t>
      </w:r>
      <w:r w:rsidRPr="00141801">
        <w:rPr>
          <w:rFonts w:ascii="Arial" w:hAnsi="Arial" w:cs="Arial"/>
        </w:rPr>
        <w:tab/>
      </w:r>
      <w:r w:rsidRPr="00141801">
        <w:rPr>
          <w:rFonts w:ascii="Arial" w:hAnsi="Arial" w:cs="Arial"/>
        </w:rPr>
        <w:tab/>
      </w:r>
    </w:p>
    <w:p w14:paraId="27F8039F" w14:textId="3F76ACC8" w:rsidR="00141801" w:rsidRPr="00141801" w:rsidRDefault="00141801" w:rsidP="00141801">
      <w:pPr>
        <w:rPr>
          <w:rFonts w:ascii="Arial" w:hAnsi="Arial" w:cs="Arial"/>
        </w:rPr>
      </w:pPr>
      <w:r w:rsidRPr="00141801">
        <w:rPr>
          <w:rFonts w:ascii="Arial" w:hAnsi="Arial" w:cs="Arial"/>
        </w:rPr>
        <w:t>Line 5: Amended return only</w:t>
      </w:r>
      <w:r w:rsidRPr="00141801">
        <w:rPr>
          <w:rFonts w:ascii="Arial" w:hAnsi="Arial" w:cs="Arial"/>
        </w:rPr>
        <w:tab/>
      </w:r>
      <w:r w:rsidRPr="00141801">
        <w:rPr>
          <w:rFonts w:ascii="Arial" w:hAnsi="Arial" w:cs="Arial"/>
        </w:rPr>
        <w:tab/>
      </w:r>
    </w:p>
    <w:p w14:paraId="70AFB1F1" w14:textId="1B7BBEDF" w:rsidR="00141801" w:rsidRPr="00141801" w:rsidRDefault="00141801" w:rsidP="00141801">
      <w:pPr>
        <w:rPr>
          <w:rFonts w:ascii="Arial" w:hAnsi="Arial" w:cs="Arial"/>
        </w:rPr>
      </w:pPr>
      <w:r w:rsidRPr="00141801">
        <w:rPr>
          <w:rFonts w:ascii="Arial" w:hAnsi="Arial" w:cs="Arial"/>
        </w:rPr>
        <w:t>Line 15a: IRC § 168(k) bonus depreciation and § 179 expense add-back amount calculated with 2/3 ratio</w:t>
      </w:r>
      <w:r w:rsidRPr="00141801">
        <w:rPr>
          <w:rFonts w:ascii="Arial" w:hAnsi="Arial" w:cs="Arial"/>
        </w:rPr>
        <w:tab/>
      </w:r>
    </w:p>
    <w:p w14:paraId="1F4A59D2" w14:textId="75562143" w:rsidR="00141801" w:rsidRPr="00141801" w:rsidRDefault="00141801" w:rsidP="00141801">
      <w:pPr>
        <w:rPr>
          <w:rFonts w:ascii="Arial" w:hAnsi="Arial" w:cs="Arial"/>
        </w:rPr>
      </w:pPr>
      <w:r w:rsidRPr="00141801">
        <w:rPr>
          <w:rFonts w:ascii="Arial" w:hAnsi="Arial" w:cs="Arial"/>
        </w:rPr>
        <w:t>Line 15b: IRC § 168(k) bonus depreciation and § 179 expense add-back amount calculated with 5/6 ratio</w:t>
      </w:r>
      <w:r w:rsidRPr="00141801">
        <w:rPr>
          <w:rFonts w:ascii="Arial" w:hAnsi="Arial" w:cs="Arial"/>
        </w:rPr>
        <w:tab/>
      </w:r>
      <w:r w:rsidRPr="00141801">
        <w:rPr>
          <w:rFonts w:ascii="Arial" w:hAnsi="Arial" w:cs="Arial"/>
        </w:rPr>
        <w:tab/>
      </w:r>
    </w:p>
    <w:p w14:paraId="02649D17" w14:textId="044706A6" w:rsidR="00141801" w:rsidRPr="00141801" w:rsidRDefault="00141801" w:rsidP="00141801">
      <w:pPr>
        <w:rPr>
          <w:rFonts w:ascii="Arial" w:hAnsi="Arial" w:cs="Arial"/>
        </w:rPr>
      </w:pPr>
      <w:r w:rsidRPr="00141801">
        <w:rPr>
          <w:rFonts w:ascii="Arial" w:hAnsi="Arial" w:cs="Arial"/>
        </w:rPr>
        <w:t>Line 15c: IRC § 168(k) bonus depreciation and § 179 expense add-back amount calculated with 6/6 ratio</w:t>
      </w:r>
      <w:r w:rsidRPr="00141801">
        <w:rPr>
          <w:rFonts w:ascii="Arial" w:hAnsi="Arial" w:cs="Arial"/>
        </w:rPr>
        <w:tab/>
      </w:r>
      <w:r w:rsidRPr="00141801">
        <w:rPr>
          <w:rFonts w:ascii="Arial" w:hAnsi="Arial" w:cs="Arial"/>
        </w:rPr>
        <w:tab/>
      </w:r>
    </w:p>
    <w:p w14:paraId="68EB3FFD" w14:textId="77777777" w:rsidR="00141801" w:rsidRPr="00141801" w:rsidRDefault="00141801" w:rsidP="00141801">
      <w:pPr>
        <w:rPr>
          <w:rFonts w:ascii="Arial" w:hAnsi="Arial" w:cs="Arial"/>
        </w:rPr>
      </w:pPr>
      <w:r w:rsidRPr="00141801">
        <w:rPr>
          <w:rFonts w:ascii="Arial" w:hAnsi="Arial" w:cs="Arial"/>
        </w:rPr>
        <w:t>Line 16: Federal conformity additions</w:t>
      </w:r>
      <w:r w:rsidRPr="00141801">
        <w:rPr>
          <w:rFonts w:ascii="Arial" w:hAnsi="Arial" w:cs="Arial"/>
        </w:rPr>
        <w:tab/>
      </w:r>
      <w:r w:rsidRPr="00141801">
        <w:rPr>
          <w:rFonts w:ascii="Arial" w:hAnsi="Arial" w:cs="Arial"/>
        </w:rPr>
        <w:tab/>
      </w:r>
      <w:r w:rsidRPr="00141801">
        <w:rPr>
          <w:rFonts w:ascii="Arial" w:hAnsi="Arial" w:cs="Arial"/>
        </w:rPr>
        <w:tab/>
      </w:r>
    </w:p>
    <w:p w14:paraId="2402B571" w14:textId="77777777" w:rsidR="00141801" w:rsidRPr="00141801" w:rsidRDefault="00141801" w:rsidP="00141801">
      <w:pPr>
        <w:rPr>
          <w:rFonts w:ascii="Arial" w:hAnsi="Arial" w:cs="Arial"/>
        </w:rPr>
      </w:pPr>
      <w:r w:rsidRPr="00141801">
        <w:rPr>
          <w:rFonts w:ascii="Arial" w:hAnsi="Arial" w:cs="Arial"/>
        </w:rPr>
        <w:t>Line 18: Federal conformity deductions</w:t>
      </w:r>
      <w:r w:rsidRPr="00141801">
        <w:rPr>
          <w:rFonts w:ascii="Arial" w:hAnsi="Arial" w:cs="Arial"/>
        </w:rPr>
        <w:tab/>
      </w:r>
      <w:r w:rsidRPr="00141801">
        <w:rPr>
          <w:rFonts w:ascii="Arial" w:hAnsi="Arial" w:cs="Arial"/>
        </w:rPr>
        <w:tab/>
      </w:r>
      <w:r w:rsidRPr="00141801">
        <w:rPr>
          <w:rFonts w:ascii="Arial" w:hAnsi="Arial" w:cs="Arial"/>
        </w:rPr>
        <w:tab/>
      </w:r>
    </w:p>
    <w:p w14:paraId="16F76314" w14:textId="33D6B2CC" w:rsidR="00141801" w:rsidRPr="00141801" w:rsidRDefault="00141801" w:rsidP="00141801">
      <w:pPr>
        <w:rPr>
          <w:rFonts w:ascii="Arial" w:hAnsi="Arial" w:cs="Arial"/>
        </w:rPr>
      </w:pPr>
      <w:r w:rsidRPr="00141801">
        <w:rPr>
          <w:rFonts w:ascii="Arial" w:hAnsi="Arial" w:cs="Arial"/>
        </w:rPr>
        <w:t>Line 33a: IRC § 168(k) bonus depreciation and § 179 expense add-back amount calculated with 2/3 ratio</w:t>
      </w:r>
      <w:r w:rsidRPr="00141801">
        <w:rPr>
          <w:rFonts w:ascii="Arial" w:hAnsi="Arial" w:cs="Arial"/>
        </w:rPr>
        <w:tab/>
      </w:r>
      <w:r w:rsidRPr="00141801">
        <w:rPr>
          <w:rFonts w:ascii="Arial" w:hAnsi="Arial" w:cs="Arial"/>
        </w:rPr>
        <w:tab/>
      </w:r>
    </w:p>
    <w:p w14:paraId="2BA0C47E" w14:textId="4E960131" w:rsidR="00141801" w:rsidRPr="00141801" w:rsidRDefault="00141801" w:rsidP="00141801">
      <w:pPr>
        <w:rPr>
          <w:rFonts w:ascii="Arial" w:hAnsi="Arial" w:cs="Arial"/>
        </w:rPr>
      </w:pPr>
      <w:r w:rsidRPr="00141801">
        <w:rPr>
          <w:rFonts w:ascii="Arial" w:hAnsi="Arial" w:cs="Arial"/>
        </w:rPr>
        <w:t>Line 33b: IRC § 168(k) bonus depreciation and § 179 expense add-back amount calculated with 5/6 ratio</w:t>
      </w:r>
      <w:r w:rsidRPr="00141801">
        <w:rPr>
          <w:rFonts w:ascii="Arial" w:hAnsi="Arial" w:cs="Arial"/>
        </w:rPr>
        <w:tab/>
      </w:r>
      <w:r w:rsidRPr="00141801">
        <w:rPr>
          <w:rFonts w:ascii="Arial" w:hAnsi="Arial" w:cs="Arial"/>
        </w:rPr>
        <w:tab/>
      </w:r>
    </w:p>
    <w:p w14:paraId="519EE186" w14:textId="6BB8A0C5" w:rsidR="00141801" w:rsidRPr="00141801" w:rsidRDefault="00141801" w:rsidP="00141801">
      <w:pPr>
        <w:rPr>
          <w:rFonts w:ascii="Arial" w:hAnsi="Arial" w:cs="Arial"/>
        </w:rPr>
      </w:pPr>
      <w:r w:rsidRPr="00141801">
        <w:rPr>
          <w:rFonts w:ascii="Arial" w:hAnsi="Arial" w:cs="Arial"/>
        </w:rPr>
        <w:t>Line 33c: IRC § 168(k) bonus depreciation and § 179 expense add-back amount calculated with 6/6 ratio</w:t>
      </w:r>
      <w:r w:rsidRPr="00141801">
        <w:rPr>
          <w:rFonts w:ascii="Arial" w:hAnsi="Arial" w:cs="Arial"/>
        </w:rPr>
        <w:tab/>
      </w:r>
      <w:r w:rsidRPr="00141801">
        <w:rPr>
          <w:rFonts w:ascii="Arial" w:hAnsi="Arial" w:cs="Arial"/>
        </w:rPr>
        <w:tab/>
      </w:r>
    </w:p>
    <w:p w14:paraId="573EC405" w14:textId="24FC9BF5" w:rsidR="00141801" w:rsidRPr="00141801" w:rsidRDefault="00141801" w:rsidP="00141801">
      <w:pPr>
        <w:rPr>
          <w:rFonts w:ascii="Arial" w:hAnsi="Arial" w:cs="Arial"/>
        </w:rPr>
      </w:pPr>
      <w:r w:rsidRPr="00141801">
        <w:rPr>
          <w:rFonts w:ascii="Arial" w:hAnsi="Arial" w:cs="Arial"/>
        </w:rPr>
        <w:t>Removed Investor Schedule and replaced it with IT-K1</w:t>
      </w:r>
      <w:r w:rsidRPr="00141801">
        <w:rPr>
          <w:rFonts w:ascii="Arial" w:hAnsi="Arial" w:cs="Arial"/>
        </w:rPr>
        <w:tab/>
      </w:r>
      <w:r w:rsidRPr="00141801">
        <w:rPr>
          <w:rFonts w:ascii="Arial" w:hAnsi="Arial" w:cs="Arial"/>
        </w:rPr>
        <w:tab/>
      </w:r>
      <w:r w:rsidRPr="00141801">
        <w:rPr>
          <w:rFonts w:ascii="Arial" w:hAnsi="Arial" w:cs="Arial"/>
        </w:rPr>
        <w:tab/>
      </w:r>
    </w:p>
    <w:p w14:paraId="2F0453F6" w14:textId="77777777" w:rsidR="00141801" w:rsidRDefault="00141801" w:rsidP="00141801">
      <w:pPr>
        <w:rPr>
          <w:rFonts w:ascii="Arial" w:hAnsi="Arial" w:cs="Arial"/>
        </w:rPr>
      </w:pPr>
      <w:r w:rsidRPr="00141801">
        <w:rPr>
          <w:rFonts w:ascii="Arial" w:hAnsi="Arial" w:cs="Arial"/>
        </w:rPr>
        <w:t>Line 36: Federal conformity deductions</w:t>
      </w:r>
      <w:r w:rsidRPr="00141801">
        <w:rPr>
          <w:rFonts w:ascii="Arial" w:hAnsi="Arial" w:cs="Arial"/>
        </w:rPr>
        <w:tab/>
      </w:r>
    </w:p>
    <w:p w14:paraId="30AF9D1C" w14:textId="77777777" w:rsidR="00141801" w:rsidRDefault="00141801" w:rsidP="00141801">
      <w:pPr>
        <w:rPr>
          <w:rFonts w:ascii="Arial" w:hAnsi="Arial" w:cs="Arial"/>
        </w:rPr>
      </w:pPr>
    </w:p>
    <w:p w14:paraId="1DF2D4B3" w14:textId="66503B6B" w:rsidR="00141801" w:rsidRPr="00141801" w:rsidRDefault="00141801" w:rsidP="00141801">
      <w:pPr>
        <w:rPr>
          <w:rFonts w:ascii="Arial" w:hAnsi="Arial" w:cs="Arial"/>
        </w:rPr>
      </w:pPr>
      <w:r w:rsidRPr="00141801">
        <w:rPr>
          <w:rFonts w:ascii="Arial" w:hAnsi="Arial" w:cs="Arial"/>
        </w:rPr>
        <w:tab/>
      </w:r>
      <w:r w:rsidRPr="00141801">
        <w:rPr>
          <w:rFonts w:ascii="Arial" w:hAnsi="Arial" w:cs="Arial"/>
        </w:rPr>
        <w:tab/>
      </w:r>
    </w:p>
    <w:p w14:paraId="07D6AB8D" w14:textId="77777777" w:rsidR="00141801" w:rsidRPr="00141801" w:rsidRDefault="00141801" w:rsidP="00141801">
      <w:pPr>
        <w:rPr>
          <w:rFonts w:ascii="Arial" w:hAnsi="Arial" w:cs="Arial"/>
          <w:b/>
          <w:bCs/>
          <w:u w:val="single"/>
        </w:rPr>
      </w:pPr>
      <w:r w:rsidRPr="00141801">
        <w:rPr>
          <w:rFonts w:ascii="Arial" w:hAnsi="Arial" w:cs="Arial"/>
          <w:b/>
          <w:bCs/>
          <w:u w:val="single"/>
        </w:rPr>
        <w:t>IT K1</w:t>
      </w:r>
      <w:r w:rsidRPr="00141801">
        <w:rPr>
          <w:rFonts w:ascii="Arial" w:hAnsi="Arial" w:cs="Arial"/>
          <w:b/>
          <w:bCs/>
          <w:u w:val="single"/>
        </w:rPr>
        <w:tab/>
      </w:r>
      <w:r w:rsidRPr="00141801">
        <w:rPr>
          <w:rFonts w:ascii="Arial" w:hAnsi="Arial" w:cs="Arial"/>
          <w:b/>
          <w:bCs/>
          <w:u w:val="single"/>
        </w:rPr>
        <w:tab/>
      </w:r>
      <w:r w:rsidRPr="00141801">
        <w:rPr>
          <w:rFonts w:ascii="Arial" w:hAnsi="Arial" w:cs="Arial"/>
          <w:b/>
          <w:bCs/>
          <w:u w:val="single"/>
        </w:rPr>
        <w:tab/>
      </w:r>
    </w:p>
    <w:p w14:paraId="61967B7E" w14:textId="77777777" w:rsidR="00141801" w:rsidRDefault="00141801" w:rsidP="00141801">
      <w:pPr>
        <w:rPr>
          <w:rFonts w:ascii="Arial" w:hAnsi="Arial" w:cs="Arial"/>
        </w:rPr>
      </w:pPr>
      <w:r w:rsidRPr="00141801">
        <w:rPr>
          <w:rFonts w:ascii="Arial" w:hAnsi="Arial" w:cs="Arial"/>
        </w:rPr>
        <w:t xml:space="preserve">     New Film and theater capital improvements credit</w:t>
      </w:r>
      <w:r w:rsidRPr="00141801">
        <w:rPr>
          <w:rFonts w:ascii="Arial" w:hAnsi="Arial" w:cs="Arial"/>
        </w:rPr>
        <w:tab/>
      </w:r>
    </w:p>
    <w:p w14:paraId="28547B5B" w14:textId="77777777" w:rsidR="00141801" w:rsidRDefault="00141801" w:rsidP="00141801">
      <w:pPr>
        <w:rPr>
          <w:rFonts w:ascii="Arial" w:hAnsi="Arial" w:cs="Arial"/>
        </w:rPr>
      </w:pPr>
    </w:p>
    <w:p w14:paraId="517FEF80" w14:textId="650C6A3C" w:rsidR="00141801" w:rsidRPr="00141801" w:rsidRDefault="00141801" w:rsidP="00141801">
      <w:pPr>
        <w:rPr>
          <w:rFonts w:ascii="Arial" w:hAnsi="Arial" w:cs="Arial"/>
        </w:rPr>
      </w:pPr>
      <w:r w:rsidRPr="00141801">
        <w:rPr>
          <w:rFonts w:ascii="Arial" w:hAnsi="Arial" w:cs="Arial"/>
        </w:rPr>
        <w:tab/>
      </w:r>
      <w:r w:rsidRPr="00141801">
        <w:rPr>
          <w:rFonts w:ascii="Arial" w:hAnsi="Arial" w:cs="Arial"/>
        </w:rPr>
        <w:tab/>
      </w:r>
    </w:p>
    <w:p w14:paraId="3413F2F1" w14:textId="77777777" w:rsidR="00141801" w:rsidRPr="00141801" w:rsidRDefault="00141801" w:rsidP="00141801">
      <w:pPr>
        <w:rPr>
          <w:rFonts w:ascii="Arial" w:hAnsi="Arial" w:cs="Arial"/>
          <w:b/>
          <w:bCs/>
          <w:u w:val="single"/>
        </w:rPr>
      </w:pPr>
      <w:r w:rsidRPr="00141801">
        <w:rPr>
          <w:rFonts w:ascii="Arial" w:hAnsi="Arial" w:cs="Arial"/>
          <w:b/>
          <w:bCs/>
          <w:u w:val="single"/>
        </w:rPr>
        <w:t>IT Schedule of Credits</w:t>
      </w:r>
      <w:r w:rsidRPr="00141801">
        <w:rPr>
          <w:rFonts w:ascii="Arial" w:hAnsi="Arial" w:cs="Arial"/>
          <w:b/>
          <w:bCs/>
          <w:u w:val="single"/>
        </w:rPr>
        <w:tab/>
      </w:r>
      <w:r w:rsidRPr="00141801">
        <w:rPr>
          <w:rFonts w:ascii="Arial" w:hAnsi="Arial" w:cs="Arial"/>
          <w:b/>
          <w:bCs/>
          <w:u w:val="single"/>
        </w:rPr>
        <w:tab/>
      </w:r>
      <w:r w:rsidRPr="00141801">
        <w:rPr>
          <w:rFonts w:ascii="Arial" w:hAnsi="Arial" w:cs="Arial"/>
          <w:b/>
          <w:bCs/>
          <w:u w:val="single"/>
        </w:rPr>
        <w:tab/>
      </w:r>
    </w:p>
    <w:p w14:paraId="0727D294" w14:textId="7C5BE189" w:rsidR="00AC0835" w:rsidRPr="006F03FC" w:rsidRDefault="00141801" w:rsidP="00141801">
      <w:pPr>
        <w:rPr>
          <w:rFonts w:ascii="Arial" w:hAnsi="Arial" w:cs="Arial"/>
          <w:highlight w:val="yellow"/>
        </w:rPr>
      </w:pPr>
      <w:r w:rsidRPr="00141801">
        <w:rPr>
          <w:rFonts w:ascii="Arial" w:hAnsi="Arial" w:cs="Arial"/>
        </w:rPr>
        <w:t xml:space="preserve">    All </w:t>
      </w:r>
      <w:proofErr w:type="gramStart"/>
      <w:r w:rsidRPr="00141801">
        <w:rPr>
          <w:rFonts w:ascii="Arial" w:hAnsi="Arial" w:cs="Arial"/>
        </w:rPr>
        <w:t>nonrefundable</w:t>
      </w:r>
      <w:proofErr w:type="gramEnd"/>
      <w:r w:rsidRPr="00141801">
        <w:rPr>
          <w:rFonts w:ascii="Arial" w:hAnsi="Arial" w:cs="Arial"/>
        </w:rPr>
        <w:t xml:space="preserve"> and refundable credits will be reported on this form </w:t>
      </w:r>
      <w:r w:rsidRPr="00141801">
        <w:rPr>
          <w:rFonts w:ascii="Arial" w:hAnsi="Arial" w:cs="Arial"/>
        </w:rPr>
        <w:tab/>
      </w:r>
      <w:r w:rsidRPr="00141801">
        <w:rPr>
          <w:rFonts w:ascii="Arial" w:hAnsi="Arial" w:cs="Arial"/>
        </w:rPr>
        <w:tab/>
      </w:r>
      <w:r w:rsidRPr="00141801">
        <w:rPr>
          <w:rFonts w:ascii="Arial" w:hAnsi="Arial" w:cs="Arial"/>
        </w:rPr>
        <w:tab/>
      </w:r>
    </w:p>
    <w:p w14:paraId="1DC63F1A" w14:textId="77777777" w:rsidR="00AC0835" w:rsidRPr="006F03FC" w:rsidRDefault="00AC0835" w:rsidP="00AC0835">
      <w:pPr>
        <w:pStyle w:val="Heading1"/>
        <w:rPr>
          <w:rFonts w:ascii="Arial" w:hAnsi="Arial" w:cs="Arial"/>
          <w:sz w:val="20"/>
        </w:rPr>
      </w:pPr>
    </w:p>
    <w:p w14:paraId="247EE395" w14:textId="09F7B92F" w:rsidR="00CA6BA3" w:rsidRPr="006F03FC" w:rsidRDefault="00CA6BA3" w:rsidP="00DD0CEF">
      <w:pPr>
        <w:pStyle w:val="Heading1"/>
        <w:rPr>
          <w:rFonts w:ascii="Arial" w:hAnsi="Arial" w:cs="Arial"/>
          <w:sz w:val="20"/>
        </w:rPr>
      </w:pPr>
    </w:p>
    <w:p w14:paraId="32ED898C" w14:textId="77777777" w:rsidR="00CA6BA3" w:rsidRPr="006F03FC" w:rsidRDefault="00CA6BA3" w:rsidP="00DD0CEF">
      <w:pPr>
        <w:pStyle w:val="Heading1"/>
        <w:rPr>
          <w:rFonts w:ascii="Arial" w:hAnsi="Arial" w:cs="Arial"/>
          <w:sz w:val="20"/>
        </w:rPr>
      </w:pPr>
    </w:p>
    <w:p w14:paraId="5DC27F19" w14:textId="77777777" w:rsidR="00DD0CEF" w:rsidRPr="005353B7" w:rsidRDefault="00DD0CEF" w:rsidP="00DD0CEF">
      <w:pPr>
        <w:pStyle w:val="Heading1"/>
        <w:rPr>
          <w:rFonts w:ascii="Arial" w:hAnsi="Arial" w:cs="Arial"/>
          <w:sz w:val="20"/>
        </w:rPr>
      </w:pPr>
      <w:bookmarkStart w:id="30" w:name="ReturnTypes"/>
      <w:bookmarkStart w:id="31" w:name="_MeF_RETURN_TYPES"/>
      <w:bookmarkEnd w:id="30"/>
      <w:bookmarkEnd w:id="31"/>
      <w:r w:rsidRPr="005353B7">
        <w:rPr>
          <w:rFonts w:ascii="Arial" w:hAnsi="Arial" w:cs="Arial"/>
          <w:sz w:val="20"/>
        </w:rPr>
        <w:t xml:space="preserve">MeF </w:t>
      </w:r>
      <w:r w:rsidR="00B47D75">
        <w:rPr>
          <w:rFonts w:ascii="Arial" w:hAnsi="Arial" w:cs="Arial"/>
          <w:sz w:val="20"/>
        </w:rPr>
        <w:t>RETURN</w:t>
      </w:r>
      <w:r w:rsidR="00CA6BA3" w:rsidRPr="005353B7">
        <w:rPr>
          <w:rFonts w:ascii="Arial" w:hAnsi="Arial" w:cs="Arial"/>
          <w:sz w:val="20"/>
        </w:rPr>
        <w:t xml:space="preserve"> TYPES</w:t>
      </w:r>
    </w:p>
    <w:p w14:paraId="0992C79D" w14:textId="77777777" w:rsidR="00DD0CEF" w:rsidRPr="006F03FC" w:rsidRDefault="00684D3D" w:rsidP="00DD0CEF">
      <w:pPr>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14:anchorId="1F83A0BF" wp14:editId="17BA7FC1">
                <wp:simplePos x="0" y="0"/>
                <wp:positionH relativeFrom="column">
                  <wp:posOffset>-114300</wp:posOffset>
                </wp:positionH>
                <wp:positionV relativeFrom="paragraph">
                  <wp:posOffset>64135</wp:posOffset>
                </wp:positionV>
                <wp:extent cx="6309360" cy="635"/>
                <wp:effectExtent l="19050" t="26035" r="15240" b="1143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B270"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05pt" to="487.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5VgIAALI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" strokecolor="#d4d4d4" strokeweight="1.75pt">
                <v:shadow on="t" origin=".5,-.5" offset="0,-1pt"/>
              </v:line>
            </w:pict>
          </mc:Fallback>
        </mc:AlternateContent>
      </w:r>
    </w:p>
    <w:p w14:paraId="5F008A3B" w14:textId="77777777" w:rsidR="00DD0CEF" w:rsidRDefault="00A551AB" w:rsidP="00AC0835">
      <w:pPr>
        <w:pStyle w:val="Heading1"/>
        <w:rPr>
          <w:rFonts w:ascii="Arial" w:hAnsi="Arial" w:cs="Arial"/>
          <w:b w:val="0"/>
          <w:sz w:val="20"/>
        </w:rPr>
      </w:pPr>
      <w:r w:rsidRPr="00B63E20">
        <w:rPr>
          <w:rFonts w:ascii="Arial" w:hAnsi="Arial" w:cs="Arial"/>
          <w:b w:val="0"/>
          <w:sz w:val="20"/>
        </w:rPr>
        <w:t>IT</w:t>
      </w:r>
      <w:r w:rsidR="00872D89">
        <w:rPr>
          <w:rFonts w:ascii="Arial" w:hAnsi="Arial" w:cs="Arial"/>
          <w:b w:val="0"/>
          <w:sz w:val="20"/>
        </w:rPr>
        <w:t xml:space="preserve"> </w:t>
      </w:r>
      <w:r w:rsidRPr="00B63E20">
        <w:rPr>
          <w:rFonts w:ascii="Arial" w:hAnsi="Arial" w:cs="Arial"/>
          <w:b w:val="0"/>
          <w:sz w:val="20"/>
        </w:rPr>
        <w:t>1041</w:t>
      </w:r>
    </w:p>
    <w:p w14:paraId="32C3DC1E" w14:textId="77777777" w:rsidR="00872D89" w:rsidRDefault="00872D89" w:rsidP="00872D89">
      <w:pPr>
        <w:rPr>
          <w:rFonts w:ascii="Arial" w:hAnsi="Arial" w:cs="Arial"/>
        </w:rPr>
      </w:pPr>
      <w:r>
        <w:rPr>
          <w:rFonts w:ascii="Arial" w:hAnsi="Arial" w:cs="Arial"/>
        </w:rPr>
        <w:t>IT 4708</w:t>
      </w:r>
    </w:p>
    <w:p w14:paraId="1EE026D8" w14:textId="755EFC62" w:rsidR="00872D89" w:rsidRDefault="00872D89" w:rsidP="00872D89">
      <w:pPr>
        <w:rPr>
          <w:rFonts w:ascii="Arial" w:hAnsi="Arial" w:cs="Arial"/>
        </w:rPr>
      </w:pPr>
      <w:r>
        <w:rPr>
          <w:rFonts w:ascii="Arial" w:hAnsi="Arial" w:cs="Arial"/>
        </w:rPr>
        <w:t>IT 1140</w:t>
      </w:r>
    </w:p>
    <w:p w14:paraId="58053728" w14:textId="621B8639" w:rsidR="00067659" w:rsidRPr="00872D89" w:rsidRDefault="00067659" w:rsidP="00872D89">
      <w:pPr>
        <w:rPr>
          <w:rFonts w:ascii="Arial" w:hAnsi="Arial" w:cs="Arial"/>
        </w:rPr>
      </w:pPr>
      <w:r>
        <w:rPr>
          <w:rFonts w:ascii="Arial" w:hAnsi="Arial" w:cs="Arial"/>
        </w:rPr>
        <w:t>IT 4738</w:t>
      </w:r>
    </w:p>
    <w:p w14:paraId="183EEBF0" w14:textId="77777777" w:rsidR="009656D7" w:rsidRPr="009656D7" w:rsidRDefault="009656D7" w:rsidP="009656D7"/>
    <w:p w14:paraId="40EE03E5" w14:textId="77777777" w:rsidR="00E429D2" w:rsidRPr="00E429D2" w:rsidRDefault="00E429D2" w:rsidP="00E429D2"/>
    <w:p w14:paraId="038A1C50" w14:textId="1DF055E3" w:rsidR="00AC0835" w:rsidRPr="006F03FC" w:rsidRDefault="00162124" w:rsidP="00AC0835">
      <w:pPr>
        <w:pStyle w:val="Heading1"/>
        <w:rPr>
          <w:rFonts w:ascii="Arial" w:hAnsi="Arial" w:cs="Arial"/>
          <w:sz w:val="20"/>
        </w:rPr>
      </w:pPr>
      <w:bookmarkStart w:id="32" w:name="ErrorCodes"/>
      <w:bookmarkEnd w:id="32"/>
      <w:r>
        <w:rPr>
          <w:rFonts w:ascii="Arial" w:hAnsi="Arial" w:cs="Arial"/>
          <w:sz w:val="20"/>
        </w:rPr>
        <w:t>202</w:t>
      </w:r>
      <w:r w:rsidR="00141801">
        <w:rPr>
          <w:rFonts w:ascii="Arial" w:hAnsi="Arial" w:cs="Arial"/>
          <w:sz w:val="20"/>
        </w:rPr>
        <w:t>5</w:t>
      </w:r>
      <w:r w:rsidR="00A50A87" w:rsidRPr="006F03FC">
        <w:rPr>
          <w:rFonts w:ascii="Arial" w:hAnsi="Arial" w:cs="Arial"/>
          <w:sz w:val="20"/>
        </w:rPr>
        <w:t xml:space="preserve"> </w:t>
      </w:r>
      <w:r w:rsidR="00AC0835" w:rsidRPr="006F03FC">
        <w:rPr>
          <w:rFonts w:ascii="Arial" w:hAnsi="Arial" w:cs="Arial"/>
          <w:sz w:val="20"/>
        </w:rPr>
        <w:t xml:space="preserve">ELECTRONIC FILING—OHIO’S ERROR CODES </w:t>
      </w:r>
    </w:p>
    <w:p w14:paraId="646CD113" w14:textId="77777777" w:rsidR="00AC0835" w:rsidRPr="006F03FC" w:rsidRDefault="00684D3D" w:rsidP="00AC0835">
      <w:pPr>
        <w:pStyle w:val="Heading1"/>
        <w:rPr>
          <w:rFonts w:ascii="Arial" w:hAnsi="Arial" w:cs="Arial"/>
          <w:sz w:val="20"/>
        </w:rPr>
      </w:pPr>
      <w:r>
        <w:rPr>
          <w:rFonts w:ascii="Arial" w:hAnsi="Arial" w:cs="Arial"/>
          <w:noProof/>
          <w:sz w:val="20"/>
        </w:rPr>
        <mc:AlternateContent>
          <mc:Choice Requires="wps">
            <w:drawing>
              <wp:anchor distT="0" distB="0" distL="114300" distR="114300" simplePos="0" relativeHeight="251660800" behindDoc="0" locked="0" layoutInCell="1" allowOverlap="1" wp14:anchorId="68C3C3B6" wp14:editId="39380A97">
                <wp:simplePos x="0" y="0"/>
                <wp:positionH relativeFrom="column">
                  <wp:posOffset>-9525</wp:posOffset>
                </wp:positionH>
                <wp:positionV relativeFrom="paragraph">
                  <wp:posOffset>24130</wp:posOffset>
                </wp:positionV>
                <wp:extent cx="6309360" cy="635"/>
                <wp:effectExtent l="19050" t="24130" r="15240" b="1333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18BA"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496.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2JVgIAALI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" strokecolor="#d4d4d4" strokeweight="1.75pt">
                <v:shadow on="t" origin=".5,-.5" offset="0,-1pt"/>
              </v:line>
            </w:pict>
          </mc:Fallback>
        </mc:AlternateContent>
      </w:r>
    </w:p>
    <w:p w14:paraId="3D9D9F98" w14:textId="77777777" w:rsidR="00AC0835" w:rsidRPr="006F03FC" w:rsidRDefault="00AC0835" w:rsidP="00AC0835">
      <w:pPr>
        <w:rPr>
          <w:rFonts w:ascii="Arial" w:hAnsi="Arial" w:cs="Arial"/>
        </w:rPr>
      </w:pPr>
    </w:p>
    <w:p w14:paraId="63004DF4" w14:textId="77777777" w:rsidR="00AC0835" w:rsidRPr="006F03FC" w:rsidRDefault="00AC0835" w:rsidP="00AC0835">
      <w:pPr>
        <w:pStyle w:val="Heading1"/>
        <w:rPr>
          <w:rFonts w:ascii="Arial" w:hAnsi="Arial" w:cs="Arial"/>
          <w:sz w:val="20"/>
        </w:rPr>
      </w:pPr>
      <w:r w:rsidRPr="006F03FC">
        <w:rPr>
          <w:rFonts w:ascii="Arial" w:hAnsi="Arial" w:cs="Arial"/>
          <w:sz w:val="20"/>
        </w:rPr>
        <w:t>Error Codes</w:t>
      </w:r>
      <w:r w:rsidR="00A56046">
        <w:rPr>
          <w:rFonts w:ascii="Arial" w:hAnsi="Arial" w:cs="Arial"/>
          <w:sz w:val="20"/>
        </w:rPr>
        <w:t>/</w:t>
      </w:r>
      <w:r w:rsidRPr="006F03FC">
        <w:rPr>
          <w:rFonts w:ascii="Arial" w:hAnsi="Arial" w:cs="Arial"/>
          <w:sz w:val="20"/>
        </w:rPr>
        <w:t>Messages</w:t>
      </w:r>
    </w:p>
    <w:p w14:paraId="1DBB6B46" w14:textId="77777777" w:rsidR="00AC0835" w:rsidRPr="006F03FC" w:rsidRDefault="00AC0835" w:rsidP="00AC0835">
      <w:pPr>
        <w:rPr>
          <w:rFonts w:ascii="Arial" w:hAnsi="Arial" w:cs="Arial"/>
        </w:rPr>
      </w:pPr>
    </w:p>
    <w:p w14:paraId="3A0F29E8" w14:textId="77777777" w:rsidR="00AC0835" w:rsidRPr="006F03FC" w:rsidRDefault="00AC0835" w:rsidP="00AC0835">
      <w:pPr>
        <w:rPr>
          <w:rFonts w:ascii="Arial" w:hAnsi="Arial" w:cs="Arial"/>
        </w:rPr>
      </w:pPr>
      <w:r w:rsidRPr="006F03FC">
        <w:rPr>
          <w:rFonts w:ascii="Arial" w:hAnsi="Arial" w:cs="Arial"/>
        </w:rPr>
        <w:t xml:space="preserve">One of the many advantages of the Modernized e-File (MeF) application is the ability to identify problems with a return before it is processed.  As such, Ohio created a series of return validations that every MeF return passes through before it is acknowledged.  Ohio will notify the vendor through the IRS acknowledgement portal when there are validation errors.  It is incumbent upon the vendor to notify the taxpayer/preparer (client) when there are errors with the electronic submission and to provide the error code along with the error message to the client. </w:t>
      </w:r>
    </w:p>
    <w:p w14:paraId="72C77C13" w14:textId="77777777" w:rsidR="002A196E" w:rsidRPr="006F03FC" w:rsidRDefault="002A196E" w:rsidP="00AC0835">
      <w:pPr>
        <w:rPr>
          <w:rFonts w:ascii="Arial" w:hAnsi="Arial" w:cs="Arial"/>
        </w:rPr>
      </w:pPr>
    </w:p>
    <w:p w14:paraId="69EFDA17" w14:textId="77777777" w:rsidR="00AC0835" w:rsidRPr="006F03FC" w:rsidRDefault="00AC0835" w:rsidP="00AC0835">
      <w:pPr>
        <w:rPr>
          <w:rFonts w:ascii="Arial" w:hAnsi="Arial" w:cs="Arial"/>
        </w:rPr>
      </w:pPr>
      <w:r w:rsidRPr="006F03FC">
        <w:rPr>
          <w:rFonts w:ascii="Arial" w:hAnsi="Arial" w:cs="Arial"/>
        </w:rPr>
        <w:t xml:space="preserve">The </w:t>
      </w:r>
      <w:r w:rsidR="00F9352D">
        <w:rPr>
          <w:rFonts w:ascii="Arial" w:hAnsi="Arial" w:cs="Arial"/>
        </w:rPr>
        <w:t>seven</w:t>
      </w:r>
      <w:r w:rsidRPr="006F03FC">
        <w:rPr>
          <w:rFonts w:ascii="Arial" w:hAnsi="Arial" w:cs="Arial"/>
        </w:rPr>
        <w:t xml:space="preserve"> categories of validation error</w:t>
      </w:r>
      <w:r w:rsidR="00F9352D">
        <w:rPr>
          <w:rFonts w:ascii="Arial" w:hAnsi="Arial" w:cs="Arial"/>
        </w:rPr>
        <w:t>s</w:t>
      </w:r>
      <w:r w:rsidRPr="006F03FC">
        <w:rPr>
          <w:rFonts w:ascii="Arial" w:hAnsi="Arial" w:cs="Arial"/>
        </w:rPr>
        <w:t xml:space="preserve"> are listed below:</w:t>
      </w:r>
    </w:p>
    <w:p w14:paraId="318E817E" w14:textId="77777777" w:rsidR="00AC0835" w:rsidRPr="006F03FC" w:rsidRDefault="00AC0835" w:rsidP="00B24353">
      <w:pPr>
        <w:numPr>
          <w:ilvl w:val="0"/>
          <w:numId w:val="3"/>
        </w:numPr>
        <w:rPr>
          <w:rFonts w:ascii="Arial" w:hAnsi="Arial" w:cs="Arial"/>
        </w:rPr>
      </w:pPr>
      <w:r w:rsidRPr="006F03FC">
        <w:rPr>
          <w:rFonts w:ascii="Arial" w:hAnsi="Arial" w:cs="Arial"/>
        </w:rPr>
        <w:t>Schema – Errors that occur because the submission did not adhere to the schema rules</w:t>
      </w:r>
    </w:p>
    <w:p w14:paraId="430A9025" w14:textId="77777777" w:rsidR="00AC0835" w:rsidRPr="006F03FC" w:rsidRDefault="00AC0835" w:rsidP="00B24353">
      <w:pPr>
        <w:numPr>
          <w:ilvl w:val="0"/>
          <w:numId w:val="3"/>
        </w:numPr>
        <w:rPr>
          <w:rFonts w:ascii="Arial" w:hAnsi="Arial" w:cs="Arial"/>
        </w:rPr>
      </w:pPr>
      <w:r w:rsidRPr="006F03FC">
        <w:rPr>
          <w:rFonts w:ascii="Arial" w:hAnsi="Arial" w:cs="Arial"/>
        </w:rPr>
        <w:t xml:space="preserve">X or T – IRS </w:t>
      </w:r>
      <w:r w:rsidR="000A623D">
        <w:rPr>
          <w:rFonts w:ascii="Arial" w:hAnsi="Arial" w:cs="Arial"/>
        </w:rPr>
        <w:t>v</w:t>
      </w:r>
      <w:r w:rsidRPr="006F03FC">
        <w:rPr>
          <w:rFonts w:ascii="Arial" w:hAnsi="Arial" w:cs="Arial"/>
        </w:rPr>
        <w:t>alidation</w:t>
      </w:r>
      <w:r w:rsidR="008803A2">
        <w:rPr>
          <w:rFonts w:ascii="Arial" w:hAnsi="Arial" w:cs="Arial"/>
        </w:rPr>
        <w:t>s</w:t>
      </w:r>
      <w:r w:rsidRPr="006F03FC">
        <w:rPr>
          <w:rFonts w:ascii="Arial" w:hAnsi="Arial" w:cs="Arial"/>
        </w:rPr>
        <w:t xml:space="preserve"> that are checked again at the state level</w:t>
      </w:r>
    </w:p>
    <w:p w14:paraId="0748BF53" w14:textId="30BAC51C" w:rsidR="00AC0835" w:rsidRPr="003813B6" w:rsidRDefault="00AC0835" w:rsidP="00B24353">
      <w:pPr>
        <w:numPr>
          <w:ilvl w:val="0"/>
          <w:numId w:val="3"/>
        </w:numPr>
        <w:rPr>
          <w:rFonts w:ascii="Arial" w:hAnsi="Arial" w:cs="Arial"/>
        </w:rPr>
      </w:pPr>
      <w:r w:rsidRPr="006F03FC">
        <w:rPr>
          <w:rFonts w:ascii="Arial" w:hAnsi="Arial" w:cs="Arial"/>
        </w:rPr>
        <w:t>OH</w:t>
      </w:r>
      <w:r w:rsidR="003813B6">
        <w:rPr>
          <w:rFonts w:ascii="Arial" w:hAnsi="Arial" w:cs="Arial"/>
        </w:rPr>
        <w:t>-</w:t>
      </w:r>
      <w:r w:rsidRPr="006F03FC">
        <w:rPr>
          <w:rFonts w:ascii="Arial" w:hAnsi="Arial" w:cs="Arial"/>
        </w:rPr>
        <w:t>COM</w:t>
      </w:r>
      <w:r w:rsidR="003813B6">
        <w:rPr>
          <w:rFonts w:ascii="Arial" w:hAnsi="Arial" w:cs="Arial"/>
        </w:rPr>
        <w:t>MON</w:t>
      </w:r>
      <w:r w:rsidRPr="006F03FC">
        <w:rPr>
          <w:rFonts w:ascii="Arial" w:hAnsi="Arial" w:cs="Arial"/>
        </w:rPr>
        <w:t xml:space="preserve"> – </w:t>
      </w:r>
      <w:r w:rsidR="003813B6" w:rsidRPr="003813B6">
        <w:rPr>
          <w:rStyle w:val="Strong"/>
          <w:rFonts w:ascii="Arial" w:hAnsi="Arial" w:cs="Arial"/>
          <w:b w:val="0"/>
        </w:rPr>
        <w:t>Errors that may occur on all MeF returns</w:t>
      </w:r>
    </w:p>
    <w:p w14:paraId="0CE08B80" w14:textId="5B492666" w:rsidR="00AC0835" w:rsidRPr="003813B6" w:rsidRDefault="003813B6" w:rsidP="00B24353">
      <w:pPr>
        <w:numPr>
          <w:ilvl w:val="0"/>
          <w:numId w:val="3"/>
        </w:numPr>
        <w:rPr>
          <w:rFonts w:ascii="Arial" w:hAnsi="Arial" w:cs="Arial"/>
        </w:rPr>
      </w:pPr>
      <w:r>
        <w:rPr>
          <w:rFonts w:ascii="Arial" w:hAnsi="Arial" w:cs="Arial"/>
        </w:rPr>
        <w:t>OH-PTE</w:t>
      </w:r>
      <w:r w:rsidR="00A551AB">
        <w:rPr>
          <w:rFonts w:ascii="Arial" w:hAnsi="Arial" w:cs="Arial"/>
        </w:rPr>
        <w:t xml:space="preserve"> – </w:t>
      </w:r>
      <w:r w:rsidRPr="003813B6">
        <w:rPr>
          <w:rStyle w:val="Strong"/>
          <w:rFonts w:ascii="Arial" w:hAnsi="Arial" w:cs="Arial"/>
          <w:b w:val="0"/>
        </w:rPr>
        <w:t>Errors that may occur on all PTE returns</w:t>
      </w:r>
    </w:p>
    <w:p w14:paraId="1D5477C2" w14:textId="3875358C" w:rsidR="00AC0835" w:rsidRPr="006F03FC" w:rsidRDefault="003813B6" w:rsidP="00B24353">
      <w:pPr>
        <w:numPr>
          <w:ilvl w:val="0"/>
          <w:numId w:val="3"/>
        </w:numPr>
        <w:rPr>
          <w:rFonts w:ascii="Arial" w:hAnsi="Arial" w:cs="Arial"/>
        </w:rPr>
      </w:pPr>
      <w:r>
        <w:rPr>
          <w:rFonts w:ascii="Arial" w:hAnsi="Arial" w:cs="Arial"/>
        </w:rPr>
        <w:t>OH</w:t>
      </w:r>
      <w:r w:rsidR="00067659">
        <w:rPr>
          <w:rFonts w:ascii="Arial" w:hAnsi="Arial" w:cs="Arial"/>
        </w:rPr>
        <w:t>-</w:t>
      </w:r>
      <w:r>
        <w:rPr>
          <w:rFonts w:ascii="Arial" w:hAnsi="Arial" w:cs="Arial"/>
        </w:rPr>
        <w:t>IT1041, OH</w:t>
      </w:r>
      <w:r w:rsidR="00067659">
        <w:rPr>
          <w:rFonts w:ascii="Arial" w:hAnsi="Arial" w:cs="Arial"/>
        </w:rPr>
        <w:t>-</w:t>
      </w:r>
      <w:r>
        <w:rPr>
          <w:rFonts w:ascii="Arial" w:hAnsi="Arial" w:cs="Arial"/>
        </w:rPr>
        <w:t>IT4708</w:t>
      </w:r>
      <w:r w:rsidR="00067659">
        <w:rPr>
          <w:rFonts w:ascii="Arial" w:hAnsi="Arial" w:cs="Arial"/>
        </w:rPr>
        <w:t xml:space="preserve">, </w:t>
      </w:r>
      <w:r>
        <w:rPr>
          <w:rFonts w:ascii="Arial" w:hAnsi="Arial" w:cs="Arial"/>
        </w:rPr>
        <w:t>OH</w:t>
      </w:r>
      <w:r w:rsidR="00067659">
        <w:rPr>
          <w:rFonts w:ascii="Arial" w:hAnsi="Arial" w:cs="Arial"/>
        </w:rPr>
        <w:t>-</w:t>
      </w:r>
      <w:r>
        <w:rPr>
          <w:rFonts w:ascii="Arial" w:hAnsi="Arial" w:cs="Arial"/>
        </w:rPr>
        <w:t>IT1140</w:t>
      </w:r>
      <w:r w:rsidR="00067659">
        <w:rPr>
          <w:rFonts w:ascii="Arial" w:hAnsi="Arial" w:cs="Arial"/>
        </w:rPr>
        <w:t xml:space="preserve"> &amp; OH-IT4738</w:t>
      </w:r>
      <w:r w:rsidR="00A551AB">
        <w:rPr>
          <w:rFonts w:ascii="Arial" w:hAnsi="Arial" w:cs="Arial"/>
        </w:rPr>
        <w:t xml:space="preserve"> –</w:t>
      </w:r>
      <w:r w:rsidR="00141B54">
        <w:rPr>
          <w:rFonts w:ascii="Arial" w:hAnsi="Arial" w:cs="Arial"/>
        </w:rPr>
        <w:t xml:space="preserve"> </w:t>
      </w:r>
      <w:r w:rsidRPr="003813B6">
        <w:rPr>
          <w:rStyle w:val="Strong"/>
          <w:rFonts w:ascii="Arial" w:hAnsi="Arial" w:cs="Arial"/>
          <w:b w:val="0"/>
        </w:rPr>
        <w:t>Errors specific to the</w:t>
      </w:r>
      <w:r w:rsidR="00A551AB">
        <w:rPr>
          <w:rFonts w:ascii="Arial" w:hAnsi="Arial" w:cs="Arial"/>
        </w:rPr>
        <w:t xml:space="preserve"> Ohio IT1041</w:t>
      </w:r>
      <w:r w:rsidR="00872D89">
        <w:rPr>
          <w:rFonts w:ascii="Arial" w:hAnsi="Arial" w:cs="Arial"/>
        </w:rPr>
        <w:t>, IT4708</w:t>
      </w:r>
      <w:r w:rsidR="00067659">
        <w:rPr>
          <w:rFonts w:ascii="Arial" w:hAnsi="Arial" w:cs="Arial"/>
        </w:rPr>
        <w:t xml:space="preserve">, </w:t>
      </w:r>
      <w:r w:rsidR="00872D89">
        <w:rPr>
          <w:rFonts w:ascii="Arial" w:hAnsi="Arial" w:cs="Arial"/>
        </w:rPr>
        <w:t>IT1140</w:t>
      </w:r>
      <w:r w:rsidR="00067659">
        <w:rPr>
          <w:rFonts w:ascii="Arial" w:hAnsi="Arial" w:cs="Arial"/>
        </w:rPr>
        <w:t xml:space="preserve"> &amp; IT4738</w:t>
      </w:r>
    </w:p>
    <w:p w14:paraId="4C83012D" w14:textId="77777777" w:rsidR="00AC0835" w:rsidRPr="006F03FC" w:rsidRDefault="00AC0835" w:rsidP="00AC0835">
      <w:pPr>
        <w:rPr>
          <w:rFonts w:ascii="Arial" w:hAnsi="Arial" w:cs="Arial"/>
        </w:rPr>
      </w:pPr>
    </w:p>
    <w:p w14:paraId="58D101EC" w14:textId="77777777" w:rsidR="00AC0835" w:rsidRPr="006F03FC" w:rsidRDefault="00AC0835" w:rsidP="00AC0835">
      <w:pPr>
        <w:rPr>
          <w:rFonts w:ascii="Arial" w:hAnsi="Arial" w:cs="Arial"/>
        </w:rPr>
      </w:pPr>
      <w:r w:rsidRPr="006F03FC">
        <w:rPr>
          <w:rFonts w:ascii="Arial" w:hAnsi="Arial" w:cs="Arial"/>
        </w:rPr>
        <w:t xml:space="preserve">After a </w:t>
      </w:r>
      <w:proofErr w:type="gramStart"/>
      <w:r w:rsidRPr="006F03FC">
        <w:rPr>
          <w:rFonts w:ascii="Arial" w:hAnsi="Arial" w:cs="Arial"/>
        </w:rPr>
        <w:t>return passes</w:t>
      </w:r>
      <w:proofErr w:type="gramEnd"/>
      <w:r w:rsidRPr="006F03FC">
        <w:rPr>
          <w:rFonts w:ascii="Arial" w:hAnsi="Arial" w:cs="Arial"/>
        </w:rPr>
        <w:t xml:space="preserve"> through the MeF validations, the vendor will receive one of the following notifications in the acknowledgement file. </w:t>
      </w:r>
    </w:p>
    <w:p w14:paraId="6543AE1F" w14:textId="77777777" w:rsidR="00AC0835" w:rsidRPr="006F03FC" w:rsidRDefault="00AC0835" w:rsidP="00AC0835">
      <w:pPr>
        <w:rPr>
          <w:rFonts w:ascii="Arial" w:hAnsi="Arial" w:cs="Arial"/>
        </w:rPr>
      </w:pPr>
    </w:p>
    <w:p w14:paraId="707BD0F9" w14:textId="77777777" w:rsidR="00AC0835" w:rsidRDefault="00AC0835" w:rsidP="00B24353">
      <w:pPr>
        <w:numPr>
          <w:ilvl w:val="1"/>
          <w:numId w:val="3"/>
        </w:numPr>
        <w:tabs>
          <w:tab w:val="clear" w:pos="1440"/>
          <w:tab w:val="num" w:pos="378"/>
        </w:tabs>
        <w:ind w:left="400" w:hanging="418"/>
        <w:rPr>
          <w:rFonts w:ascii="Arial" w:hAnsi="Arial" w:cs="Arial"/>
        </w:rPr>
      </w:pPr>
      <w:r w:rsidRPr="006F03FC">
        <w:rPr>
          <w:rFonts w:ascii="Arial" w:hAnsi="Arial" w:cs="Arial"/>
          <w:b/>
        </w:rPr>
        <w:t xml:space="preserve">Accepted </w:t>
      </w:r>
      <w:r w:rsidRPr="006F03FC">
        <w:rPr>
          <w:rFonts w:ascii="Arial" w:hAnsi="Arial" w:cs="Arial"/>
        </w:rPr>
        <w:t xml:space="preserve">indicates the department received the individual and if applicable, the school district income tax return.  There were no MeF validation errors; </w:t>
      </w:r>
      <w:proofErr w:type="gramStart"/>
      <w:r w:rsidRPr="006F03FC">
        <w:rPr>
          <w:rFonts w:ascii="Arial" w:hAnsi="Arial" w:cs="Arial"/>
        </w:rPr>
        <w:t>however</w:t>
      </w:r>
      <w:proofErr w:type="gramEnd"/>
      <w:r w:rsidRPr="006F03FC">
        <w:rPr>
          <w:rFonts w:ascii="Arial" w:hAnsi="Arial" w:cs="Arial"/>
        </w:rPr>
        <w:t xml:space="preserve"> the return will go through internal validations during processing.  The department will notify taxpayers directly if there are problems with the return during this process.  </w:t>
      </w:r>
    </w:p>
    <w:p w14:paraId="590CC802" w14:textId="77777777" w:rsidR="004A7117" w:rsidRPr="006F03FC" w:rsidRDefault="004A7117" w:rsidP="00A32C50">
      <w:pPr>
        <w:ind w:left="-18"/>
        <w:rPr>
          <w:rFonts w:ascii="Arial" w:hAnsi="Arial" w:cs="Arial"/>
        </w:rPr>
      </w:pPr>
    </w:p>
    <w:p w14:paraId="5A61CFC3" w14:textId="77777777" w:rsidR="00AC0835" w:rsidRPr="006F03FC" w:rsidRDefault="00AC0835" w:rsidP="00B24353">
      <w:pPr>
        <w:numPr>
          <w:ilvl w:val="1"/>
          <w:numId w:val="3"/>
        </w:numPr>
        <w:tabs>
          <w:tab w:val="clear" w:pos="1440"/>
          <w:tab w:val="num" w:pos="378"/>
        </w:tabs>
        <w:ind w:left="400" w:hanging="418"/>
        <w:rPr>
          <w:rFonts w:ascii="Arial" w:hAnsi="Arial" w:cs="Arial"/>
        </w:rPr>
      </w:pPr>
      <w:r w:rsidRPr="006F03FC">
        <w:rPr>
          <w:rFonts w:ascii="Arial" w:hAnsi="Arial" w:cs="Arial"/>
          <w:b/>
        </w:rPr>
        <w:t xml:space="preserve">Alert </w:t>
      </w:r>
      <w:r w:rsidRPr="006F03FC">
        <w:rPr>
          <w:rFonts w:ascii="Arial" w:hAnsi="Arial" w:cs="Arial"/>
        </w:rPr>
        <w:t>indicates the return was received and processed.  The client does not have to correct or retransmit the return.  The message that accompanies the alert code will provide additional details.</w:t>
      </w:r>
    </w:p>
    <w:p w14:paraId="756C6047" w14:textId="77777777" w:rsidR="00AC0835" w:rsidRPr="006F03FC" w:rsidRDefault="00AC0835" w:rsidP="00AC0835">
      <w:pPr>
        <w:rPr>
          <w:rFonts w:ascii="Arial" w:hAnsi="Arial" w:cs="Arial"/>
        </w:rPr>
      </w:pPr>
    </w:p>
    <w:p w14:paraId="59B667F9" w14:textId="77777777" w:rsidR="00AC0835" w:rsidRPr="006F03FC" w:rsidRDefault="00AC0835" w:rsidP="00B24353">
      <w:pPr>
        <w:numPr>
          <w:ilvl w:val="0"/>
          <w:numId w:val="4"/>
        </w:numPr>
        <w:tabs>
          <w:tab w:val="clear" w:pos="1120"/>
          <w:tab w:val="num" w:pos="400"/>
        </w:tabs>
        <w:ind w:hanging="1120"/>
        <w:rPr>
          <w:rFonts w:ascii="Arial" w:hAnsi="Arial" w:cs="Arial"/>
        </w:rPr>
      </w:pPr>
      <w:r w:rsidRPr="006F03FC">
        <w:rPr>
          <w:rFonts w:ascii="Arial" w:hAnsi="Arial" w:cs="Arial"/>
          <w:b/>
        </w:rPr>
        <w:t xml:space="preserve">Reject/Stop </w:t>
      </w:r>
      <w:r w:rsidRPr="006F03FC">
        <w:rPr>
          <w:rFonts w:ascii="Arial" w:hAnsi="Arial" w:cs="Arial"/>
        </w:rPr>
        <w:t xml:space="preserve">indicates the return encountered fatal errors in the submission. </w:t>
      </w:r>
    </w:p>
    <w:p w14:paraId="45BF8FC0" w14:textId="77777777" w:rsidR="003C5C30" w:rsidRPr="006F03FC" w:rsidRDefault="003C5C30" w:rsidP="003C5C30">
      <w:pPr>
        <w:rPr>
          <w:rFonts w:ascii="Arial" w:hAnsi="Arial" w:cs="Arial"/>
        </w:rPr>
      </w:pPr>
    </w:p>
    <w:p w14:paraId="60FA9FDA" w14:textId="77777777" w:rsidR="003C5C30" w:rsidRPr="006F03FC" w:rsidRDefault="003C5C30" w:rsidP="003C5C30">
      <w:pPr>
        <w:ind w:left="400" w:hanging="20"/>
        <w:rPr>
          <w:rFonts w:ascii="Arial" w:hAnsi="Arial" w:cs="Arial"/>
        </w:rPr>
      </w:pPr>
      <w:r w:rsidRPr="006F03FC">
        <w:rPr>
          <w:rFonts w:ascii="Arial" w:hAnsi="Arial" w:cs="Arial"/>
        </w:rPr>
        <w:t xml:space="preserve">When the application encounters a fatal error, the validation process will </w:t>
      </w:r>
      <w:proofErr w:type="gramStart"/>
      <w:r w:rsidRPr="006F03FC">
        <w:rPr>
          <w:rFonts w:ascii="Arial" w:hAnsi="Arial" w:cs="Arial"/>
        </w:rPr>
        <w:t>stop</w:t>
      </w:r>
      <w:proofErr w:type="gramEnd"/>
      <w:r w:rsidRPr="006F03FC">
        <w:rPr>
          <w:rFonts w:ascii="Arial" w:hAnsi="Arial" w:cs="Arial"/>
        </w:rPr>
        <w:t xml:space="preserve"> and the return will </w:t>
      </w:r>
      <w:proofErr w:type="gramStart"/>
      <w:r w:rsidRPr="006F03FC">
        <w:rPr>
          <w:rFonts w:ascii="Arial" w:hAnsi="Arial" w:cs="Arial"/>
        </w:rPr>
        <w:t>reject</w:t>
      </w:r>
      <w:proofErr w:type="gramEnd"/>
      <w:r w:rsidRPr="006F03FC">
        <w:rPr>
          <w:rFonts w:ascii="Arial" w:hAnsi="Arial" w:cs="Arial"/>
        </w:rPr>
        <w:t xml:space="preserve"> immediately without further review of the return.   It is the vendor’s responsibility to review the programming of a rejected/stopped return and, if applicable, correct the portion of the program that caused the error.  Vendors must notify the client when there are delays due to software errors that require changes to the software program.  After the software is corrected, the vendor must notify the client with instructions on how to fix and retransmit the rejected return.  </w:t>
      </w:r>
    </w:p>
    <w:p w14:paraId="09D345A4" w14:textId="77777777" w:rsidR="003C5C30" w:rsidRPr="006F03FC" w:rsidRDefault="003C5C30" w:rsidP="003C5C30">
      <w:pPr>
        <w:rPr>
          <w:rFonts w:ascii="Arial" w:hAnsi="Arial" w:cs="Arial"/>
        </w:rPr>
      </w:pPr>
    </w:p>
    <w:p w14:paraId="09235715" w14:textId="77777777" w:rsidR="003C5C30" w:rsidRPr="006F03FC" w:rsidRDefault="003C5C30" w:rsidP="00B24353">
      <w:pPr>
        <w:numPr>
          <w:ilvl w:val="0"/>
          <w:numId w:val="4"/>
        </w:numPr>
        <w:tabs>
          <w:tab w:val="clear" w:pos="1120"/>
          <w:tab w:val="num" w:pos="400"/>
        </w:tabs>
        <w:ind w:hanging="1120"/>
        <w:rPr>
          <w:rFonts w:ascii="Arial" w:hAnsi="Arial" w:cs="Arial"/>
        </w:rPr>
      </w:pPr>
      <w:r w:rsidRPr="006F03FC">
        <w:rPr>
          <w:rFonts w:ascii="Arial" w:hAnsi="Arial" w:cs="Arial"/>
          <w:b/>
        </w:rPr>
        <w:t>Reject</w:t>
      </w:r>
      <w:r w:rsidRPr="006F03FC">
        <w:rPr>
          <w:rFonts w:ascii="Arial" w:hAnsi="Arial" w:cs="Arial"/>
        </w:rPr>
        <w:t xml:space="preserve"> indicates the return </w:t>
      </w:r>
      <w:proofErr w:type="gramStart"/>
      <w:r w:rsidRPr="006F03FC">
        <w:rPr>
          <w:rFonts w:ascii="Arial" w:hAnsi="Arial" w:cs="Arial"/>
        </w:rPr>
        <w:t>encountered errors</w:t>
      </w:r>
      <w:proofErr w:type="gramEnd"/>
      <w:r w:rsidRPr="006F03FC">
        <w:rPr>
          <w:rFonts w:ascii="Arial" w:hAnsi="Arial" w:cs="Arial"/>
        </w:rPr>
        <w:t xml:space="preserve"> in the submission.</w:t>
      </w:r>
    </w:p>
    <w:p w14:paraId="2BD08471" w14:textId="77777777" w:rsidR="003C5C30" w:rsidRPr="006F03FC" w:rsidRDefault="003C5C30" w:rsidP="003C5C30">
      <w:pPr>
        <w:rPr>
          <w:rFonts w:ascii="Arial" w:hAnsi="Arial" w:cs="Arial"/>
        </w:rPr>
      </w:pPr>
    </w:p>
    <w:p w14:paraId="7975A549" w14:textId="77777777" w:rsidR="003C5C30" w:rsidRPr="006F03FC" w:rsidRDefault="003C5C30" w:rsidP="003C5C30">
      <w:pPr>
        <w:ind w:left="400" w:hanging="20"/>
        <w:rPr>
          <w:rFonts w:ascii="Arial" w:hAnsi="Arial" w:cs="Arial"/>
        </w:rPr>
      </w:pPr>
      <w:r w:rsidRPr="006F03FC">
        <w:rPr>
          <w:rFonts w:ascii="Arial" w:hAnsi="Arial" w:cs="Arial"/>
        </w:rPr>
        <w:t xml:space="preserve">When the application encounters a “Reject” level error, the return will not be accepted, but the application will continue reviewing the return.  The vendor may receive multiple errors on a rejected return.  It is the vendor’s responsibility to review the programming of a rejected return and, if applicable, correct the portion of the program that caused the error.  Vendors must notify the client when there are delays due to software errors that require changes to the software program.  After the software is corrected, the vendor must notify the client with instructions on how to fix and retransmit the rejected return.  </w:t>
      </w:r>
    </w:p>
    <w:p w14:paraId="3152D13D" w14:textId="77777777" w:rsidR="003C5C30" w:rsidRDefault="003C5C30" w:rsidP="003C5C30">
      <w:pPr>
        <w:ind w:left="400"/>
        <w:rPr>
          <w:rFonts w:ascii="Arial" w:hAnsi="Arial" w:cs="Arial"/>
        </w:rPr>
      </w:pPr>
    </w:p>
    <w:p w14:paraId="5131E468" w14:textId="77777777" w:rsidR="00A32C50" w:rsidRPr="006F03FC" w:rsidRDefault="00A32C50" w:rsidP="003C5C30">
      <w:pPr>
        <w:ind w:left="400"/>
        <w:rPr>
          <w:rFonts w:ascii="Arial" w:hAnsi="Arial" w:cs="Arial"/>
        </w:rPr>
      </w:pPr>
    </w:p>
    <w:p w14:paraId="02143C0E" w14:textId="77777777" w:rsidR="00AC0835" w:rsidRPr="006F03FC" w:rsidRDefault="00AC0835" w:rsidP="00AC0835">
      <w:pPr>
        <w:rPr>
          <w:rFonts w:ascii="Arial" w:hAnsi="Arial" w:cs="Arial"/>
        </w:rPr>
      </w:pPr>
    </w:p>
    <w:p w14:paraId="5D50A97E" w14:textId="77777777" w:rsidR="00052676" w:rsidRDefault="00052676" w:rsidP="00AC0835">
      <w:pPr>
        <w:rPr>
          <w:rFonts w:ascii="Arial" w:hAnsi="Arial" w:cs="Arial"/>
        </w:rPr>
      </w:pPr>
    </w:p>
    <w:p w14:paraId="7A8340C1" w14:textId="77777777" w:rsidR="00B82B9D" w:rsidRDefault="00B82B9D" w:rsidP="00AC0835">
      <w:pPr>
        <w:rPr>
          <w:rFonts w:ascii="Arial" w:hAnsi="Arial" w:cs="Arial"/>
        </w:rPr>
      </w:pPr>
    </w:p>
    <w:p w14:paraId="1858383B" w14:textId="77777777" w:rsidR="00B47D75" w:rsidRDefault="00B47D75" w:rsidP="00AC0835">
      <w:pPr>
        <w:rPr>
          <w:rFonts w:ascii="Arial" w:hAnsi="Arial" w:cs="Arial"/>
        </w:rPr>
      </w:pPr>
    </w:p>
    <w:p w14:paraId="0B71FCB0" w14:textId="77777777" w:rsidR="00076171" w:rsidRDefault="00076171" w:rsidP="00AC0835">
      <w:pPr>
        <w:rPr>
          <w:rFonts w:ascii="Arial" w:hAnsi="Arial" w:cs="Arial"/>
        </w:rPr>
      </w:pPr>
    </w:p>
    <w:p w14:paraId="2EF7A9D4" w14:textId="77777777" w:rsidR="00076171" w:rsidRDefault="00076171" w:rsidP="00AC0835">
      <w:pPr>
        <w:rPr>
          <w:rFonts w:ascii="Arial" w:hAnsi="Arial" w:cs="Arial"/>
        </w:rPr>
      </w:pPr>
    </w:p>
    <w:p w14:paraId="6E3B0533" w14:textId="77777777" w:rsidR="00B920A6" w:rsidRDefault="00B920A6" w:rsidP="00A32C50">
      <w:pPr>
        <w:rPr>
          <w:rFonts w:ascii="Arial" w:hAnsi="Arial" w:cs="Arial"/>
        </w:rPr>
      </w:pPr>
    </w:p>
    <w:p w14:paraId="694377E6" w14:textId="77777777" w:rsidR="00B920A6" w:rsidRDefault="00B920A6" w:rsidP="00A32C50">
      <w:pPr>
        <w:rPr>
          <w:rFonts w:ascii="Arial" w:hAnsi="Arial" w:cs="Arial"/>
        </w:rPr>
      </w:pPr>
    </w:p>
    <w:p w14:paraId="5C5BB4DB" w14:textId="77777777" w:rsidR="009656D7" w:rsidRDefault="009656D7" w:rsidP="00A32C50">
      <w:pPr>
        <w:rPr>
          <w:rFonts w:ascii="Arial" w:hAnsi="Arial" w:cs="Arial"/>
        </w:rPr>
      </w:pPr>
    </w:p>
    <w:p w14:paraId="45360A87" w14:textId="77777777" w:rsidR="009656D7" w:rsidRDefault="009656D7" w:rsidP="00A32C50">
      <w:pPr>
        <w:rPr>
          <w:rFonts w:ascii="Arial" w:hAnsi="Arial" w:cs="Arial"/>
        </w:rPr>
      </w:pPr>
    </w:p>
    <w:p w14:paraId="453EB622" w14:textId="77777777" w:rsidR="009656D7" w:rsidRDefault="009656D7" w:rsidP="00A32C50">
      <w:pPr>
        <w:rPr>
          <w:rFonts w:ascii="Arial" w:hAnsi="Arial" w:cs="Arial"/>
        </w:rPr>
      </w:pPr>
    </w:p>
    <w:p w14:paraId="11DE0F12" w14:textId="77777777" w:rsidR="008521B2" w:rsidRDefault="008521B2" w:rsidP="00A32C50">
      <w:pPr>
        <w:rPr>
          <w:rFonts w:ascii="Arial" w:hAnsi="Arial" w:cs="Arial"/>
        </w:rPr>
      </w:pPr>
    </w:p>
    <w:p w14:paraId="0EF4DB6A" w14:textId="77777777" w:rsidR="008521B2" w:rsidRDefault="008521B2" w:rsidP="00A32C50">
      <w:pPr>
        <w:rPr>
          <w:rFonts w:ascii="Arial" w:hAnsi="Arial" w:cs="Arial"/>
        </w:rPr>
      </w:pPr>
    </w:p>
    <w:p w14:paraId="62923BFC" w14:textId="77777777" w:rsidR="008521B2" w:rsidRDefault="008521B2" w:rsidP="00A32C50">
      <w:pPr>
        <w:rPr>
          <w:rFonts w:ascii="Arial" w:hAnsi="Arial" w:cs="Arial"/>
        </w:rPr>
      </w:pPr>
    </w:p>
    <w:p w14:paraId="1F142185" w14:textId="77777777" w:rsidR="008521B2" w:rsidRDefault="008521B2" w:rsidP="00A32C50">
      <w:pPr>
        <w:rPr>
          <w:rFonts w:ascii="Arial" w:hAnsi="Arial" w:cs="Arial"/>
        </w:rPr>
      </w:pPr>
    </w:p>
    <w:p w14:paraId="62569F2A" w14:textId="6A72D639" w:rsidR="008521B2" w:rsidRDefault="00A32C50" w:rsidP="00A32C50">
      <w:pPr>
        <w:rPr>
          <w:rFonts w:ascii="Arial" w:hAnsi="Arial" w:cs="Arial"/>
        </w:rPr>
      </w:pPr>
      <w:bookmarkStart w:id="33" w:name="_Hlk525214894"/>
      <w:r w:rsidRPr="006F03FC">
        <w:rPr>
          <w:rFonts w:ascii="Arial" w:hAnsi="Arial" w:cs="Arial"/>
        </w:rPr>
        <w:t xml:space="preserve">The following error codes </w:t>
      </w:r>
      <w:r w:rsidR="005962CF">
        <w:rPr>
          <w:rFonts w:ascii="Arial" w:hAnsi="Arial" w:cs="Arial"/>
        </w:rPr>
        <w:t xml:space="preserve">are </w:t>
      </w:r>
      <w:r w:rsidR="009656D7">
        <w:rPr>
          <w:rFonts w:ascii="Arial" w:hAnsi="Arial" w:cs="Arial"/>
        </w:rPr>
        <w:t>for</w:t>
      </w:r>
      <w:r w:rsidRPr="006F03FC">
        <w:rPr>
          <w:rFonts w:ascii="Arial" w:hAnsi="Arial" w:cs="Arial"/>
        </w:rPr>
        <w:t xml:space="preserve"> tax year </w:t>
      </w:r>
      <w:r w:rsidR="00162124">
        <w:rPr>
          <w:rFonts w:ascii="Arial" w:hAnsi="Arial" w:cs="Arial"/>
        </w:rPr>
        <w:t>202</w:t>
      </w:r>
      <w:r w:rsidR="00141801">
        <w:rPr>
          <w:rFonts w:ascii="Arial" w:hAnsi="Arial" w:cs="Arial"/>
        </w:rPr>
        <w:t>5</w:t>
      </w:r>
      <w:r w:rsidRPr="006F03FC">
        <w:rPr>
          <w:rFonts w:ascii="Arial" w:hAnsi="Arial" w:cs="Arial"/>
        </w:rPr>
        <w:t>.</w:t>
      </w:r>
    </w:p>
    <w:p w14:paraId="302502C6" w14:textId="77777777" w:rsidR="00A32C50" w:rsidRPr="006F03FC" w:rsidRDefault="00A32C50" w:rsidP="00A32C50">
      <w:pPr>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1071"/>
        <w:gridCol w:w="1224"/>
        <w:gridCol w:w="2569"/>
        <w:gridCol w:w="1970"/>
        <w:gridCol w:w="1037"/>
        <w:gridCol w:w="1302"/>
        <w:gridCol w:w="1059"/>
      </w:tblGrid>
      <w:tr w:rsidR="00067659" w:rsidRPr="00067659" w14:paraId="0C5D491E" w14:textId="77777777" w:rsidTr="00A74BAE">
        <w:trPr>
          <w:trHeight w:val="600"/>
        </w:trPr>
        <w:tc>
          <w:tcPr>
            <w:tcW w:w="10232" w:type="dxa"/>
            <w:gridSpan w:val="7"/>
            <w:hideMark/>
          </w:tcPr>
          <w:bookmarkEnd w:id="33"/>
          <w:p w14:paraId="68B1E9A5" w14:textId="4992BB83" w:rsidR="00067659" w:rsidRPr="00067659" w:rsidRDefault="00067659" w:rsidP="00067659">
            <w:pPr>
              <w:rPr>
                <w:rFonts w:ascii="Arial" w:hAnsi="Arial" w:cs="Arial"/>
                <w:b/>
                <w:bCs/>
              </w:rPr>
            </w:pPr>
            <w:r w:rsidRPr="00067659">
              <w:rPr>
                <w:rFonts w:ascii="Arial" w:hAnsi="Arial" w:cs="Arial"/>
                <w:b/>
                <w:bCs/>
              </w:rPr>
              <w:t>202</w:t>
            </w:r>
            <w:r w:rsidR="00141801">
              <w:rPr>
                <w:rFonts w:ascii="Arial" w:hAnsi="Arial" w:cs="Arial"/>
                <w:b/>
                <w:bCs/>
              </w:rPr>
              <w:t>5</w:t>
            </w:r>
            <w:r w:rsidRPr="00067659">
              <w:rPr>
                <w:rFonts w:ascii="Arial" w:hAnsi="Arial" w:cs="Arial"/>
                <w:b/>
                <w:bCs/>
              </w:rPr>
              <w:t xml:space="preserve"> T &amp; X Series MeF Error Codes</w:t>
            </w:r>
          </w:p>
        </w:tc>
      </w:tr>
      <w:tr w:rsidR="00067659" w:rsidRPr="00067659" w14:paraId="599E2D0A" w14:textId="77777777" w:rsidTr="00A74BAE">
        <w:trPr>
          <w:trHeight w:val="1040"/>
        </w:trPr>
        <w:tc>
          <w:tcPr>
            <w:tcW w:w="1071" w:type="dxa"/>
            <w:hideMark/>
          </w:tcPr>
          <w:p w14:paraId="71CAC622" w14:textId="77777777" w:rsidR="00067659" w:rsidRPr="00067659" w:rsidRDefault="00067659">
            <w:pPr>
              <w:rPr>
                <w:rFonts w:ascii="Arial" w:hAnsi="Arial" w:cs="Arial"/>
                <w:b/>
                <w:bCs/>
              </w:rPr>
            </w:pPr>
            <w:r w:rsidRPr="00067659">
              <w:rPr>
                <w:rFonts w:ascii="Arial" w:hAnsi="Arial" w:cs="Arial"/>
                <w:b/>
                <w:bCs/>
              </w:rPr>
              <w:t>Rule Number</w:t>
            </w:r>
          </w:p>
        </w:tc>
        <w:tc>
          <w:tcPr>
            <w:tcW w:w="1224" w:type="dxa"/>
            <w:hideMark/>
          </w:tcPr>
          <w:p w14:paraId="0B1FF613" w14:textId="77777777" w:rsidR="00067659" w:rsidRPr="00067659" w:rsidRDefault="00067659">
            <w:pPr>
              <w:rPr>
                <w:rFonts w:ascii="Arial" w:hAnsi="Arial" w:cs="Arial"/>
                <w:b/>
                <w:bCs/>
              </w:rPr>
            </w:pPr>
            <w:r w:rsidRPr="00067659">
              <w:rPr>
                <w:rFonts w:ascii="Arial" w:hAnsi="Arial" w:cs="Arial"/>
                <w:b/>
                <w:bCs/>
              </w:rPr>
              <w:t>Error Category</w:t>
            </w:r>
          </w:p>
        </w:tc>
        <w:tc>
          <w:tcPr>
            <w:tcW w:w="2569" w:type="dxa"/>
            <w:hideMark/>
          </w:tcPr>
          <w:p w14:paraId="642FE3C8" w14:textId="77777777" w:rsidR="00067659" w:rsidRPr="00067659" w:rsidRDefault="00067659">
            <w:pPr>
              <w:rPr>
                <w:rFonts w:ascii="Arial" w:hAnsi="Arial" w:cs="Arial"/>
                <w:b/>
                <w:bCs/>
              </w:rPr>
            </w:pPr>
            <w:r w:rsidRPr="00067659">
              <w:rPr>
                <w:rFonts w:ascii="Arial" w:hAnsi="Arial" w:cs="Arial"/>
                <w:b/>
                <w:bCs/>
              </w:rPr>
              <w:t>Error Message</w:t>
            </w:r>
          </w:p>
        </w:tc>
        <w:tc>
          <w:tcPr>
            <w:tcW w:w="1970" w:type="dxa"/>
            <w:hideMark/>
          </w:tcPr>
          <w:p w14:paraId="1C42684B" w14:textId="77777777" w:rsidR="00067659" w:rsidRPr="00067659" w:rsidRDefault="00067659">
            <w:pPr>
              <w:rPr>
                <w:rFonts w:ascii="Arial" w:hAnsi="Arial" w:cs="Arial"/>
              </w:rPr>
            </w:pPr>
            <w:r w:rsidRPr="00067659">
              <w:rPr>
                <w:rFonts w:ascii="Arial" w:hAnsi="Arial" w:cs="Arial"/>
              </w:rPr>
              <w:t>Data Value</w:t>
            </w:r>
          </w:p>
        </w:tc>
        <w:tc>
          <w:tcPr>
            <w:tcW w:w="1037" w:type="dxa"/>
            <w:hideMark/>
          </w:tcPr>
          <w:p w14:paraId="3AA7C9A8" w14:textId="77777777" w:rsidR="00067659" w:rsidRPr="00067659" w:rsidRDefault="00067659">
            <w:pPr>
              <w:rPr>
                <w:rFonts w:ascii="Arial" w:hAnsi="Arial" w:cs="Arial"/>
                <w:b/>
                <w:bCs/>
              </w:rPr>
            </w:pPr>
            <w:r w:rsidRPr="00067659">
              <w:rPr>
                <w:rFonts w:ascii="Arial" w:hAnsi="Arial" w:cs="Arial"/>
                <w:b/>
                <w:bCs/>
              </w:rPr>
              <w:t>Severity     R-Reject   S-Stop       A-Alert</w:t>
            </w:r>
          </w:p>
        </w:tc>
        <w:tc>
          <w:tcPr>
            <w:tcW w:w="1302" w:type="dxa"/>
            <w:hideMark/>
          </w:tcPr>
          <w:p w14:paraId="51F005A7" w14:textId="77777777" w:rsidR="00067659" w:rsidRPr="00067659" w:rsidRDefault="00067659">
            <w:pPr>
              <w:rPr>
                <w:rFonts w:ascii="Arial" w:hAnsi="Arial" w:cs="Arial"/>
                <w:b/>
                <w:bCs/>
              </w:rPr>
            </w:pPr>
            <w:r w:rsidRPr="00067659">
              <w:rPr>
                <w:rFonts w:ascii="Arial" w:hAnsi="Arial" w:cs="Arial"/>
                <w:b/>
                <w:bCs/>
              </w:rPr>
              <w:t>Applicable Tax Years</w:t>
            </w:r>
          </w:p>
        </w:tc>
        <w:tc>
          <w:tcPr>
            <w:tcW w:w="1059" w:type="dxa"/>
            <w:hideMark/>
          </w:tcPr>
          <w:p w14:paraId="0015A66C" w14:textId="77777777" w:rsidR="00067659" w:rsidRPr="00067659" w:rsidRDefault="00067659">
            <w:pPr>
              <w:rPr>
                <w:rFonts w:ascii="Arial" w:hAnsi="Arial" w:cs="Arial"/>
                <w:b/>
                <w:bCs/>
              </w:rPr>
            </w:pPr>
            <w:r w:rsidRPr="00067659">
              <w:rPr>
                <w:rFonts w:ascii="Arial" w:hAnsi="Arial" w:cs="Arial"/>
                <w:b/>
                <w:bCs/>
              </w:rPr>
              <w:t>Date Modified</w:t>
            </w:r>
          </w:p>
        </w:tc>
      </w:tr>
      <w:tr w:rsidR="00E83D53" w:rsidRPr="00067659" w14:paraId="1B935B9A" w14:textId="77777777" w:rsidTr="009E2607">
        <w:trPr>
          <w:trHeight w:val="290"/>
        </w:trPr>
        <w:tc>
          <w:tcPr>
            <w:tcW w:w="1071" w:type="dxa"/>
            <w:hideMark/>
          </w:tcPr>
          <w:p w14:paraId="03AFDA21" w14:textId="569A2879" w:rsidR="00E83D53" w:rsidRPr="00067659" w:rsidRDefault="00E83D53" w:rsidP="00E83D53">
            <w:pPr>
              <w:rPr>
                <w:rFonts w:ascii="Arial" w:hAnsi="Arial" w:cs="Arial"/>
              </w:rPr>
            </w:pPr>
            <w:r>
              <w:rPr>
                <w:rFonts w:ascii="Arial" w:hAnsi="Arial" w:cs="Arial"/>
              </w:rPr>
              <w:t>T0000-013</w:t>
            </w:r>
          </w:p>
        </w:tc>
        <w:tc>
          <w:tcPr>
            <w:tcW w:w="1224" w:type="dxa"/>
            <w:hideMark/>
          </w:tcPr>
          <w:p w14:paraId="0C4FC748" w14:textId="35DB3F43" w:rsidR="00E83D53" w:rsidRPr="00067659" w:rsidRDefault="00E83D53" w:rsidP="00E83D53">
            <w:pPr>
              <w:rPr>
                <w:rFonts w:ascii="Arial" w:hAnsi="Arial" w:cs="Arial"/>
              </w:rPr>
            </w:pPr>
            <w:r>
              <w:rPr>
                <w:rFonts w:ascii="Arial" w:hAnsi="Arial" w:cs="Arial"/>
              </w:rPr>
              <w:t>Incorrect Data</w:t>
            </w:r>
          </w:p>
        </w:tc>
        <w:tc>
          <w:tcPr>
            <w:tcW w:w="2569" w:type="dxa"/>
            <w:hideMark/>
          </w:tcPr>
          <w:p w14:paraId="6B9CDDD6" w14:textId="7FC742AC" w:rsidR="00E83D53" w:rsidRPr="00067659" w:rsidRDefault="00E83D53" w:rsidP="00E83D53">
            <w:pPr>
              <w:rPr>
                <w:rFonts w:ascii="Arial" w:hAnsi="Arial" w:cs="Arial"/>
              </w:rPr>
            </w:pPr>
            <w:proofErr w:type="gramStart"/>
            <w:r>
              <w:rPr>
                <w:rFonts w:ascii="Arial" w:hAnsi="Arial" w:cs="Arial"/>
              </w:rPr>
              <w:t>The Message</w:t>
            </w:r>
            <w:proofErr w:type="gramEnd"/>
            <w:r>
              <w:rPr>
                <w:rFonts w:ascii="Arial" w:hAnsi="Arial" w:cs="Arial"/>
              </w:rPr>
              <w:t xml:space="preserve"> ID must be globally unique.</w:t>
            </w:r>
          </w:p>
        </w:tc>
        <w:tc>
          <w:tcPr>
            <w:tcW w:w="1970" w:type="dxa"/>
            <w:hideMark/>
          </w:tcPr>
          <w:p w14:paraId="7BF73BEC" w14:textId="6729ED8B" w:rsidR="00E83D53" w:rsidRPr="00067659" w:rsidRDefault="00E83D53" w:rsidP="00E83D53">
            <w:pPr>
              <w:rPr>
                <w:rFonts w:ascii="Arial" w:hAnsi="Arial" w:cs="Arial"/>
              </w:rPr>
            </w:pPr>
            <w:r>
              <w:rPr>
                <w:rFonts w:ascii="Arial" w:hAnsi="Arial" w:cs="Arial"/>
              </w:rPr>
              <w:t> </w:t>
            </w:r>
          </w:p>
        </w:tc>
        <w:tc>
          <w:tcPr>
            <w:tcW w:w="1037" w:type="dxa"/>
            <w:hideMark/>
          </w:tcPr>
          <w:p w14:paraId="56C2BD33" w14:textId="4143EF6B" w:rsidR="00E83D53" w:rsidRPr="00067659" w:rsidRDefault="00E83D53" w:rsidP="00E83D53">
            <w:pPr>
              <w:rPr>
                <w:rFonts w:ascii="Arial" w:hAnsi="Arial" w:cs="Arial"/>
              </w:rPr>
            </w:pPr>
            <w:r>
              <w:rPr>
                <w:rFonts w:ascii="Arial" w:hAnsi="Arial" w:cs="Arial"/>
              </w:rPr>
              <w:t>S</w:t>
            </w:r>
          </w:p>
        </w:tc>
        <w:tc>
          <w:tcPr>
            <w:tcW w:w="1302" w:type="dxa"/>
            <w:vAlign w:val="center"/>
            <w:hideMark/>
          </w:tcPr>
          <w:p w14:paraId="07E14019" w14:textId="7349CC50" w:rsidR="00E83D53" w:rsidRPr="00067659" w:rsidRDefault="00E83D53" w:rsidP="00E83D53">
            <w:pPr>
              <w:rPr>
                <w:rFonts w:ascii="Arial" w:hAnsi="Arial" w:cs="Arial"/>
              </w:rPr>
            </w:pPr>
            <w:r>
              <w:rPr>
                <w:rFonts w:ascii="Arial" w:hAnsi="Arial" w:cs="Arial"/>
              </w:rPr>
              <w:t>23/24/25</w:t>
            </w:r>
          </w:p>
        </w:tc>
        <w:tc>
          <w:tcPr>
            <w:tcW w:w="1059" w:type="dxa"/>
            <w:hideMark/>
          </w:tcPr>
          <w:p w14:paraId="6764A824" w14:textId="5E79A9AF" w:rsidR="00E83D53" w:rsidRPr="00067659" w:rsidRDefault="00E83D53" w:rsidP="00E83D53">
            <w:pPr>
              <w:rPr>
                <w:rFonts w:ascii="Arial" w:hAnsi="Arial" w:cs="Arial"/>
              </w:rPr>
            </w:pPr>
            <w:r>
              <w:rPr>
                <w:rFonts w:ascii="Arial" w:hAnsi="Arial" w:cs="Arial"/>
              </w:rPr>
              <w:t> </w:t>
            </w:r>
          </w:p>
        </w:tc>
      </w:tr>
      <w:tr w:rsidR="00E83D53" w:rsidRPr="00067659" w14:paraId="32C1A953" w14:textId="77777777" w:rsidTr="009E2607">
        <w:trPr>
          <w:trHeight w:val="290"/>
        </w:trPr>
        <w:tc>
          <w:tcPr>
            <w:tcW w:w="1071" w:type="dxa"/>
            <w:hideMark/>
          </w:tcPr>
          <w:p w14:paraId="7F2DD358" w14:textId="605C1346" w:rsidR="00E83D53" w:rsidRPr="00067659" w:rsidRDefault="00E83D53" w:rsidP="00E83D53">
            <w:pPr>
              <w:rPr>
                <w:rFonts w:ascii="Arial" w:hAnsi="Arial" w:cs="Arial"/>
              </w:rPr>
            </w:pPr>
            <w:r>
              <w:rPr>
                <w:rFonts w:ascii="Arial" w:hAnsi="Arial" w:cs="Arial"/>
              </w:rPr>
              <w:t>T0000-014</w:t>
            </w:r>
          </w:p>
        </w:tc>
        <w:tc>
          <w:tcPr>
            <w:tcW w:w="1224" w:type="dxa"/>
            <w:hideMark/>
          </w:tcPr>
          <w:p w14:paraId="1C11E436" w14:textId="3CFAFEA1" w:rsidR="00E83D53" w:rsidRPr="00067659" w:rsidRDefault="00E83D53" w:rsidP="00E83D53">
            <w:pPr>
              <w:rPr>
                <w:rFonts w:ascii="Arial" w:hAnsi="Arial" w:cs="Arial"/>
              </w:rPr>
            </w:pPr>
            <w:r>
              <w:rPr>
                <w:rFonts w:ascii="Arial" w:hAnsi="Arial" w:cs="Arial"/>
              </w:rPr>
              <w:t>Incorrect Data</w:t>
            </w:r>
          </w:p>
        </w:tc>
        <w:tc>
          <w:tcPr>
            <w:tcW w:w="2569" w:type="dxa"/>
            <w:hideMark/>
          </w:tcPr>
          <w:p w14:paraId="756CAE3A" w14:textId="2563E661" w:rsidR="00E83D53" w:rsidRPr="00067659" w:rsidRDefault="00E83D53" w:rsidP="00E83D53">
            <w:pPr>
              <w:rPr>
                <w:rFonts w:ascii="Arial" w:hAnsi="Arial" w:cs="Arial"/>
              </w:rPr>
            </w:pPr>
            <w:r>
              <w:rPr>
                <w:rFonts w:ascii="Arial" w:hAnsi="Arial" w:cs="Arial"/>
              </w:rPr>
              <w:t>The Submission ID must be globally unique.</w:t>
            </w:r>
          </w:p>
        </w:tc>
        <w:tc>
          <w:tcPr>
            <w:tcW w:w="1970" w:type="dxa"/>
            <w:hideMark/>
          </w:tcPr>
          <w:p w14:paraId="6564D344" w14:textId="37FB8015" w:rsidR="00E83D53" w:rsidRPr="00067659" w:rsidRDefault="00E83D53" w:rsidP="00E83D53">
            <w:pPr>
              <w:rPr>
                <w:rFonts w:ascii="Arial" w:hAnsi="Arial" w:cs="Arial"/>
              </w:rPr>
            </w:pPr>
            <w:r>
              <w:rPr>
                <w:rFonts w:ascii="Arial" w:hAnsi="Arial" w:cs="Arial"/>
              </w:rPr>
              <w:t> </w:t>
            </w:r>
          </w:p>
        </w:tc>
        <w:tc>
          <w:tcPr>
            <w:tcW w:w="1037" w:type="dxa"/>
            <w:hideMark/>
          </w:tcPr>
          <w:p w14:paraId="6809BCA1" w14:textId="6DFFDB75" w:rsidR="00E83D53" w:rsidRPr="00067659" w:rsidRDefault="00E83D53" w:rsidP="00E83D53">
            <w:pPr>
              <w:rPr>
                <w:rFonts w:ascii="Arial" w:hAnsi="Arial" w:cs="Arial"/>
              </w:rPr>
            </w:pPr>
            <w:r>
              <w:rPr>
                <w:rFonts w:ascii="Arial" w:hAnsi="Arial" w:cs="Arial"/>
              </w:rPr>
              <w:t>S</w:t>
            </w:r>
          </w:p>
        </w:tc>
        <w:tc>
          <w:tcPr>
            <w:tcW w:w="1302" w:type="dxa"/>
            <w:vAlign w:val="center"/>
            <w:hideMark/>
          </w:tcPr>
          <w:p w14:paraId="58966007" w14:textId="243DD54C" w:rsidR="00E83D53" w:rsidRPr="00067659" w:rsidRDefault="00E83D53" w:rsidP="00E83D53">
            <w:pPr>
              <w:rPr>
                <w:rFonts w:ascii="Arial" w:hAnsi="Arial" w:cs="Arial"/>
              </w:rPr>
            </w:pPr>
            <w:r>
              <w:rPr>
                <w:rFonts w:ascii="Arial" w:hAnsi="Arial" w:cs="Arial"/>
              </w:rPr>
              <w:t>23/24/25</w:t>
            </w:r>
          </w:p>
        </w:tc>
        <w:tc>
          <w:tcPr>
            <w:tcW w:w="1059" w:type="dxa"/>
            <w:hideMark/>
          </w:tcPr>
          <w:p w14:paraId="1BEEC9D5" w14:textId="0EC2363E" w:rsidR="00E83D53" w:rsidRPr="00067659" w:rsidRDefault="00E83D53" w:rsidP="00E83D53">
            <w:pPr>
              <w:rPr>
                <w:rFonts w:ascii="Arial" w:hAnsi="Arial" w:cs="Arial"/>
              </w:rPr>
            </w:pPr>
            <w:r>
              <w:rPr>
                <w:rFonts w:ascii="Arial" w:hAnsi="Arial" w:cs="Arial"/>
              </w:rPr>
              <w:t> </w:t>
            </w:r>
          </w:p>
        </w:tc>
      </w:tr>
      <w:tr w:rsidR="00E83D53" w:rsidRPr="00067659" w14:paraId="2AB42066" w14:textId="77777777" w:rsidTr="009E2607">
        <w:trPr>
          <w:trHeight w:val="290"/>
        </w:trPr>
        <w:tc>
          <w:tcPr>
            <w:tcW w:w="1071" w:type="dxa"/>
            <w:hideMark/>
          </w:tcPr>
          <w:p w14:paraId="4A89B0CA" w14:textId="7771C52B" w:rsidR="00E83D53" w:rsidRPr="00067659" w:rsidRDefault="00E83D53" w:rsidP="00E83D53">
            <w:pPr>
              <w:rPr>
                <w:rFonts w:ascii="Arial" w:hAnsi="Arial" w:cs="Arial"/>
              </w:rPr>
            </w:pPr>
            <w:r>
              <w:rPr>
                <w:rFonts w:ascii="Arial" w:hAnsi="Arial" w:cs="Arial"/>
              </w:rPr>
              <w:t>T0000-017</w:t>
            </w:r>
          </w:p>
        </w:tc>
        <w:tc>
          <w:tcPr>
            <w:tcW w:w="1224" w:type="dxa"/>
            <w:hideMark/>
          </w:tcPr>
          <w:p w14:paraId="1F5014D8" w14:textId="17091BEB" w:rsidR="00E83D53" w:rsidRPr="00067659" w:rsidRDefault="00E83D53" w:rsidP="00E83D53">
            <w:pPr>
              <w:rPr>
                <w:rFonts w:ascii="Arial" w:hAnsi="Arial" w:cs="Arial"/>
              </w:rPr>
            </w:pPr>
            <w:r>
              <w:rPr>
                <w:rFonts w:ascii="Arial" w:hAnsi="Arial" w:cs="Arial"/>
              </w:rPr>
              <w:t>Incorrect Data</w:t>
            </w:r>
          </w:p>
        </w:tc>
        <w:tc>
          <w:tcPr>
            <w:tcW w:w="2569" w:type="dxa"/>
            <w:hideMark/>
          </w:tcPr>
          <w:p w14:paraId="5E3C65AE" w14:textId="0D32A253" w:rsidR="00E83D53" w:rsidRPr="00067659" w:rsidRDefault="00E83D53" w:rsidP="00E83D53">
            <w:pPr>
              <w:rPr>
                <w:rFonts w:ascii="Arial" w:hAnsi="Arial" w:cs="Arial"/>
              </w:rPr>
            </w:pPr>
            <w:r>
              <w:rPr>
                <w:rFonts w:ascii="Arial" w:hAnsi="Arial" w:cs="Arial"/>
              </w:rPr>
              <w:t>The Submission ID must be 20 characters in length.</w:t>
            </w:r>
          </w:p>
        </w:tc>
        <w:tc>
          <w:tcPr>
            <w:tcW w:w="1970" w:type="dxa"/>
            <w:hideMark/>
          </w:tcPr>
          <w:p w14:paraId="4E159B6D" w14:textId="4CE7A33C" w:rsidR="00E83D53" w:rsidRPr="00067659" w:rsidRDefault="00E83D53" w:rsidP="00E83D53">
            <w:pPr>
              <w:rPr>
                <w:rFonts w:ascii="Arial" w:hAnsi="Arial" w:cs="Arial"/>
              </w:rPr>
            </w:pPr>
            <w:r>
              <w:rPr>
                <w:rFonts w:ascii="Arial" w:hAnsi="Arial" w:cs="Arial"/>
              </w:rPr>
              <w:t> </w:t>
            </w:r>
          </w:p>
        </w:tc>
        <w:tc>
          <w:tcPr>
            <w:tcW w:w="1037" w:type="dxa"/>
            <w:hideMark/>
          </w:tcPr>
          <w:p w14:paraId="2DF88EEC" w14:textId="32DDED42" w:rsidR="00E83D53" w:rsidRPr="00067659" w:rsidRDefault="00E83D53" w:rsidP="00E83D53">
            <w:pPr>
              <w:rPr>
                <w:rFonts w:ascii="Arial" w:hAnsi="Arial" w:cs="Arial"/>
              </w:rPr>
            </w:pPr>
            <w:r>
              <w:rPr>
                <w:rFonts w:ascii="Arial" w:hAnsi="Arial" w:cs="Arial"/>
              </w:rPr>
              <w:t>S</w:t>
            </w:r>
          </w:p>
        </w:tc>
        <w:tc>
          <w:tcPr>
            <w:tcW w:w="1302" w:type="dxa"/>
            <w:vAlign w:val="center"/>
            <w:hideMark/>
          </w:tcPr>
          <w:p w14:paraId="338FC3E9" w14:textId="6BB5389E" w:rsidR="00E83D53" w:rsidRPr="00067659" w:rsidRDefault="00E83D53" w:rsidP="00E83D53">
            <w:pPr>
              <w:rPr>
                <w:rFonts w:ascii="Arial" w:hAnsi="Arial" w:cs="Arial"/>
              </w:rPr>
            </w:pPr>
            <w:r>
              <w:rPr>
                <w:rFonts w:ascii="Arial" w:hAnsi="Arial" w:cs="Arial"/>
              </w:rPr>
              <w:t>23/24/25</w:t>
            </w:r>
          </w:p>
        </w:tc>
        <w:tc>
          <w:tcPr>
            <w:tcW w:w="1059" w:type="dxa"/>
            <w:hideMark/>
          </w:tcPr>
          <w:p w14:paraId="2D5B82C2" w14:textId="07A6F1AB" w:rsidR="00E83D53" w:rsidRPr="00067659" w:rsidRDefault="00E83D53" w:rsidP="00E83D53">
            <w:pPr>
              <w:rPr>
                <w:rFonts w:ascii="Arial" w:hAnsi="Arial" w:cs="Arial"/>
              </w:rPr>
            </w:pPr>
            <w:r>
              <w:rPr>
                <w:rFonts w:ascii="Arial" w:hAnsi="Arial" w:cs="Arial"/>
              </w:rPr>
              <w:t> </w:t>
            </w:r>
          </w:p>
        </w:tc>
      </w:tr>
      <w:tr w:rsidR="00E83D53" w:rsidRPr="00067659" w14:paraId="5EC81A3B" w14:textId="77777777" w:rsidTr="009E2607">
        <w:trPr>
          <w:trHeight w:val="1000"/>
        </w:trPr>
        <w:tc>
          <w:tcPr>
            <w:tcW w:w="1071" w:type="dxa"/>
            <w:hideMark/>
          </w:tcPr>
          <w:p w14:paraId="5B4BAD50" w14:textId="3A45350A" w:rsidR="00E83D53" w:rsidRPr="00067659" w:rsidRDefault="00E83D53" w:rsidP="00E83D53">
            <w:pPr>
              <w:rPr>
                <w:rFonts w:ascii="Arial" w:hAnsi="Arial" w:cs="Arial"/>
              </w:rPr>
            </w:pPr>
            <w:r>
              <w:rPr>
                <w:rFonts w:ascii="Arial" w:hAnsi="Arial" w:cs="Arial"/>
              </w:rPr>
              <w:t>X0000-005</w:t>
            </w:r>
          </w:p>
        </w:tc>
        <w:tc>
          <w:tcPr>
            <w:tcW w:w="1224" w:type="dxa"/>
            <w:hideMark/>
          </w:tcPr>
          <w:p w14:paraId="0144C21D" w14:textId="7125E69B" w:rsidR="00E83D53" w:rsidRPr="00067659" w:rsidRDefault="00E83D53" w:rsidP="00E83D53">
            <w:pPr>
              <w:rPr>
                <w:rFonts w:ascii="Arial" w:hAnsi="Arial" w:cs="Arial"/>
              </w:rPr>
            </w:pPr>
            <w:r>
              <w:rPr>
                <w:rFonts w:ascii="Arial" w:hAnsi="Arial" w:cs="Arial"/>
              </w:rPr>
              <w:t>XML Error</w:t>
            </w:r>
          </w:p>
        </w:tc>
        <w:tc>
          <w:tcPr>
            <w:tcW w:w="2569" w:type="dxa"/>
            <w:hideMark/>
          </w:tcPr>
          <w:p w14:paraId="45D7832A" w14:textId="3FE5E468" w:rsidR="00E83D53" w:rsidRPr="00067659" w:rsidRDefault="00E83D53" w:rsidP="00E83D53">
            <w:pPr>
              <w:rPr>
                <w:rFonts w:ascii="Arial" w:hAnsi="Arial" w:cs="Arial"/>
              </w:rPr>
            </w:pPr>
            <w:r>
              <w:rPr>
                <w:rFonts w:ascii="Arial" w:hAnsi="Arial" w:cs="Arial"/>
              </w:rPr>
              <w:t>The XML data has failed schema validation.</w:t>
            </w:r>
          </w:p>
        </w:tc>
        <w:tc>
          <w:tcPr>
            <w:tcW w:w="1970" w:type="dxa"/>
            <w:hideMark/>
          </w:tcPr>
          <w:p w14:paraId="77CFB7AD" w14:textId="301A01AA" w:rsidR="00E83D53" w:rsidRPr="00067659" w:rsidRDefault="00E83D53" w:rsidP="00E83D53">
            <w:pPr>
              <w:rPr>
                <w:rFonts w:ascii="Arial" w:hAnsi="Arial" w:cs="Arial"/>
              </w:rPr>
            </w:pPr>
            <w:r>
              <w:rPr>
                <w:rFonts w:ascii="Arial" w:hAnsi="Arial" w:cs="Arial"/>
              </w:rPr>
              <w:t> </w:t>
            </w:r>
          </w:p>
        </w:tc>
        <w:tc>
          <w:tcPr>
            <w:tcW w:w="1037" w:type="dxa"/>
            <w:hideMark/>
          </w:tcPr>
          <w:p w14:paraId="76C64FD8" w14:textId="5D1F7F8C" w:rsidR="00E83D53" w:rsidRPr="00067659" w:rsidRDefault="00E83D53" w:rsidP="00E83D53">
            <w:pPr>
              <w:rPr>
                <w:rFonts w:ascii="Arial" w:hAnsi="Arial" w:cs="Arial"/>
              </w:rPr>
            </w:pPr>
            <w:r>
              <w:rPr>
                <w:rFonts w:ascii="Arial" w:hAnsi="Arial" w:cs="Arial"/>
              </w:rPr>
              <w:t>S</w:t>
            </w:r>
          </w:p>
        </w:tc>
        <w:tc>
          <w:tcPr>
            <w:tcW w:w="1302" w:type="dxa"/>
            <w:vAlign w:val="center"/>
            <w:hideMark/>
          </w:tcPr>
          <w:p w14:paraId="30F2162B" w14:textId="1E69BD0B" w:rsidR="00E83D53" w:rsidRPr="00067659" w:rsidRDefault="00E83D53" w:rsidP="00E83D53">
            <w:pPr>
              <w:rPr>
                <w:rFonts w:ascii="Arial" w:hAnsi="Arial" w:cs="Arial"/>
              </w:rPr>
            </w:pPr>
            <w:r>
              <w:rPr>
                <w:rFonts w:ascii="Arial" w:hAnsi="Arial" w:cs="Arial"/>
              </w:rPr>
              <w:t>23/24/25</w:t>
            </w:r>
          </w:p>
        </w:tc>
        <w:tc>
          <w:tcPr>
            <w:tcW w:w="1059" w:type="dxa"/>
            <w:hideMark/>
          </w:tcPr>
          <w:p w14:paraId="52493D79" w14:textId="063EE071" w:rsidR="00E83D53" w:rsidRPr="00067659" w:rsidRDefault="00E83D53" w:rsidP="00E83D53">
            <w:pPr>
              <w:rPr>
                <w:rFonts w:ascii="Arial" w:hAnsi="Arial" w:cs="Arial"/>
              </w:rPr>
            </w:pPr>
            <w:r>
              <w:rPr>
                <w:rFonts w:ascii="Arial" w:hAnsi="Arial" w:cs="Arial"/>
              </w:rPr>
              <w:t> </w:t>
            </w:r>
          </w:p>
        </w:tc>
      </w:tr>
      <w:tr w:rsidR="00E83D53" w:rsidRPr="00067659" w14:paraId="7E70857B" w14:textId="77777777" w:rsidTr="009E2607">
        <w:trPr>
          <w:trHeight w:val="1000"/>
        </w:trPr>
        <w:tc>
          <w:tcPr>
            <w:tcW w:w="1071" w:type="dxa"/>
            <w:hideMark/>
          </w:tcPr>
          <w:p w14:paraId="3DA32A04" w14:textId="4DDCC4A5" w:rsidR="00E83D53" w:rsidRPr="00067659" w:rsidRDefault="00E83D53" w:rsidP="00E83D53">
            <w:pPr>
              <w:rPr>
                <w:rFonts w:ascii="Arial" w:hAnsi="Arial" w:cs="Arial"/>
              </w:rPr>
            </w:pPr>
            <w:r>
              <w:rPr>
                <w:rFonts w:ascii="Arial" w:hAnsi="Arial" w:cs="Arial"/>
              </w:rPr>
              <w:t>X0000-010</w:t>
            </w:r>
          </w:p>
        </w:tc>
        <w:tc>
          <w:tcPr>
            <w:tcW w:w="1224" w:type="dxa"/>
            <w:hideMark/>
          </w:tcPr>
          <w:p w14:paraId="378FBA77" w14:textId="6839C37B" w:rsidR="00E83D53" w:rsidRPr="00067659" w:rsidRDefault="00E83D53" w:rsidP="00E83D53">
            <w:pPr>
              <w:rPr>
                <w:rFonts w:ascii="Arial" w:hAnsi="Arial" w:cs="Arial"/>
              </w:rPr>
            </w:pPr>
            <w:r>
              <w:rPr>
                <w:rFonts w:ascii="Arial" w:hAnsi="Arial" w:cs="Arial"/>
              </w:rPr>
              <w:t>XML Error</w:t>
            </w:r>
          </w:p>
        </w:tc>
        <w:tc>
          <w:tcPr>
            <w:tcW w:w="2569" w:type="dxa"/>
            <w:hideMark/>
          </w:tcPr>
          <w:p w14:paraId="1FF126FF" w14:textId="12709E7E" w:rsidR="00E83D53" w:rsidRPr="00067659" w:rsidRDefault="00E83D53" w:rsidP="00E83D53">
            <w:pPr>
              <w:rPr>
                <w:rFonts w:ascii="Arial" w:hAnsi="Arial" w:cs="Arial"/>
              </w:rPr>
            </w:pPr>
            <w:r>
              <w:rPr>
                <w:rFonts w:ascii="Arial" w:hAnsi="Arial" w:cs="Arial"/>
              </w:rPr>
              <w:t>For each SubmissionID provided in the transmission manifest there must be a submission zip archive entry present in the Attachment Zip file whose name (without the .zip extension) matches the SubmissionID.</w:t>
            </w:r>
          </w:p>
        </w:tc>
        <w:tc>
          <w:tcPr>
            <w:tcW w:w="1970" w:type="dxa"/>
            <w:hideMark/>
          </w:tcPr>
          <w:p w14:paraId="0171CE38" w14:textId="268BDA40" w:rsidR="00E83D53" w:rsidRPr="00067659" w:rsidRDefault="00E83D53" w:rsidP="00E83D53">
            <w:pPr>
              <w:rPr>
                <w:rFonts w:ascii="Arial" w:hAnsi="Arial" w:cs="Arial"/>
              </w:rPr>
            </w:pPr>
            <w:r>
              <w:rPr>
                <w:rFonts w:ascii="Arial" w:hAnsi="Arial" w:cs="Arial"/>
              </w:rPr>
              <w:t> </w:t>
            </w:r>
          </w:p>
        </w:tc>
        <w:tc>
          <w:tcPr>
            <w:tcW w:w="1037" w:type="dxa"/>
            <w:hideMark/>
          </w:tcPr>
          <w:p w14:paraId="0600FC0F" w14:textId="704A8033" w:rsidR="00E83D53" w:rsidRPr="00067659" w:rsidRDefault="00E83D53" w:rsidP="00E83D53">
            <w:pPr>
              <w:rPr>
                <w:rFonts w:ascii="Arial" w:hAnsi="Arial" w:cs="Arial"/>
              </w:rPr>
            </w:pPr>
            <w:r>
              <w:rPr>
                <w:rFonts w:ascii="Arial" w:hAnsi="Arial" w:cs="Arial"/>
              </w:rPr>
              <w:t>S</w:t>
            </w:r>
          </w:p>
        </w:tc>
        <w:tc>
          <w:tcPr>
            <w:tcW w:w="1302" w:type="dxa"/>
            <w:vAlign w:val="center"/>
            <w:hideMark/>
          </w:tcPr>
          <w:p w14:paraId="6ED28A63" w14:textId="28E2DB04" w:rsidR="00E83D53" w:rsidRPr="00067659" w:rsidRDefault="00E83D53" w:rsidP="00E83D53">
            <w:pPr>
              <w:rPr>
                <w:rFonts w:ascii="Arial" w:hAnsi="Arial" w:cs="Arial"/>
              </w:rPr>
            </w:pPr>
            <w:r>
              <w:rPr>
                <w:rFonts w:ascii="Arial" w:hAnsi="Arial" w:cs="Arial"/>
              </w:rPr>
              <w:t>23/24/25</w:t>
            </w:r>
          </w:p>
        </w:tc>
        <w:tc>
          <w:tcPr>
            <w:tcW w:w="1059" w:type="dxa"/>
            <w:hideMark/>
          </w:tcPr>
          <w:p w14:paraId="1E13F37B" w14:textId="65E8AACD" w:rsidR="00E83D53" w:rsidRPr="00067659" w:rsidRDefault="00E83D53" w:rsidP="00E83D53">
            <w:pPr>
              <w:rPr>
                <w:rFonts w:ascii="Arial" w:hAnsi="Arial" w:cs="Arial"/>
              </w:rPr>
            </w:pPr>
            <w:r>
              <w:rPr>
                <w:rFonts w:ascii="Arial" w:hAnsi="Arial" w:cs="Arial"/>
              </w:rPr>
              <w:t> </w:t>
            </w:r>
          </w:p>
        </w:tc>
      </w:tr>
      <w:tr w:rsidR="00E83D53" w:rsidRPr="00067659" w14:paraId="4AE3CECA" w14:textId="77777777" w:rsidTr="009E2607">
        <w:trPr>
          <w:trHeight w:val="500"/>
        </w:trPr>
        <w:tc>
          <w:tcPr>
            <w:tcW w:w="1071" w:type="dxa"/>
            <w:hideMark/>
          </w:tcPr>
          <w:p w14:paraId="3DBDAAAF" w14:textId="118BC9F1" w:rsidR="00E83D53" w:rsidRPr="00067659" w:rsidRDefault="00E83D53" w:rsidP="00E83D53">
            <w:pPr>
              <w:rPr>
                <w:rFonts w:ascii="Arial" w:hAnsi="Arial" w:cs="Arial"/>
              </w:rPr>
            </w:pPr>
            <w:r>
              <w:rPr>
                <w:rFonts w:ascii="Arial" w:hAnsi="Arial" w:cs="Arial"/>
              </w:rPr>
              <w:t>X0000-011</w:t>
            </w:r>
          </w:p>
        </w:tc>
        <w:tc>
          <w:tcPr>
            <w:tcW w:w="1224" w:type="dxa"/>
            <w:hideMark/>
          </w:tcPr>
          <w:p w14:paraId="3049BDBD" w14:textId="2FE3AEF4" w:rsidR="00E83D53" w:rsidRPr="00067659" w:rsidRDefault="00E83D53" w:rsidP="00E83D53">
            <w:pPr>
              <w:rPr>
                <w:rFonts w:ascii="Arial" w:hAnsi="Arial" w:cs="Arial"/>
              </w:rPr>
            </w:pPr>
            <w:r>
              <w:rPr>
                <w:rFonts w:ascii="Arial" w:hAnsi="Arial" w:cs="Arial"/>
              </w:rPr>
              <w:t>Incorrect Data</w:t>
            </w:r>
          </w:p>
        </w:tc>
        <w:tc>
          <w:tcPr>
            <w:tcW w:w="2569" w:type="dxa"/>
            <w:hideMark/>
          </w:tcPr>
          <w:p w14:paraId="1800BE0D" w14:textId="518788B4" w:rsidR="00E83D53" w:rsidRPr="00067659" w:rsidRDefault="00E83D53" w:rsidP="00E83D53">
            <w:pPr>
              <w:rPr>
                <w:rFonts w:ascii="Arial" w:hAnsi="Arial" w:cs="Arial"/>
              </w:rPr>
            </w:pPr>
            <w:r>
              <w:rPr>
                <w:rFonts w:ascii="Arial" w:hAnsi="Arial" w:cs="Arial"/>
              </w:rPr>
              <w:t xml:space="preserve">All entries in the submission zip archive (zip file that is the submission) must begin with manifest/ or /manifest/ or xml/ or /xml/ or attachment/ or /attachment/ (all </w:t>
            </w:r>
            <w:proofErr w:type="gramStart"/>
            <w:r>
              <w:rPr>
                <w:rFonts w:ascii="Arial" w:hAnsi="Arial" w:cs="Arial"/>
              </w:rPr>
              <w:t>lower case</w:t>
            </w:r>
            <w:proofErr w:type="gramEnd"/>
            <w:r>
              <w:rPr>
                <w:rFonts w:ascii="Arial" w:hAnsi="Arial" w:cs="Arial"/>
              </w:rPr>
              <w:t xml:space="preserve"> characters).</w:t>
            </w:r>
          </w:p>
        </w:tc>
        <w:tc>
          <w:tcPr>
            <w:tcW w:w="1970" w:type="dxa"/>
            <w:hideMark/>
          </w:tcPr>
          <w:p w14:paraId="6F87A9A6" w14:textId="6F96B6BD" w:rsidR="00E83D53" w:rsidRPr="00067659" w:rsidRDefault="00E83D53" w:rsidP="00E83D53">
            <w:pPr>
              <w:rPr>
                <w:rFonts w:ascii="Arial" w:hAnsi="Arial" w:cs="Arial"/>
              </w:rPr>
            </w:pPr>
            <w:r>
              <w:rPr>
                <w:rFonts w:ascii="Arial" w:hAnsi="Arial" w:cs="Arial"/>
              </w:rPr>
              <w:t> </w:t>
            </w:r>
          </w:p>
        </w:tc>
        <w:tc>
          <w:tcPr>
            <w:tcW w:w="1037" w:type="dxa"/>
            <w:hideMark/>
          </w:tcPr>
          <w:p w14:paraId="42843699" w14:textId="42E25024" w:rsidR="00E83D53" w:rsidRPr="00067659" w:rsidRDefault="00E83D53" w:rsidP="00E83D53">
            <w:pPr>
              <w:rPr>
                <w:rFonts w:ascii="Arial" w:hAnsi="Arial" w:cs="Arial"/>
              </w:rPr>
            </w:pPr>
            <w:r>
              <w:rPr>
                <w:rFonts w:ascii="Arial" w:hAnsi="Arial" w:cs="Arial"/>
              </w:rPr>
              <w:t>S</w:t>
            </w:r>
          </w:p>
        </w:tc>
        <w:tc>
          <w:tcPr>
            <w:tcW w:w="1302" w:type="dxa"/>
            <w:vAlign w:val="center"/>
            <w:hideMark/>
          </w:tcPr>
          <w:p w14:paraId="652F57A2" w14:textId="6F85F660" w:rsidR="00E83D53" w:rsidRPr="00067659" w:rsidRDefault="00E83D53" w:rsidP="00E83D53">
            <w:pPr>
              <w:rPr>
                <w:rFonts w:ascii="Arial" w:hAnsi="Arial" w:cs="Arial"/>
              </w:rPr>
            </w:pPr>
            <w:r>
              <w:rPr>
                <w:rFonts w:ascii="Arial" w:hAnsi="Arial" w:cs="Arial"/>
              </w:rPr>
              <w:t>23/24/25</w:t>
            </w:r>
          </w:p>
        </w:tc>
        <w:tc>
          <w:tcPr>
            <w:tcW w:w="1059" w:type="dxa"/>
            <w:hideMark/>
          </w:tcPr>
          <w:p w14:paraId="6441C9B3" w14:textId="04503BBA" w:rsidR="00E83D53" w:rsidRPr="00067659" w:rsidRDefault="00E83D53" w:rsidP="00E83D53">
            <w:pPr>
              <w:rPr>
                <w:rFonts w:ascii="Arial" w:hAnsi="Arial" w:cs="Arial"/>
              </w:rPr>
            </w:pPr>
            <w:r>
              <w:rPr>
                <w:rFonts w:ascii="Arial" w:hAnsi="Arial" w:cs="Arial"/>
              </w:rPr>
              <w:t> </w:t>
            </w:r>
          </w:p>
        </w:tc>
      </w:tr>
      <w:tr w:rsidR="00E83D53" w:rsidRPr="00067659" w14:paraId="19916F02" w14:textId="77777777" w:rsidTr="009E2607">
        <w:trPr>
          <w:trHeight w:val="500"/>
        </w:trPr>
        <w:tc>
          <w:tcPr>
            <w:tcW w:w="1071" w:type="dxa"/>
            <w:hideMark/>
          </w:tcPr>
          <w:p w14:paraId="2080F167" w14:textId="1F9EE0E3" w:rsidR="00E83D53" w:rsidRPr="00067659" w:rsidRDefault="00E83D53" w:rsidP="00E83D53">
            <w:pPr>
              <w:rPr>
                <w:rFonts w:ascii="Arial" w:hAnsi="Arial" w:cs="Arial"/>
              </w:rPr>
            </w:pPr>
            <w:r>
              <w:rPr>
                <w:rFonts w:ascii="Arial" w:hAnsi="Arial" w:cs="Arial"/>
              </w:rPr>
              <w:t>X0000-012</w:t>
            </w:r>
          </w:p>
        </w:tc>
        <w:tc>
          <w:tcPr>
            <w:tcW w:w="1224" w:type="dxa"/>
            <w:hideMark/>
          </w:tcPr>
          <w:p w14:paraId="0DB9C3FA" w14:textId="2CA3CD6B" w:rsidR="00E83D53" w:rsidRPr="00067659" w:rsidRDefault="00E83D53" w:rsidP="00E83D53">
            <w:pPr>
              <w:rPr>
                <w:rFonts w:ascii="Arial" w:hAnsi="Arial" w:cs="Arial"/>
              </w:rPr>
            </w:pPr>
            <w:r>
              <w:rPr>
                <w:rFonts w:ascii="Arial" w:hAnsi="Arial" w:cs="Arial"/>
              </w:rPr>
              <w:t>Incorrect Data</w:t>
            </w:r>
          </w:p>
        </w:tc>
        <w:tc>
          <w:tcPr>
            <w:tcW w:w="2569" w:type="dxa"/>
            <w:hideMark/>
          </w:tcPr>
          <w:p w14:paraId="2AA01335" w14:textId="28F6CB85" w:rsidR="00E83D53" w:rsidRPr="00067659" w:rsidRDefault="00E83D53" w:rsidP="00E83D53">
            <w:pPr>
              <w:rPr>
                <w:rFonts w:ascii="Arial" w:hAnsi="Arial" w:cs="Arial"/>
              </w:rPr>
            </w:pPr>
            <w:r>
              <w:rPr>
                <w:rFonts w:ascii="Arial" w:hAnsi="Arial" w:cs="Arial"/>
              </w:rPr>
              <w:t>The name of a binary attachment file must be less than or equal to 64 bytes.</w:t>
            </w:r>
          </w:p>
        </w:tc>
        <w:tc>
          <w:tcPr>
            <w:tcW w:w="1970" w:type="dxa"/>
            <w:hideMark/>
          </w:tcPr>
          <w:p w14:paraId="5A0D935F" w14:textId="236A3C92" w:rsidR="00E83D53" w:rsidRPr="00067659" w:rsidRDefault="00E83D53" w:rsidP="00E83D53">
            <w:pPr>
              <w:rPr>
                <w:rFonts w:ascii="Arial" w:hAnsi="Arial" w:cs="Arial"/>
              </w:rPr>
            </w:pPr>
            <w:r>
              <w:rPr>
                <w:rFonts w:ascii="Arial" w:hAnsi="Arial" w:cs="Arial"/>
              </w:rPr>
              <w:t> </w:t>
            </w:r>
          </w:p>
        </w:tc>
        <w:tc>
          <w:tcPr>
            <w:tcW w:w="1037" w:type="dxa"/>
            <w:hideMark/>
          </w:tcPr>
          <w:p w14:paraId="55DB896A" w14:textId="1D684B12" w:rsidR="00E83D53" w:rsidRPr="00067659" w:rsidRDefault="00E83D53" w:rsidP="00E83D53">
            <w:pPr>
              <w:rPr>
                <w:rFonts w:ascii="Arial" w:hAnsi="Arial" w:cs="Arial"/>
              </w:rPr>
            </w:pPr>
            <w:r>
              <w:rPr>
                <w:rFonts w:ascii="Arial" w:hAnsi="Arial" w:cs="Arial"/>
              </w:rPr>
              <w:t>S</w:t>
            </w:r>
          </w:p>
        </w:tc>
        <w:tc>
          <w:tcPr>
            <w:tcW w:w="1302" w:type="dxa"/>
            <w:vAlign w:val="center"/>
            <w:hideMark/>
          </w:tcPr>
          <w:p w14:paraId="6233828B" w14:textId="45DD072D" w:rsidR="00E83D53" w:rsidRPr="00067659" w:rsidRDefault="00E83D53" w:rsidP="00E83D53">
            <w:pPr>
              <w:rPr>
                <w:rFonts w:ascii="Arial" w:hAnsi="Arial" w:cs="Arial"/>
              </w:rPr>
            </w:pPr>
            <w:r>
              <w:rPr>
                <w:rFonts w:ascii="Arial" w:hAnsi="Arial" w:cs="Arial"/>
              </w:rPr>
              <w:t>23/24/25</w:t>
            </w:r>
          </w:p>
        </w:tc>
        <w:tc>
          <w:tcPr>
            <w:tcW w:w="1059" w:type="dxa"/>
            <w:hideMark/>
          </w:tcPr>
          <w:p w14:paraId="6D2402EF" w14:textId="19165587" w:rsidR="00E83D53" w:rsidRPr="00067659" w:rsidRDefault="00E83D53" w:rsidP="00E83D53">
            <w:pPr>
              <w:rPr>
                <w:rFonts w:ascii="Arial" w:hAnsi="Arial" w:cs="Arial"/>
              </w:rPr>
            </w:pPr>
            <w:r>
              <w:rPr>
                <w:rFonts w:ascii="Arial" w:hAnsi="Arial" w:cs="Arial"/>
              </w:rPr>
              <w:t> </w:t>
            </w:r>
          </w:p>
        </w:tc>
      </w:tr>
      <w:tr w:rsidR="00E83D53" w:rsidRPr="00067659" w14:paraId="1FF15A20" w14:textId="77777777" w:rsidTr="009E2607">
        <w:trPr>
          <w:trHeight w:val="500"/>
        </w:trPr>
        <w:tc>
          <w:tcPr>
            <w:tcW w:w="1071" w:type="dxa"/>
            <w:hideMark/>
          </w:tcPr>
          <w:p w14:paraId="7B5C4DA8" w14:textId="7816008C" w:rsidR="00E83D53" w:rsidRPr="00067659" w:rsidRDefault="00E83D53" w:rsidP="00E83D53">
            <w:pPr>
              <w:rPr>
                <w:rFonts w:ascii="Arial" w:hAnsi="Arial" w:cs="Arial"/>
              </w:rPr>
            </w:pPr>
            <w:r>
              <w:rPr>
                <w:rFonts w:ascii="Arial" w:hAnsi="Arial" w:cs="Arial"/>
              </w:rPr>
              <w:t>X0000-015</w:t>
            </w:r>
          </w:p>
        </w:tc>
        <w:tc>
          <w:tcPr>
            <w:tcW w:w="1224" w:type="dxa"/>
            <w:hideMark/>
          </w:tcPr>
          <w:p w14:paraId="1F1C0D23" w14:textId="0979605B" w:rsidR="00E83D53" w:rsidRPr="00067659" w:rsidRDefault="00E83D53" w:rsidP="00E83D53">
            <w:pPr>
              <w:rPr>
                <w:rFonts w:ascii="Arial" w:hAnsi="Arial" w:cs="Arial"/>
              </w:rPr>
            </w:pPr>
            <w:r>
              <w:rPr>
                <w:rFonts w:ascii="Arial" w:hAnsi="Arial" w:cs="Arial"/>
              </w:rPr>
              <w:t>Wrong File Name</w:t>
            </w:r>
          </w:p>
        </w:tc>
        <w:tc>
          <w:tcPr>
            <w:tcW w:w="2569" w:type="dxa"/>
            <w:hideMark/>
          </w:tcPr>
          <w:p w14:paraId="1230A8CC" w14:textId="08B9F669" w:rsidR="00E83D53" w:rsidRPr="00067659" w:rsidRDefault="00E83D53" w:rsidP="00E83D53">
            <w:pPr>
              <w:rPr>
                <w:rFonts w:ascii="Arial" w:hAnsi="Arial" w:cs="Arial"/>
              </w:rPr>
            </w:pPr>
            <w:r>
              <w:rPr>
                <w:rFonts w:ascii="Arial" w:hAnsi="Arial" w:cs="Arial"/>
              </w:rPr>
              <w:t>Each zip entry in the Attachment Zip file must end with .zip extension.</w:t>
            </w:r>
          </w:p>
        </w:tc>
        <w:tc>
          <w:tcPr>
            <w:tcW w:w="1970" w:type="dxa"/>
            <w:hideMark/>
          </w:tcPr>
          <w:p w14:paraId="6FC84C9C" w14:textId="5C50D5E6" w:rsidR="00E83D53" w:rsidRPr="00067659" w:rsidRDefault="00E83D53" w:rsidP="00E83D53">
            <w:pPr>
              <w:rPr>
                <w:rFonts w:ascii="Arial" w:hAnsi="Arial" w:cs="Arial"/>
              </w:rPr>
            </w:pPr>
            <w:r>
              <w:rPr>
                <w:rFonts w:ascii="Arial" w:hAnsi="Arial" w:cs="Arial"/>
              </w:rPr>
              <w:t> </w:t>
            </w:r>
          </w:p>
        </w:tc>
        <w:tc>
          <w:tcPr>
            <w:tcW w:w="1037" w:type="dxa"/>
            <w:hideMark/>
          </w:tcPr>
          <w:p w14:paraId="722FE6D8" w14:textId="14752517" w:rsidR="00E83D53" w:rsidRPr="00067659" w:rsidRDefault="00E83D53" w:rsidP="00E83D53">
            <w:pPr>
              <w:rPr>
                <w:rFonts w:ascii="Arial" w:hAnsi="Arial" w:cs="Arial"/>
              </w:rPr>
            </w:pPr>
            <w:r>
              <w:rPr>
                <w:rFonts w:ascii="Arial" w:hAnsi="Arial" w:cs="Arial"/>
              </w:rPr>
              <w:t>S</w:t>
            </w:r>
          </w:p>
        </w:tc>
        <w:tc>
          <w:tcPr>
            <w:tcW w:w="1302" w:type="dxa"/>
            <w:vAlign w:val="center"/>
            <w:hideMark/>
          </w:tcPr>
          <w:p w14:paraId="32B7D525" w14:textId="00205508" w:rsidR="00E83D53" w:rsidRPr="00067659" w:rsidRDefault="00E83D53" w:rsidP="00E83D53">
            <w:pPr>
              <w:rPr>
                <w:rFonts w:ascii="Arial" w:hAnsi="Arial" w:cs="Arial"/>
              </w:rPr>
            </w:pPr>
            <w:r>
              <w:rPr>
                <w:rFonts w:ascii="Arial" w:hAnsi="Arial" w:cs="Arial"/>
              </w:rPr>
              <w:t>23/24/25</w:t>
            </w:r>
          </w:p>
        </w:tc>
        <w:tc>
          <w:tcPr>
            <w:tcW w:w="1059" w:type="dxa"/>
            <w:hideMark/>
          </w:tcPr>
          <w:p w14:paraId="5178BCD7" w14:textId="64C5B160" w:rsidR="00E83D53" w:rsidRPr="00067659" w:rsidRDefault="00E83D53" w:rsidP="00E83D53">
            <w:pPr>
              <w:rPr>
                <w:rFonts w:ascii="Arial" w:hAnsi="Arial" w:cs="Arial"/>
              </w:rPr>
            </w:pPr>
            <w:r>
              <w:rPr>
                <w:rFonts w:ascii="Arial" w:hAnsi="Arial" w:cs="Arial"/>
              </w:rPr>
              <w:t> </w:t>
            </w:r>
          </w:p>
        </w:tc>
      </w:tr>
      <w:tr w:rsidR="00E83D53" w:rsidRPr="00067659" w14:paraId="4F5C1973" w14:textId="77777777" w:rsidTr="009E2607">
        <w:trPr>
          <w:trHeight w:val="1250"/>
        </w:trPr>
        <w:tc>
          <w:tcPr>
            <w:tcW w:w="1071" w:type="dxa"/>
            <w:hideMark/>
          </w:tcPr>
          <w:p w14:paraId="091B452F" w14:textId="20F6C1DC" w:rsidR="00E83D53" w:rsidRPr="00067659" w:rsidRDefault="00E83D53" w:rsidP="00E83D53">
            <w:pPr>
              <w:rPr>
                <w:rFonts w:ascii="Arial" w:hAnsi="Arial" w:cs="Arial"/>
              </w:rPr>
            </w:pPr>
            <w:r>
              <w:rPr>
                <w:rFonts w:ascii="Arial" w:hAnsi="Arial" w:cs="Arial"/>
              </w:rPr>
              <w:t>X0000-017</w:t>
            </w:r>
          </w:p>
        </w:tc>
        <w:tc>
          <w:tcPr>
            <w:tcW w:w="1224" w:type="dxa"/>
            <w:hideMark/>
          </w:tcPr>
          <w:p w14:paraId="7639E174" w14:textId="54910633" w:rsidR="00E83D53" w:rsidRPr="00067659" w:rsidRDefault="00E83D53" w:rsidP="00E83D53">
            <w:pPr>
              <w:rPr>
                <w:rFonts w:ascii="Arial" w:hAnsi="Arial" w:cs="Arial"/>
              </w:rPr>
            </w:pPr>
            <w:r>
              <w:rPr>
                <w:rFonts w:ascii="Arial" w:hAnsi="Arial" w:cs="Arial"/>
              </w:rPr>
              <w:t>Wrong File Name</w:t>
            </w:r>
          </w:p>
        </w:tc>
        <w:tc>
          <w:tcPr>
            <w:tcW w:w="2569" w:type="dxa"/>
            <w:hideMark/>
          </w:tcPr>
          <w:p w14:paraId="258B26FD" w14:textId="71A8747C" w:rsidR="00E83D53" w:rsidRPr="00067659" w:rsidRDefault="00E83D53" w:rsidP="00E83D53">
            <w:pPr>
              <w:rPr>
                <w:rFonts w:ascii="Arial" w:hAnsi="Arial" w:cs="Arial"/>
              </w:rPr>
            </w:pPr>
            <w:r>
              <w:rPr>
                <w:rFonts w:ascii="Arial" w:hAnsi="Arial" w:cs="Arial"/>
              </w:rPr>
              <w:t>ZIP Entry names in the transmission ZIP archive must be unique.</w:t>
            </w:r>
          </w:p>
        </w:tc>
        <w:tc>
          <w:tcPr>
            <w:tcW w:w="1970" w:type="dxa"/>
            <w:hideMark/>
          </w:tcPr>
          <w:p w14:paraId="66637786" w14:textId="4AB1B3B9" w:rsidR="00E83D53" w:rsidRPr="00067659" w:rsidRDefault="00E83D53" w:rsidP="00E83D53">
            <w:pPr>
              <w:rPr>
                <w:rFonts w:ascii="Arial" w:hAnsi="Arial" w:cs="Arial"/>
              </w:rPr>
            </w:pPr>
            <w:r>
              <w:rPr>
                <w:rFonts w:ascii="Arial" w:hAnsi="Arial" w:cs="Arial"/>
              </w:rPr>
              <w:t> </w:t>
            </w:r>
          </w:p>
        </w:tc>
        <w:tc>
          <w:tcPr>
            <w:tcW w:w="1037" w:type="dxa"/>
            <w:hideMark/>
          </w:tcPr>
          <w:p w14:paraId="10ED31B0" w14:textId="6389A1AD" w:rsidR="00E83D53" w:rsidRPr="00067659" w:rsidRDefault="00E83D53" w:rsidP="00E83D53">
            <w:pPr>
              <w:rPr>
                <w:rFonts w:ascii="Arial" w:hAnsi="Arial" w:cs="Arial"/>
              </w:rPr>
            </w:pPr>
            <w:r>
              <w:rPr>
                <w:rFonts w:ascii="Arial" w:hAnsi="Arial" w:cs="Arial"/>
              </w:rPr>
              <w:t>S</w:t>
            </w:r>
          </w:p>
        </w:tc>
        <w:tc>
          <w:tcPr>
            <w:tcW w:w="1302" w:type="dxa"/>
            <w:vAlign w:val="center"/>
            <w:hideMark/>
          </w:tcPr>
          <w:p w14:paraId="7697F6E4" w14:textId="1BEC6458" w:rsidR="00E83D53" w:rsidRPr="00067659" w:rsidRDefault="00E83D53" w:rsidP="00E83D53">
            <w:pPr>
              <w:rPr>
                <w:rFonts w:ascii="Arial" w:hAnsi="Arial" w:cs="Arial"/>
              </w:rPr>
            </w:pPr>
            <w:r>
              <w:rPr>
                <w:rFonts w:ascii="Arial" w:hAnsi="Arial" w:cs="Arial"/>
              </w:rPr>
              <w:t>23/24/25</w:t>
            </w:r>
          </w:p>
        </w:tc>
        <w:tc>
          <w:tcPr>
            <w:tcW w:w="1059" w:type="dxa"/>
            <w:hideMark/>
          </w:tcPr>
          <w:p w14:paraId="3EE76D62" w14:textId="5C3264BA" w:rsidR="00E83D53" w:rsidRPr="00067659" w:rsidRDefault="00E83D53" w:rsidP="00E83D53">
            <w:pPr>
              <w:rPr>
                <w:rFonts w:ascii="Arial" w:hAnsi="Arial" w:cs="Arial"/>
              </w:rPr>
            </w:pPr>
            <w:r>
              <w:rPr>
                <w:rFonts w:ascii="Arial" w:hAnsi="Arial" w:cs="Arial"/>
              </w:rPr>
              <w:t> </w:t>
            </w:r>
          </w:p>
        </w:tc>
      </w:tr>
      <w:tr w:rsidR="00E83D53" w:rsidRPr="00067659" w14:paraId="2724C0EA" w14:textId="77777777" w:rsidTr="009E2607">
        <w:trPr>
          <w:trHeight w:val="750"/>
        </w:trPr>
        <w:tc>
          <w:tcPr>
            <w:tcW w:w="1071" w:type="dxa"/>
            <w:hideMark/>
          </w:tcPr>
          <w:p w14:paraId="1B492A3F" w14:textId="3B3A7EDB" w:rsidR="00E83D53" w:rsidRPr="00067659" w:rsidRDefault="00E83D53" w:rsidP="00E83D53">
            <w:pPr>
              <w:rPr>
                <w:rFonts w:ascii="Arial" w:hAnsi="Arial" w:cs="Arial"/>
              </w:rPr>
            </w:pPr>
            <w:r>
              <w:rPr>
                <w:rFonts w:ascii="Arial" w:hAnsi="Arial" w:cs="Arial"/>
              </w:rPr>
              <w:t>X0000-018</w:t>
            </w:r>
          </w:p>
        </w:tc>
        <w:tc>
          <w:tcPr>
            <w:tcW w:w="1224" w:type="dxa"/>
            <w:hideMark/>
          </w:tcPr>
          <w:p w14:paraId="60E661B7" w14:textId="72DA554E" w:rsidR="00E83D53" w:rsidRPr="00067659" w:rsidRDefault="00E83D53" w:rsidP="00E83D53">
            <w:pPr>
              <w:rPr>
                <w:rFonts w:ascii="Arial" w:hAnsi="Arial" w:cs="Arial"/>
              </w:rPr>
            </w:pPr>
            <w:r>
              <w:rPr>
                <w:rFonts w:ascii="Arial" w:hAnsi="Arial" w:cs="Arial"/>
              </w:rPr>
              <w:t>Incorrect Data</w:t>
            </w:r>
          </w:p>
        </w:tc>
        <w:tc>
          <w:tcPr>
            <w:tcW w:w="2569" w:type="dxa"/>
            <w:hideMark/>
          </w:tcPr>
          <w:p w14:paraId="013F977B" w14:textId="62313D4D" w:rsidR="00E83D53" w:rsidRPr="00067659" w:rsidRDefault="00E83D53" w:rsidP="00E83D53">
            <w:pPr>
              <w:rPr>
                <w:rFonts w:ascii="Arial" w:hAnsi="Arial" w:cs="Arial"/>
              </w:rPr>
            </w:pPr>
            <w:r>
              <w:rPr>
                <w:rFonts w:ascii="Arial" w:hAnsi="Arial" w:cs="Arial"/>
              </w:rPr>
              <w:t xml:space="preserve">A submission zip archive (zip file that is the submission) must contain exactly one entry that begins with manifest/ or /manifest/ and is followed by the file name </w:t>
            </w:r>
            <w:r>
              <w:rPr>
                <w:rFonts w:ascii="Arial" w:hAnsi="Arial" w:cs="Arial"/>
              </w:rPr>
              <w:lastRenderedPageBreak/>
              <w:t>manifest.xml. The entry name must use lower case characters (a through z) only and the separator must be the forward slash character.</w:t>
            </w:r>
          </w:p>
        </w:tc>
        <w:tc>
          <w:tcPr>
            <w:tcW w:w="1970" w:type="dxa"/>
            <w:hideMark/>
          </w:tcPr>
          <w:p w14:paraId="7FA2EFAB" w14:textId="08FB6743" w:rsidR="00E83D53" w:rsidRPr="00067659" w:rsidRDefault="00E83D53" w:rsidP="00E83D53">
            <w:pPr>
              <w:rPr>
                <w:rFonts w:ascii="Arial" w:hAnsi="Arial" w:cs="Arial"/>
              </w:rPr>
            </w:pPr>
            <w:r>
              <w:rPr>
                <w:rFonts w:ascii="Arial" w:hAnsi="Arial" w:cs="Arial"/>
              </w:rPr>
              <w:lastRenderedPageBreak/>
              <w:t> </w:t>
            </w:r>
          </w:p>
        </w:tc>
        <w:tc>
          <w:tcPr>
            <w:tcW w:w="1037" w:type="dxa"/>
            <w:hideMark/>
          </w:tcPr>
          <w:p w14:paraId="28D176D9" w14:textId="543F07D9" w:rsidR="00E83D53" w:rsidRPr="00067659" w:rsidRDefault="00E83D53" w:rsidP="00E83D53">
            <w:pPr>
              <w:rPr>
                <w:rFonts w:ascii="Arial" w:hAnsi="Arial" w:cs="Arial"/>
              </w:rPr>
            </w:pPr>
            <w:r>
              <w:rPr>
                <w:rFonts w:ascii="Arial" w:hAnsi="Arial" w:cs="Arial"/>
              </w:rPr>
              <w:t>S</w:t>
            </w:r>
          </w:p>
        </w:tc>
        <w:tc>
          <w:tcPr>
            <w:tcW w:w="1302" w:type="dxa"/>
            <w:vAlign w:val="center"/>
            <w:hideMark/>
          </w:tcPr>
          <w:p w14:paraId="06C92E4A" w14:textId="1C826591" w:rsidR="00E83D53" w:rsidRPr="00067659" w:rsidRDefault="00E83D53" w:rsidP="00E83D53">
            <w:pPr>
              <w:rPr>
                <w:rFonts w:ascii="Arial" w:hAnsi="Arial" w:cs="Arial"/>
              </w:rPr>
            </w:pPr>
            <w:r>
              <w:rPr>
                <w:rFonts w:ascii="Arial" w:hAnsi="Arial" w:cs="Arial"/>
              </w:rPr>
              <w:t>23/24/25</w:t>
            </w:r>
          </w:p>
        </w:tc>
        <w:tc>
          <w:tcPr>
            <w:tcW w:w="1059" w:type="dxa"/>
            <w:hideMark/>
          </w:tcPr>
          <w:p w14:paraId="6F017CFC" w14:textId="14AFCEC8" w:rsidR="00E83D53" w:rsidRPr="00067659" w:rsidRDefault="00E83D53" w:rsidP="00E83D53">
            <w:pPr>
              <w:rPr>
                <w:rFonts w:ascii="Arial" w:hAnsi="Arial" w:cs="Arial"/>
              </w:rPr>
            </w:pPr>
            <w:r>
              <w:rPr>
                <w:rFonts w:ascii="Arial" w:hAnsi="Arial" w:cs="Arial"/>
              </w:rPr>
              <w:t> </w:t>
            </w:r>
          </w:p>
        </w:tc>
      </w:tr>
      <w:tr w:rsidR="00E83D53" w:rsidRPr="00067659" w14:paraId="0F09FD9C" w14:textId="77777777" w:rsidTr="009E2607">
        <w:trPr>
          <w:trHeight w:val="1250"/>
        </w:trPr>
        <w:tc>
          <w:tcPr>
            <w:tcW w:w="1071" w:type="dxa"/>
            <w:hideMark/>
          </w:tcPr>
          <w:p w14:paraId="4809A41A" w14:textId="0DAB9C53" w:rsidR="00E83D53" w:rsidRPr="00067659" w:rsidRDefault="00E83D53" w:rsidP="00E83D53">
            <w:pPr>
              <w:rPr>
                <w:rFonts w:ascii="Arial" w:hAnsi="Arial" w:cs="Arial"/>
              </w:rPr>
            </w:pPr>
            <w:r>
              <w:rPr>
                <w:rFonts w:ascii="Arial" w:hAnsi="Arial" w:cs="Arial"/>
              </w:rPr>
              <w:t>X0000-019</w:t>
            </w:r>
          </w:p>
        </w:tc>
        <w:tc>
          <w:tcPr>
            <w:tcW w:w="1224" w:type="dxa"/>
            <w:hideMark/>
          </w:tcPr>
          <w:p w14:paraId="34E96425" w14:textId="00708485" w:rsidR="00E83D53" w:rsidRPr="00067659" w:rsidRDefault="00E83D53" w:rsidP="00E83D53">
            <w:pPr>
              <w:rPr>
                <w:rFonts w:ascii="Arial" w:hAnsi="Arial" w:cs="Arial"/>
              </w:rPr>
            </w:pPr>
            <w:r>
              <w:rPr>
                <w:rFonts w:ascii="Arial" w:hAnsi="Arial" w:cs="Arial"/>
              </w:rPr>
              <w:t>Incorrect Data</w:t>
            </w:r>
          </w:p>
        </w:tc>
        <w:tc>
          <w:tcPr>
            <w:tcW w:w="2569" w:type="dxa"/>
            <w:hideMark/>
          </w:tcPr>
          <w:p w14:paraId="78B3AC17" w14:textId="308FA2C3" w:rsidR="00E83D53" w:rsidRPr="00067659" w:rsidRDefault="00E83D53" w:rsidP="00E83D53">
            <w:pPr>
              <w:rPr>
                <w:rFonts w:ascii="Arial" w:hAnsi="Arial" w:cs="Arial"/>
              </w:rPr>
            </w:pPr>
            <w:r>
              <w:rPr>
                <w:rFonts w:ascii="Arial" w:hAnsi="Arial" w:cs="Arial"/>
              </w:rPr>
              <w:t xml:space="preserve">A submission zip archive (zip file that is the submission) must contain exactly one entry that consists of xml/ or /xml/ (all </w:t>
            </w:r>
            <w:proofErr w:type="gramStart"/>
            <w:r>
              <w:rPr>
                <w:rFonts w:ascii="Arial" w:hAnsi="Arial" w:cs="Arial"/>
              </w:rPr>
              <w:t>lower case</w:t>
            </w:r>
            <w:proofErr w:type="gramEnd"/>
            <w:r>
              <w:rPr>
                <w:rFonts w:ascii="Arial" w:hAnsi="Arial" w:cs="Arial"/>
              </w:rPr>
              <w:t xml:space="preserve"> characters) followed by a file name.</w:t>
            </w:r>
          </w:p>
        </w:tc>
        <w:tc>
          <w:tcPr>
            <w:tcW w:w="1970" w:type="dxa"/>
            <w:hideMark/>
          </w:tcPr>
          <w:p w14:paraId="1FDDE797" w14:textId="3E79438B" w:rsidR="00E83D53" w:rsidRPr="00067659" w:rsidRDefault="00E83D53" w:rsidP="00E83D53">
            <w:pPr>
              <w:rPr>
                <w:rFonts w:ascii="Arial" w:hAnsi="Arial" w:cs="Arial"/>
              </w:rPr>
            </w:pPr>
            <w:r>
              <w:rPr>
                <w:rFonts w:ascii="Arial" w:hAnsi="Arial" w:cs="Arial"/>
              </w:rPr>
              <w:t> </w:t>
            </w:r>
          </w:p>
        </w:tc>
        <w:tc>
          <w:tcPr>
            <w:tcW w:w="1037" w:type="dxa"/>
            <w:hideMark/>
          </w:tcPr>
          <w:p w14:paraId="1F0A61CD" w14:textId="058ED4A9" w:rsidR="00E83D53" w:rsidRPr="00067659" w:rsidRDefault="00E83D53" w:rsidP="00E83D53">
            <w:pPr>
              <w:rPr>
                <w:rFonts w:ascii="Arial" w:hAnsi="Arial" w:cs="Arial"/>
              </w:rPr>
            </w:pPr>
            <w:r>
              <w:rPr>
                <w:rFonts w:ascii="Arial" w:hAnsi="Arial" w:cs="Arial"/>
              </w:rPr>
              <w:t>S</w:t>
            </w:r>
          </w:p>
        </w:tc>
        <w:tc>
          <w:tcPr>
            <w:tcW w:w="1302" w:type="dxa"/>
            <w:vAlign w:val="center"/>
            <w:hideMark/>
          </w:tcPr>
          <w:p w14:paraId="6C56B60F" w14:textId="19E3CF2B" w:rsidR="00E83D53" w:rsidRPr="00067659" w:rsidRDefault="00E83D53" w:rsidP="00E83D53">
            <w:pPr>
              <w:rPr>
                <w:rFonts w:ascii="Arial" w:hAnsi="Arial" w:cs="Arial"/>
              </w:rPr>
            </w:pPr>
            <w:r>
              <w:rPr>
                <w:rFonts w:ascii="Arial" w:hAnsi="Arial" w:cs="Arial"/>
              </w:rPr>
              <w:t>23/24/25</w:t>
            </w:r>
          </w:p>
        </w:tc>
        <w:tc>
          <w:tcPr>
            <w:tcW w:w="1059" w:type="dxa"/>
            <w:hideMark/>
          </w:tcPr>
          <w:p w14:paraId="55934D51" w14:textId="3DC3424A" w:rsidR="00E83D53" w:rsidRPr="00067659" w:rsidRDefault="00E83D53" w:rsidP="00E83D53">
            <w:pPr>
              <w:rPr>
                <w:rFonts w:ascii="Arial" w:hAnsi="Arial" w:cs="Arial"/>
              </w:rPr>
            </w:pPr>
            <w:r>
              <w:rPr>
                <w:rFonts w:ascii="Arial" w:hAnsi="Arial" w:cs="Arial"/>
              </w:rPr>
              <w:t> </w:t>
            </w:r>
          </w:p>
        </w:tc>
      </w:tr>
      <w:tr w:rsidR="00E83D53" w:rsidRPr="00067659" w14:paraId="784EDD52" w14:textId="77777777" w:rsidTr="009E2607">
        <w:trPr>
          <w:trHeight w:val="500"/>
        </w:trPr>
        <w:tc>
          <w:tcPr>
            <w:tcW w:w="1071" w:type="dxa"/>
            <w:hideMark/>
          </w:tcPr>
          <w:p w14:paraId="0D5313B4" w14:textId="6250263A" w:rsidR="00E83D53" w:rsidRPr="00067659" w:rsidRDefault="00E83D53" w:rsidP="00E83D53">
            <w:pPr>
              <w:rPr>
                <w:rFonts w:ascii="Arial" w:hAnsi="Arial" w:cs="Arial"/>
              </w:rPr>
            </w:pPr>
            <w:r>
              <w:rPr>
                <w:rFonts w:ascii="Arial" w:hAnsi="Arial" w:cs="Arial"/>
              </w:rPr>
              <w:t>X0000-020</w:t>
            </w:r>
          </w:p>
        </w:tc>
        <w:tc>
          <w:tcPr>
            <w:tcW w:w="1224" w:type="dxa"/>
            <w:hideMark/>
          </w:tcPr>
          <w:p w14:paraId="4727A58D" w14:textId="5BB9F178" w:rsidR="00E83D53" w:rsidRPr="00067659" w:rsidRDefault="00E83D53" w:rsidP="00E83D53">
            <w:pPr>
              <w:rPr>
                <w:rFonts w:ascii="Arial" w:hAnsi="Arial" w:cs="Arial"/>
              </w:rPr>
            </w:pPr>
            <w:r>
              <w:rPr>
                <w:rFonts w:ascii="Arial" w:hAnsi="Arial" w:cs="Arial"/>
              </w:rPr>
              <w:t>Incorrect Data</w:t>
            </w:r>
          </w:p>
        </w:tc>
        <w:tc>
          <w:tcPr>
            <w:tcW w:w="2569" w:type="dxa"/>
            <w:hideMark/>
          </w:tcPr>
          <w:p w14:paraId="5706DECC" w14:textId="2771E49D" w:rsidR="00E83D53" w:rsidRPr="00067659" w:rsidRDefault="00E83D53" w:rsidP="00E83D53">
            <w:pPr>
              <w:rPr>
                <w:rFonts w:ascii="Arial" w:hAnsi="Arial" w:cs="Arial"/>
              </w:rPr>
            </w:pPr>
            <w:r>
              <w:rPr>
                <w:rFonts w:ascii="Arial" w:hAnsi="Arial" w:cs="Arial"/>
              </w:rPr>
              <w:t>A submission zip archive (zip file that is the submission) may contain zero or more entries that begin with attachment/ or /attachment/ and each is followed by a file name. The entry name must use lower case characters (a through z) only and the separator must be the forward slash character.</w:t>
            </w:r>
          </w:p>
        </w:tc>
        <w:tc>
          <w:tcPr>
            <w:tcW w:w="1970" w:type="dxa"/>
            <w:hideMark/>
          </w:tcPr>
          <w:p w14:paraId="3D9E2A60" w14:textId="052C20A8" w:rsidR="00E83D53" w:rsidRPr="00067659" w:rsidRDefault="00E83D53" w:rsidP="00E83D53">
            <w:pPr>
              <w:rPr>
                <w:rFonts w:ascii="Arial" w:hAnsi="Arial" w:cs="Arial"/>
              </w:rPr>
            </w:pPr>
            <w:r>
              <w:rPr>
                <w:rFonts w:ascii="Arial" w:hAnsi="Arial" w:cs="Arial"/>
              </w:rPr>
              <w:t> </w:t>
            </w:r>
          </w:p>
        </w:tc>
        <w:tc>
          <w:tcPr>
            <w:tcW w:w="1037" w:type="dxa"/>
            <w:hideMark/>
          </w:tcPr>
          <w:p w14:paraId="77CC7EC9" w14:textId="1BE33BD4" w:rsidR="00E83D53" w:rsidRPr="00067659" w:rsidRDefault="00E83D53" w:rsidP="00E83D53">
            <w:pPr>
              <w:rPr>
                <w:rFonts w:ascii="Arial" w:hAnsi="Arial" w:cs="Arial"/>
              </w:rPr>
            </w:pPr>
            <w:r>
              <w:rPr>
                <w:rFonts w:ascii="Arial" w:hAnsi="Arial" w:cs="Arial"/>
              </w:rPr>
              <w:t>S</w:t>
            </w:r>
          </w:p>
        </w:tc>
        <w:tc>
          <w:tcPr>
            <w:tcW w:w="1302" w:type="dxa"/>
            <w:vAlign w:val="center"/>
            <w:hideMark/>
          </w:tcPr>
          <w:p w14:paraId="7B28E405" w14:textId="45B5A8E8" w:rsidR="00E83D53" w:rsidRPr="00067659" w:rsidRDefault="00E83D53" w:rsidP="00E83D53">
            <w:pPr>
              <w:rPr>
                <w:rFonts w:ascii="Arial" w:hAnsi="Arial" w:cs="Arial"/>
              </w:rPr>
            </w:pPr>
            <w:r>
              <w:rPr>
                <w:rFonts w:ascii="Arial" w:hAnsi="Arial" w:cs="Arial"/>
              </w:rPr>
              <w:t>23/24/25</w:t>
            </w:r>
          </w:p>
        </w:tc>
        <w:tc>
          <w:tcPr>
            <w:tcW w:w="1059" w:type="dxa"/>
            <w:hideMark/>
          </w:tcPr>
          <w:p w14:paraId="6AC08F85" w14:textId="3AB1E502" w:rsidR="00E83D53" w:rsidRPr="00067659" w:rsidRDefault="00E83D53" w:rsidP="00E83D53">
            <w:pPr>
              <w:rPr>
                <w:rFonts w:ascii="Arial" w:hAnsi="Arial" w:cs="Arial"/>
              </w:rPr>
            </w:pPr>
            <w:r>
              <w:rPr>
                <w:rFonts w:ascii="Arial" w:hAnsi="Arial" w:cs="Arial"/>
              </w:rPr>
              <w:t> </w:t>
            </w:r>
          </w:p>
        </w:tc>
      </w:tr>
      <w:tr w:rsidR="00E83D53" w:rsidRPr="00067659" w14:paraId="4A030CB3" w14:textId="77777777" w:rsidTr="009E2607">
        <w:trPr>
          <w:trHeight w:val="750"/>
        </w:trPr>
        <w:tc>
          <w:tcPr>
            <w:tcW w:w="1071" w:type="dxa"/>
            <w:hideMark/>
          </w:tcPr>
          <w:p w14:paraId="048D843C" w14:textId="2728FFEC" w:rsidR="00E83D53" w:rsidRPr="00067659" w:rsidRDefault="00E83D53" w:rsidP="00E83D53">
            <w:pPr>
              <w:rPr>
                <w:rFonts w:ascii="Arial" w:hAnsi="Arial" w:cs="Arial"/>
              </w:rPr>
            </w:pPr>
            <w:r>
              <w:rPr>
                <w:rFonts w:ascii="Arial" w:hAnsi="Arial" w:cs="Arial"/>
              </w:rPr>
              <w:t>X0000-021</w:t>
            </w:r>
          </w:p>
        </w:tc>
        <w:tc>
          <w:tcPr>
            <w:tcW w:w="1224" w:type="dxa"/>
            <w:hideMark/>
          </w:tcPr>
          <w:p w14:paraId="4416A593" w14:textId="64CEB2E8" w:rsidR="00E83D53" w:rsidRPr="00067659" w:rsidRDefault="00E83D53" w:rsidP="00E83D53">
            <w:pPr>
              <w:rPr>
                <w:rFonts w:ascii="Arial" w:hAnsi="Arial" w:cs="Arial"/>
              </w:rPr>
            </w:pPr>
            <w:r>
              <w:rPr>
                <w:rFonts w:ascii="Arial" w:hAnsi="Arial" w:cs="Arial"/>
              </w:rPr>
              <w:t>Wrong Directory Structure</w:t>
            </w:r>
          </w:p>
        </w:tc>
        <w:tc>
          <w:tcPr>
            <w:tcW w:w="2569" w:type="dxa"/>
            <w:hideMark/>
          </w:tcPr>
          <w:p w14:paraId="33DABF96" w14:textId="1AF899C3" w:rsidR="00E83D53" w:rsidRPr="00067659" w:rsidRDefault="00E83D53" w:rsidP="00E83D53">
            <w:pPr>
              <w:rPr>
                <w:rFonts w:ascii="Arial" w:hAnsi="Arial" w:cs="Arial"/>
              </w:rPr>
            </w:pPr>
            <w:r>
              <w:rPr>
                <w:rFonts w:ascii="Arial" w:hAnsi="Arial" w:cs="Arial"/>
              </w:rPr>
              <w:t>The submission zip archive entries (zip files) in the container zip file must be in the root directory of the container zip file.</w:t>
            </w:r>
          </w:p>
        </w:tc>
        <w:tc>
          <w:tcPr>
            <w:tcW w:w="1970" w:type="dxa"/>
            <w:hideMark/>
          </w:tcPr>
          <w:p w14:paraId="69F4A665" w14:textId="137A6452" w:rsidR="00E83D53" w:rsidRPr="00067659" w:rsidRDefault="00E83D53" w:rsidP="00E83D53">
            <w:pPr>
              <w:rPr>
                <w:rFonts w:ascii="Arial" w:hAnsi="Arial" w:cs="Arial"/>
              </w:rPr>
            </w:pPr>
            <w:r>
              <w:rPr>
                <w:rFonts w:ascii="Arial" w:hAnsi="Arial" w:cs="Arial"/>
              </w:rPr>
              <w:t> </w:t>
            </w:r>
          </w:p>
        </w:tc>
        <w:tc>
          <w:tcPr>
            <w:tcW w:w="1037" w:type="dxa"/>
            <w:hideMark/>
          </w:tcPr>
          <w:p w14:paraId="69A066C7" w14:textId="6B6BF1F6" w:rsidR="00E83D53" w:rsidRPr="00067659" w:rsidRDefault="00E83D53" w:rsidP="00E83D53">
            <w:pPr>
              <w:rPr>
                <w:rFonts w:ascii="Arial" w:hAnsi="Arial" w:cs="Arial"/>
              </w:rPr>
            </w:pPr>
            <w:r>
              <w:rPr>
                <w:rFonts w:ascii="Arial" w:hAnsi="Arial" w:cs="Arial"/>
              </w:rPr>
              <w:t>S</w:t>
            </w:r>
          </w:p>
        </w:tc>
        <w:tc>
          <w:tcPr>
            <w:tcW w:w="1302" w:type="dxa"/>
            <w:vAlign w:val="center"/>
            <w:hideMark/>
          </w:tcPr>
          <w:p w14:paraId="4993C452" w14:textId="35C4ADF3" w:rsidR="00E83D53" w:rsidRPr="00067659" w:rsidRDefault="00E83D53" w:rsidP="00E83D53">
            <w:pPr>
              <w:rPr>
                <w:rFonts w:ascii="Arial" w:hAnsi="Arial" w:cs="Arial"/>
              </w:rPr>
            </w:pPr>
            <w:r>
              <w:rPr>
                <w:rFonts w:ascii="Arial" w:hAnsi="Arial" w:cs="Arial"/>
              </w:rPr>
              <w:t>23/24/25</w:t>
            </w:r>
          </w:p>
        </w:tc>
        <w:tc>
          <w:tcPr>
            <w:tcW w:w="1059" w:type="dxa"/>
            <w:hideMark/>
          </w:tcPr>
          <w:p w14:paraId="44DF6A6F" w14:textId="483150B8" w:rsidR="00E83D53" w:rsidRPr="00067659" w:rsidRDefault="00E83D53" w:rsidP="00E83D53">
            <w:pPr>
              <w:rPr>
                <w:rFonts w:ascii="Arial" w:hAnsi="Arial" w:cs="Arial"/>
              </w:rPr>
            </w:pPr>
            <w:r>
              <w:rPr>
                <w:rFonts w:ascii="Arial" w:hAnsi="Arial" w:cs="Arial"/>
                <w:strike/>
              </w:rPr>
              <w:t> </w:t>
            </w:r>
          </w:p>
        </w:tc>
      </w:tr>
      <w:tr w:rsidR="00E83D53" w:rsidRPr="00067659" w14:paraId="31C67486" w14:textId="77777777" w:rsidTr="009E2607">
        <w:trPr>
          <w:trHeight w:val="750"/>
        </w:trPr>
        <w:tc>
          <w:tcPr>
            <w:tcW w:w="1071" w:type="dxa"/>
            <w:hideMark/>
          </w:tcPr>
          <w:p w14:paraId="720B09D6" w14:textId="40E528E4" w:rsidR="00E83D53" w:rsidRPr="00067659" w:rsidRDefault="00E83D53" w:rsidP="00E83D53">
            <w:pPr>
              <w:rPr>
                <w:rFonts w:ascii="Arial" w:hAnsi="Arial" w:cs="Arial"/>
              </w:rPr>
            </w:pPr>
            <w:r>
              <w:rPr>
                <w:rFonts w:ascii="Arial" w:hAnsi="Arial" w:cs="Arial"/>
              </w:rPr>
              <w:t>X0000-022</w:t>
            </w:r>
          </w:p>
        </w:tc>
        <w:tc>
          <w:tcPr>
            <w:tcW w:w="1224" w:type="dxa"/>
            <w:hideMark/>
          </w:tcPr>
          <w:p w14:paraId="2C855CA4" w14:textId="70A62986" w:rsidR="00E83D53" w:rsidRPr="00067659" w:rsidRDefault="00E83D53" w:rsidP="00E83D53">
            <w:pPr>
              <w:rPr>
                <w:rFonts w:ascii="Arial" w:hAnsi="Arial" w:cs="Arial"/>
              </w:rPr>
            </w:pPr>
            <w:r>
              <w:rPr>
                <w:rFonts w:ascii="Arial" w:hAnsi="Arial" w:cs="Arial"/>
              </w:rPr>
              <w:t>Incorrect Data</w:t>
            </w:r>
          </w:p>
        </w:tc>
        <w:tc>
          <w:tcPr>
            <w:tcW w:w="2569" w:type="dxa"/>
            <w:hideMark/>
          </w:tcPr>
          <w:p w14:paraId="133FC9D6" w14:textId="11B2E9C9" w:rsidR="00E83D53" w:rsidRPr="00067659" w:rsidRDefault="00E83D53" w:rsidP="00E83D53">
            <w:pPr>
              <w:rPr>
                <w:rFonts w:ascii="Arial" w:hAnsi="Arial" w:cs="Arial"/>
              </w:rPr>
            </w:pPr>
            <w:r>
              <w:rPr>
                <w:rFonts w:ascii="Arial" w:hAnsi="Arial" w:cs="Arial"/>
              </w:rPr>
              <w:t>The names of ZIP Entries (files) within the attachments zip file (the container zip file that contains zip files for all submission) must be unique.</w:t>
            </w:r>
          </w:p>
        </w:tc>
        <w:tc>
          <w:tcPr>
            <w:tcW w:w="1970" w:type="dxa"/>
            <w:hideMark/>
          </w:tcPr>
          <w:p w14:paraId="112ECA72" w14:textId="27273702" w:rsidR="00E83D53" w:rsidRPr="00067659" w:rsidRDefault="00E83D53" w:rsidP="00E83D53">
            <w:pPr>
              <w:rPr>
                <w:rFonts w:ascii="Arial" w:hAnsi="Arial" w:cs="Arial"/>
              </w:rPr>
            </w:pPr>
            <w:r>
              <w:rPr>
                <w:rFonts w:ascii="Arial" w:hAnsi="Arial" w:cs="Arial"/>
              </w:rPr>
              <w:t> </w:t>
            </w:r>
          </w:p>
        </w:tc>
        <w:tc>
          <w:tcPr>
            <w:tcW w:w="1037" w:type="dxa"/>
            <w:hideMark/>
          </w:tcPr>
          <w:p w14:paraId="4B1937A1" w14:textId="1BE175A3" w:rsidR="00E83D53" w:rsidRPr="00067659" w:rsidRDefault="00E83D53" w:rsidP="00E83D53">
            <w:pPr>
              <w:rPr>
                <w:rFonts w:ascii="Arial" w:hAnsi="Arial" w:cs="Arial"/>
              </w:rPr>
            </w:pPr>
            <w:r>
              <w:rPr>
                <w:rFonts w:ascii="Arial" w:hAnsi="Arial" w:cs="Arial"/>
              </w:rPr>
              <w:t>S</w:t>
            </w:r>
          </w:p>
        </w:tc>
        <w:tc>
          <w:tcPr>
            <w:tcW w:w="1302" w:type="dxa"/>
            <w:vAlign w:val="center"/>
            <w:hideMark/>
          </w:tcPr>
          <w:p w14:paraId="2177E884" w14:textId="1DE6682C" w:rsidR="00E83D53" w:rsidRPr="00067659" w:rsidRDefault="00E83D53" w:rsidP="00E83D53">
            <w:pPr>
              <w:rPr>
                <w:rFonts w:ascii="Arial" w:hAnsi="Arial" w:cs="Arial"/>
              </w:rPr>
            </w:pPr>
            <w:r>
              <w:rPr>
                <w:rFonts w:ascii="Arial" w:hAnsi="Arial" w:cs="Arial"/>
              </w:rPr>
              <w:t>23/24/25</w:t>
            </w:r>
          </w:p>
        </w:tc>
        <w:tc>
          <w:tcPr>
            <w:tcW w:w="1059" w:type="dxa"/>
            <w:hideMark/>
          </w:tcPr>
          <w:p w14:paraId="101FDF4E" w14:textId="7CFAB021" w:rsidR="00E83D53" w:rsidRPr="00067659" w:rsidRDefault="00E83D53" w:rsidP="00E83D53">
            <w:pPr>
              <w:rPr>
                <w:rFonts w:ascii="Arial" w:hAnsi="Arial" w:cs="Arial"/>
              </w:rPr>
            </w:pPr>
            <w:r>
              <w:rPr>
                <w:rFonts w:ascii="Arial" w:hAnsi="Arial" w:cs="Arial"/>
              </w:rPr>
              <w:t> </w:t>
            </w:r>
          </w:p>
        </w:tc>
      </w:tr>
      <w:tr w:rsidR="00E83D53" w:rsidRPr="00067659" w14:paraId="01EA099D" w14:textId="77777777" w:rsidTr="009E2607">
        <w:trPr>
          <w:trHeight w:val="290"/>
        </w:trPr>
        <w:tc>
          <w:tcPr>
            <w:tcW w:w="1071" w:type="dxa"/>
            <w:hideMark/>
          </w:tcPr>
          <w:p w14:paraId="25711392" w14:textId="1CAB81C2" w:rsidR="00E83D53" w:rsidRPr="00067659" w:rsidRDefault="00E83D53" w:rsidP="00E83D53">
            <w:pPr>
              <w:rPr>
                <w:rFonts w:ascii="Arial" w:hAnsi="Arial" w:cs="Arial"/>
              </w:rPr>
            </w:pPr>
            <w:r>
              <w:rPr>
                <w:rFonts w:ascii="Arial" w:hAnsi="Arial" w:cs="Arial"/>
              </w:rPr>
              <w:t>X0000-024</w:t>
            </w:r>
          </w:p>
        </w:tc>
        <w:tc>
          <w:tcPr>
            <w:tcW w:w="1224" w:type="dxa"/>
            <w:hideMark/>
          </w:tcPr>
          <w:p w14:paraId="7E08882D" w14:textId="0EB1C319" w:rsidR="00E83D53" w:rsidRPr="00067659" w:rsidRDefault="00E83D53" w:rsidP="00E83D53">
            <w:pPr>
              <w:rPr>
                <w:rFonts w:ascii="Arial" w:hAnsi="Arial" w:cs="Arial"/>
              </w:rPr>
            </w:pPr>
            <w:r>
              <w:rPr>
                <w:rFonts w:ascii="Arial" w:hAnsi="Arial" w:cs="Arial"/>
              </w:rPr>
              <w:t>Incorrect Data</w:t>
            </w:r>
          </w:p>
        </w:tc>
        <w:tc>
          <w:tcPr>
            <w:tcW w:w="2569" w:type="dxa"/>
            <w:hideMark/>
          </w:tcPr>
          <w:p w14:paraId="285D12C5" w14:textId="24D001C7" w:rsidR="00E83D53" w:rsidRPr="00067659" w:rsidRDefault="00E83D53" w:rsidP="00E83D53">
            <w:pPr>
              <w:rPr>
                <w:rFonts w:ascii="Arial" w:hAnsi="Arial" w:cs="Arial"/>
              </w:rPr>
            </w:pPr>
            <w:r>
              <w:rPr>
                <w:rFonts w:ascii="Arial" w:hAnsi="Arial" w:cs="Arial"/>
              </w:rPr>
              <w:t>Unable to read a binary attachment in the Submission Zip Archive. The department will contact you if a copy of this documentation is needed.</w:t>
            </w:r>
          </w:p>
        </w:tc>
        <w:tc>
          <w:tcPr>
            <w:tcW w:w="1970" w:type="dxa"/>
            <w:hideMark/>
          </w:tcPr>
          <w:p w14:paraId="15A5E31D" w14:textId="040047DC" w:rsidR="00E83D53" w:rsidRPr="00067659" w:rsidRDefault="00E83D53" w:rsidP="00E83D53">
            <w:pPr>
              <w:rPr>
                <w:rFonts w:ascii="Arial" w:hAnsi="Arial" w:cs="Arial"/>
              </w:rPr>
            </w:pPr>
            <w:r>
              <w:rPr>
                <w:rFonts w:ascii="Arial" w:hAnsi="Arial" w:cs="Arial"/>
              </w:rPr>
              <w:t> </w:t>
            </w:r>
          </w:p>
        </w:tc>
        <w:tc>
          <w:tcPr>
            <w:tcW w:w="1037" w:type="dxa"/>
            <w:hideMark/>
          </w:tcPr>
          <w:p w14:paraId="18069752" w14:textId="117ED256" w:rsidR="00E83D53" w:rsidRPr="00067659" w:rsidRDefault="00E83D53" w:rsidP="00E83D53">
            <w:pPr>
              <w:rPr>
                <w:rFonts w:ascii="Arial" w:hAnsi="Arial" w:cs="Arial"/>
              </w:rPr>
            </w:pPr>
            <w:r>
              <w:rPr>
                <w:rFonts w:ascii="Arial" w:hAnsi="Arial" w:cs="Arial"/>
              </w:rPr>
              <w:t>A</w:t>
            </w:r>
          </w:p>
        </w:tc>
        <w:tc>
          <w:tcPr>
            <w:tcW w:w="1302" w:type="dxa"/>
            <w:vAlign w:val="center"/>
            <w:hideMark/>
          </w:tcPr>
          <w:p w14:paraId="4FE7D8B7" w14:textId="4CD03372" w:rsidR="00E83D53" w:rsidRPr="00067659" w:rsidRDefault="00E83D53" w:rsidP="00E83D53">
            <w:pPr>
              <w:rPr>
                <w:rFonts w:ascii="Arial" w:hAnsi="Arial" w:cs="Arial"/>
              </w:rPr>
            </w:pPr>
            <w:r>
              <w:rPr>
                <w:rFonts w:ascii="Arial" w:hAnsi="Arial" w:cs="Arial"/>
              </w:rPr>
              <w:t>23/24/25</w:t>
            </w:r>
          </w:p>
        </w:tc>
        <w:tc>
          <w:tcPr>
            <w:tcW w:w="1059" w:type="dxa"/>
            <w:hideMark/>
          </w:tcPr>
          <w:p w14:paraId="0C71B99A" w14:textId="7775B9F5" w:rsidR="00E83D53" w:rsidRPr="00067659" w:rsidRDefault="00E83D53" w:rsidP="00E83D53">
            <w:pPr>
              <w:rPr>
                <w:rFonts w:ascii="Arial" w:hAnsi="Arial" w:cs="Arial"/>
              </w:rPr>
            </w:pPr>
            <w:r>
              <w:rPr>
                <w:rFonts w:ascii="Arial" w:hAnsi="Arial" w:cs="Arial"/>
              </w:rPr>
              <w:t> </w:t>
            </w:r>
          </w:p>
        </w:tc>
      </w:tr>
      <w:tr w:rsidR="00E83D53" w:rsidRPr="00067659" w14:paraId="2BB0C3EB" w14:textId="77777777" w:rsidTr="009E2607">
        <w:trPr>
          <w:trHeight w:val="750"/>
        </w:trPr>
        <w:tc>
          <w:tcPr>
            <w:tcW w:w="1071" w:type="dxa"/>
            <w:hideMark/>
          </w:tcPr>
          <w:p w14:paraId="0A7F7626" w14:textId="16889F14" w:rsidR="00E83D53" w:rsidRPr="00067659" w:rsidRDefault="00E83D53" w:rsidP="00E83D53">
            <w:pPr>
              <w:rPr>
                <w:rFonts w:ascii="Arial" w:hAnsi="Arial" w:cs="Arial"/>
              </w:rPr>
            </w:pPr>
            <w:r>
              <w:rPr>
                <w:rFonts w:ascii="Arial" w:hAnsi="Arial" w:cs="Arial"/>
              </w:rPr>
              <w:t>X0000-025</w:t>
            </w:r>
          </w:p>
        </w:tc>
        <w:tc>
          <w:tcPr>
            <w:tcW w:w="1224" w:type="dxa"/>
            <w:hideMark/>
          </w:tcPr>
          <w:p w14:paraId="56E4466E" w14:textId="72DCD81C" w:rsidR="00E83D53" w:rsidRPr="00067659" w:rsidRDefault="00E83D53" w:rsidP="00E83D53">
            <w:pPr>
              <w:rPr>
                <w:rFonts w:ascii="Arial" w:hAnsi="Arial" w:cs="Arial"/>
              </w:rPr>
            </w:pPr>
            <w:r>
              <w:rPr>
                <w:rFonts w:ascii="Arial" w:hAnsi="Arial" w:cs="Arial"/>
              </w:rPr>
              <w:t>Incorrect Data</w:t>
            </w:r>
          </w:p>
        </w:tc>
        <w:tc>
          <w:tcPr>
            <w:tcW w:w="2569" w:type="dxa"/>
            <w:hideMark/>
          </w:tcPr>
          <w:p w14:paraId="0E6EC465" w14:textId="5C9EE4EB" w:rsidR="00E83D53" w:rsidRPr="00067659" w:rsidRDefault="00E83D53" w:rsidP="00E83D53">
            <w:pPr>
              <w:rPr>
                <w:rFonts w:ascii="Arial" w:hAnsi="Arial" w:cs="Arial"/>
              </w:rPr>
            </w:pPr>
            <w:r>
              <w:rPr>
                <w:rFonts w:ascii="Arial" w:hAnsi="Arial" w:cs="Arial"/>
              </w:rPr>
              <w:t>Unable to read XML data from the Submission Zip Archive.</w:t>
            </w:r>
          </w:p>
        </w:tc>
        <w:tc>
          <w:tcPr>
            <w:tcW w:w="1970" w:type="dxa"/>
            <w:hideMark/>
          </w:tcPr>
          <w:p w14:paraId="4A710419" w14:textId="44C0D0C7" w:rsidR="00E83D53" w:rsidRPr="00067659" w:rsidRDefault="00E83D53" w:rsidP="00E83D53">
            <w:pPr>
              <w:rPr>
                <w:rFonts w:ascii="Arial" w:hAnsi="Arial" w:cs="Arial"/>
              </w:rPr>
            </w:pPr>
            <w:r>
              <w:rPr>
                <w:rFonts w:ascii="Arial" w:hAnsi="Arial" w:cs="Arial"/>
              </w:rPr>
              <w:t> </w:t>
            </w:r>
          </w:p>
        </w:tc>
        <w:tc>
          <w:tcPr>
            <w:tcW w:w="1037" w:type="dxa"/>
            <w:hideMark/>
          </w:tcPr>
          <w:p w14:paraId="6CB70FC4" w14:textId="513676BE" w:rsidR="00E83D53" w:rsidRPr="00067659" w:rsidRDefault="00E83D53" w:rsidP="00E83D53">
            <w:pPr>
              <w:rPr>
                <w:rFonts w:ascii="Arial" w:hAnsi="Arial" w:cs="Arial"/>
              </w:rPr>
            </w:pPr>
            <w:r>
              <w:rPr>
                <w:rFonts w:ascii="Arial" w:hAnsi="Arial" w:cs="Arial"/>
              </w:rPr>
              <w:t>S</w:t>
            </w:r>
          </w:p>
        </w:tc>
        <w:tc>
          <w:tcPr>
            <w:tcW w:w="1302" w:type="dxa"/>
            <w:vAlign w:val="center"/>
            <w:hideMark/>
          </w:tcPr>
          <w:p w14:paraId="45E4C67E" w14:textId="1F31B4F7" w:rsidR="00E83D53" w:rsidRPr="00067659" w:rsidRDefault="00E83D53" w:rsidP="00E83D53">
            <w:pPr>
              <w:rPr>
                <w:rFonts w:ascii="Arial" w:hAnsi="Arial" w:cs="Arial"/>
              </w:rPr>
            </w:pPr>
            <w:r>
              <w:rPr>
                <w:rFonts w:ascii="Arial" w:hAnsi="Arial" w:cs="Arial"/>
              </w:rPr>
              <w:t>23/24/25</w:t>
            </w:r>
          </w:p>
        </w:tc>
        <w:tc>
          <w:tcPr>
            <w:tcW w:w="1059" w:type="dxa"/>
            <w:hideMark/>
          </w:tcPr>
          <w:p w14:paraId="749FA603" w14:textId="5E267926" w:rsidR="00E83D53" w:rsidRPr="00067659" w:rsidRDefault="00E83D53" w:rsidP="00E83D53">
            <w:pPr>
              <w:rPr>
                <w:rFonts w:ascii="Arial" w:hAnsi="Arial" w:cs="Arial"/>
              </w:rPr>
            </w:pPr>
            <w:r>
              <w:rPr>
                <w:rFonts w:ascii="Arial" w:hAnsi="Arial" w:cs="Arial"/>
              </w:rPr>
              <w:t> </w:t>
            </w:r>
          </w:p>
        </w:tc>
      </w:tr>
      <w:tr w:rsidR="00E83D53" w:rsidRPr="00067659" w14:paraId="3E37211B" w14:textId="77777777" w:rsidTr="009E2607">
        <w:trPr>
          <w:trHeight w:val="290"/>
        </w:trPr>
        <w:tc>
          <w:tcPr>
            <w:tcW w:w="1071" w:type="dxa"/>
            <w:hideMark/>
          </w:tcPr>
          <w:p w14:paraId="3758C78B" w14:textId="50D3B4A6" w:rsidR="00E83D53" w:rsidRPr="00067659" w:rsidRDefault="00E83D53" w:rsidP="00E83D53">
            <w:pPr>
              <w:rPr>
                <w:rFonts w:ascii="Arial" w:hAnsi="Arial" w:cs="Arial"/>
              </w:rPr>
            </w:pPr>
            <w:r>
              <w:rPr>
                <w:rFonts w:ascii="Arial" w:hAnsi="Arial" w:cs="Arial"/>
              </w:rPr>
              <w:t>X0000-026</w:t>
            </w:r>
          </w:p>
        </w:tc>
        <w:tc>
          <w:tcPr>
            <w:tcW w:w="1224" w:type="dxa"/>
            <w:hideMark/>
          </w:tcPr>
          <w:p w14:paraId="63EBE9AC" w14:textId="216ACD00" w:rsidR="00E83D53" w:rsidRPr="00067659" w:rsidRDefault="00E83D53" w:rsidP="00E83D53">
            <w:pPr>
              <w:rPr>
                <w:rFonts w:ascii="Arial" w:hAnsi="Arial" w:cs="Arial"/>
              </w:rPr>
            </w:pPr>
            <w:r>
              <w:rPr>
                <w:rFonts w:ascii="Arial" w:hAnsi="Arial" w:cs="Arial"/>
              </w:rPr>
              <w:t>Incorrect Data</w:t>
            </w:r>
          </w:p>
        </w:tc>
        <w:tc>
          <w:tcPr>
            <w:tcW w:w="2569" w:type="dxa"/>
            <w:hideMark/>
          </w:tcPr>
          <w:p w14:paraId="6C7064F1" w14:textId="5E114CFF" w:rsidR="00E83D53" w:rsidRPr="00067659" w:rsidRDefault="00E83D53" w:rsidP="00E83D53">
            <w:pPr>
              <w:rPr>
                <w:rFonts w:ascii="Arial" w:hAnsi="Arial" w:cs="Arial"/>
              </w:rPr>
            </w:pPr>
            <w:r>
              <w:rPr>
                <w:rFonts w:ascii="Arial" w:hAnsi="Arial" w:cs="Arial"/>
              </w:rPr>
              <w:t>The count of SubmissionIDs provided in the transmission manifest must match the count of submission zip archive entries in the Attachment Zip file.</w:t>
            </w:r>
          </w:p>
        </w:tc>
        <w:tc>
          <w:tcPr>
            <w:tcW w:w="1970" w:type="dxa"/>
            <w:hideMark/>
          </w:tcPr>
          <w:p w14:paraId="2EDD5C40" w14:textId="655DBA42" w:rsidR="00E83D53" w:rsidRPr="00067659" w:rsidRDefault="00E83D53" w:rsidP="00E83D53">
            <w:pPr>
              <w:rPr>
                <w:rFonts w:ascii="Arial" w:hAnsi="Arial" w:cs="Arial"/>
              </w:rPr>
            </w:pPr>
            <w:r>
              <w:rPr>
                <w:rFonts w:ascii="Arial" w:hAnsi="Arial" w:cs="Arial"/>
              </w:rPr>
              <w:t> </w:t>
            </w:r>
          </w:p>
        </w:tc>
        <w:tc>
          <w:tcPr>
            <w:tcW w:w="1037" w:type="dxa"/>
            <w:hideMark/>
          </w:tcPr>
          <w:p w14:paraId="7D28CFE6" w14:textId="6476934A" w:rsidR="00E83D53" w:rsidRPr="00067659" w:rsidRDefault="00E83D53" w:rsidP="00E83D53">
            <w:pPr>
              <w:rPr>
                <w:rFonts w:ascii="Arial" w:hAnsi="Arial" w:cs="Arial"/>
              </w:rPr>
            </w:pPr>
            <w:r>
              <w:rPr>
                <w:rFonts w:ascii="Arial" w:hAnsi="Arial" w:cs="Arial"/>
              </w:rPr>
              <w:t>S</w:t>
            </w:r>
          </w:p>
        </w:tc>
        <w:tc>
          <w:tcPr>
            <w:tcW w:w="1302" w:type="dxa"/>
            <w:vAlign w:val="center"/>
            <w:hideMark/>
          </w:tcPr>
          <w:p w14:paraId="21BCA3CA" w14:textId="1CE99A0A" w:rsidR="00E83D53" w:rsidRPr="00067659" w:rsidRDefault="00E83D53" w:rsidP="00E83D53">
            <w:pPr>
              <w:rPr>
                <w:rFonts w:ascii="Arial" w:hAnsi="Arial" w:cs="Arial"/>
              </w:rPr>
            </w:pPr>
            <w:r>
              <w:rPr>
                <w:rFonts w:ascii="Arial" w:hAnsi="Arial" w:cs="Arial"/>
              </w:rPr>
              <w:t>23/24/25</w:t>
            </w:r>
          </w:p>
        </w:tc>
        <w:tc>
          <w:tcPr>
            <w:tcW w:w="1059" w:type="dxa"/>
            <w:hideMark/>
          </w:tcPr>
          <w:p w14:paraId="5CE45253" w14:textId="1E31AEF4" w:rsidR="00E83D53" w:rsidRPr="00067659" w:rsidRDefault="00E83D53" w:rsidP="00E83D53">
            <w:pPr>
              <w:rPr>
                <w:rFonts w:ascii="Arial" w:hAnsi="Arial" w:cs="Arial"/>
              </w:rPr>
            </w:pPr>
            <w:r>
              <w:rPr>
                <w:rFonts w:ascii="Arial" w:hAnsi="Arial" w:cs="Arial"/>
              </w:rPr>
              <w:t> </w:t>
            </w:r>
          </w:p>
        </w:tc>
      </w:tr>
      <w:tr w:rsidR="00E83D53" w:rsidRPr="00067659" w14:paraId="52A5079F" w14:textId="77777777" w:rsidTr="009E2607">
        <w:trPr>
          <w:trHeight w:val="750"/>
        </w:trPr>
        <w:tc>
          <w:tcPr>
            <w:tcW w:w="1071" w:type="dxa"/>
            <w:hideMark/>
          </w:tcPr>
          <w:p w14:paraId="63FDD250" w14:textId="037AA090" w:rsidR="00E83D53" w:rsidRPr="00067659" w:rsidRDefault="00E83D53" w:rsidP="00E83D53">
            <w:pPr>
              <w:rPr>
                <w:rFonts w:ascii="Arial" w:hAnsi="Arial" w:cs="Arial"/>
              </w:rPr>
            </w:pPr>
            <w:r>
              <w:rPr>
                <w:rFonts w:ascii="Arial" w:hAnsi="Arial" w:cs="Arial"/>
              </w:rPr>
              <w:t>X0000-027</w:t>
            </w:r>
          </w:p>
        </w:tc>
        <w:tc>
          <w:tcPr>
            <w:tcW w:w="1224" w:type="dxa"/>
            <w:hideMark/>
          </w:tcPr>
          <w:p w14:paraId="1B7A282C" w14:textId="2F0F5363" w:rsidR="00E83D53" w:rsidRPr="00067659" w:rsidRDefault="00E83D53" w:rsidP="00E83D53">
            <w:pPr>
              <w:rPr>
                <w:rFonts w:ascii="Arial" w:hAnsi="Arial" w:cs="Arial"/>
              </w:rPr>
            </w:pPr>
            <w:r>
              <w:rPr>
                <w:rFonts w:ascii="Arial" w:hAnsi="Arial" w:cs="Arial"/>
              </w:rPr>
              <w:t>Incorrect Data</w:t>
            </w:r>
          </w:p>
        </w:tc>
        <w:tc>
          <w:tcPr>
            <w:tcW w:w="2569" w:type="dxa"/>
            <w:hideMark/>
          </w:tcPr>
          <w:p w14:paraId="3863E30C" w14:textId="3CF71760" w:rsidR="00E83D53" w:rsidRPr="00067659" w:rsidRDefault="00E83D53" w:rsidP="00E83D53">
            <w:pPr>
              <w:rPr>
                <w:rFonts w:ascii="Arial" w:hAnsi="Arial" w:cs="Arial"/>
              </w:rPr>
            </w:pPr>
            <w:r>
              <w:rPr>
                <w:rFonts w:ascii="Arial" w:hAnsi="Arial" w:cs="Arial"/>
              </w:rPr>
              <w:t>Year (YYYY) in the SubmissionID must be processing year.</w:t>
            </w:r>
          </w:p>
        </w:tc>
        <w:tc>
          <w:tcPr>
            <w:tcW w:w="1970" w:type="dxa"/>
            <w:hideMark/>
          </w:tcPr>
          <w:p w14:paraId="6B0A0CA3" w14:textId="71951D4A" w:rsidR="00E83D53" w:rsidRPr="00067659" w:rsidRDefault="00E83D53" w:rsidP="00E83D53">
            <w:pPr>
              <w:rPr>
                <w:rFonts w:ascii="Arial" w:hAnsi="Arial" w:cs="Arial"/>
              </w:rPr>
            </w:pPr>
            <w:r>
              <w:rPr>
                <w:rFonts w:ascii="Arial" w:hAnsi="Arial" w:cs="Arial"/>
              </w:rPr>
              <w:t> </w:t>
            </w:r>
          </w:p>
        </w:tc>
        <w:tc>
          <w:tcPr>
            <w:tcW w:w="1037" w:type="dxa"/>
            <w:hideMark/>
          </w:tcPr>
          <w:p w14:paraId="7B93BBC7" w14:textId="6A6FE380" w:rsidR="00E83D53" w:rsidRPr="00067659" w:rsidRDefault="00E83D53" w:rsidP="00E83D53">
            <w:pPr>
              <w:rPr>
                <w:rFonts w:ascii="Arial" w:hAnsi="Arial" w:cs="Arial"/>
              </w:rPr>
            </w:pPr>
            <w:r>
              <w:rPr>
                <w:rFonts w:ascii="Arial" w:hAnsi="Arial" w:cs="Arial"/>
              </w:rPr>
              <w:t>R</w:t>
            </w:r>
          </w:p>
        </w:tc>
        <w:tc>
          <w:tcPr>
            <w:tcW w:w="1302" w:type="dxa"/>
            <w:vAlign w:val="center"/>
            <w:hideMark/>
          </w:tcPr>
          <w:p w14:paraId="6D97B727" w14:textId="4373862D" w:rsidR="00E83D53" w:rsidRPr="00067659" w:rsidRDefault="00E83D53" w:rsidP="00E83D53">
            <w:pPr>
              <w:rPr>
                <w:rFonts w:ascii="Arial" w:hAnsi="Arial" w:cs="Arial"/>
              </w:rPr>
            </w:pPr>
            <w:r>
              <w:rPr>
                <w:rFonts w:ascii="Arial" w:hAnsi="Arial" w:cs="Arial"/>
              </w:rPr>
              <w:t>23/24/25</w:t>
            </w:r>
          </w:p>
        </w:tc>
        <w:tc>
          <w:tcPr>
            <w:tcW w:w="1059" w:type="dxa"/>
            <w:hideMark/>
          </w:tcPr>
          <w:p w14:paraId="705A48BA" w14:textId="14C32156" w:rsidR="00E83D53" w:rsidRPr="00067659" w:rsidRDefault="00E83D53" w:rsidP="00E83D53">
            <w:pPr>
              <w:rPr>
                <w:rFonts w:ascii="Arial" w:hAnsi="Arial" w:cs="Arial"/>
              </w:rPr>
            </w:pPr>
            <w:r>
              <w:rPr>
                <w:rFonts w:ascii="Arial" w:hAnsi="Arial" w:cs="Arial"/>
              </w:rPr>
              <w:t> </w:t>
            </w:r>
          </w:p>
        </w:tc>
      </w:tr>
      <w:tr w:rsidR="00E83D53" w:rsidRPr="00067659" w14:paraId="752839C1" w14:textId="77777777" w:rsidTr="009E2607">
        <w:trPr>
          <w:trHeight w:val="500"/>
        </w:trPr>
        <w:tc>
          <w:tcPr>
            <w:tcW w:w="1071" w:type="dxa"/>
            <w:hideMark/>
          </w:tcPr>
          <w:p w14:paraId="202248F0" w14:textId="3A9D5347" w:rsidR="00E83D53" w:rsidRPr="00067659" w:rsidRDefault="00E83D53" w:rsidP="00E83D53">
            <w:pPr>
              <w:rPr>
                <w:rFonts w:ascii="Arial" w:hAnsi="Arial" w:cs="Arial"/>
              </w:rPr>
            </w:pPr>
            <w:r>
              <w:rPr>
                <w:rFonts w:ascii="Arial" w:hAnsi="Arial" w:cs="Arial"/>
              </w:rPr>
              <w:t>X0000-028</w:t>
            </w:r>
          </w:p>
        </w:tc>
        <w:tc>
          <w:tcPr>
            <w:tcW w:w="1224" w:type="dxa"/>
            <w:hideMark/>
          </w:tcPr>
          <w:p w14:paraId="5E54E16C" w14:textId="04C71208" w:rsidR="00E83D53" w:rsidRPr="00067659" w:rsidRDefault="00E83D53" w:rsidP="00E83D53">
            <w:pPr>
              <w:rPr>
                <w:rFonts w:ascii="Arial" w:hAnsi="Arial" w:cs="Arial"/>
              </w:rPr>
            </w:pPr>
            <w:r>
              <w:rPr>
                <w:rFonts w:ascii="Arial" w:hAnsi="Arial" w:cs="Arial"/>
              </w:rPr>
              <w:t>Incorrect Data</w:t>
            </w:r>
          </w:p>
        </w:tc>
        <w:tc>
          <w:tcPr>
            <w:tcW w:w="2569" w:type="dxa"/>
            <w:hideMark/>
          </w:tcPr>
          <w:p w14:paraId="7958DBF3" w14:textId="26B227F7" w:rsidR="00E83D53" w:rsidRPr="00067659" w:rsidRDefault="00E83D53" w:rsidP="00E83D53">
            <w:pPr>
              <w:rPr>
                <w:rFonts w:ascii="Arial" w:hAnsi="Arial" w:cs="Arial"/>
              </w:rPr>
            </w:pPr>
            <w:r>
              <w:rPr>
                <w:rFonts w:ascii="Arial" w:hAnsi="Arial" w:cs="Arial"/>
              </w:rPr>
              <w:t xml:space="preserve">A single PDF file must not exceed 60MB in size. The department will contact </w:t>
            </w:r>
            <w:r>
              <w:rPr>
                <w:rFonts w:ascii="Arial" w:hAnsi="Arial" w:cs="Arial"/>
              </w:rPr>
              <w:lastRenderedPageBreak/>
              <w:t>you if a copy of this documentation is needed.</w:t>
            </w:r>
          </w:p>
        </w:tc>
        <w:tc>
          <w:tcPr>
            <w:tcW w:w="1970" w:type="dxa"/>
            <w:hideMark/>
          </w:tcPr>
          <w:p w14:paraId="60FAF2CF" w14:textId="606F8C1D" w:rsidR="00E83D53" w:rsidRPr="00067659" w:rsidRDefault="00E83D53" w:rsidP="00E83D53">
            <w:pPr>
              <w:rPr>
                <w:rFonts w:ascii="Arial" w:hAnsi="Arial" w:cs="Arial"/>
              </w:rPr>
            </w:pPr>
            <w:r>
              <w:rPr>
                <w:rFonts w:ascii="Arial" w:hAnsi="Arial" w:cs="Arial"/>
              </w:rPr>
              <w:lastRenderedPageBreak/>
              <w:t> </w:t>
            </w:r>
          </w:p>
        </w:tc>
        <w:tc>
          <w:tcPr>
            <w:tcW w:w="1037" w:type="dxa"/>
            <w:hideMark/>
          </w:tcPr>
          <w:p w14:paraId="1641E105" w14:textId="03D9C900" w:rsidR="00E83D53" w:rsidRPr="00067659" w:rsidRDefault="00E83D53" w:rsidP="00E83D53">
            <w:pPr>
              <w:rPr>
                <w:rFonts w:ascii="Arial" w:hAnsi="Arial" w:cs="Arial"/>
              </w:rPr>
            </w:pPr>
            <w:r>
              <w:rPr>
                <w:rFonts w:ascii="Arial" w:hAnsi="Arial" w:cs="Arial"/>
              </w:rPr>
              <w:t>A</w:t>
            </w:r>
          </w:p>
        </w:tc>
        <w:tc>
          <w:tcPr>
            <w:tcW w:w="1302" w:type="dxa"/>
            <w:vAlign w:val="center"/>
            <w:hideMark/>
          </w:tcPr>
          <w:p w14:paraId="78622CEB" w14:textId="15F745E9" w:rsidR="00E83D53" w:rsidRPr="00067659" w:rsidRDefault="00E83D53" w:rsidP="00E83D53">
            <w:pPr>
              <w:rPr>
                <w:rFonts w:ascii="Arial" w:hAnsi="Arial" w:cs="Arial"/>
              </w:rPr>
            </w:pPr>
            <w:r>
              <w:rPr>
                <w:rFonts w:ascii="Arial" w:hAnsi="Arial" w:cs="Arial"/>
              </w:rPr>
              <w:t>23/24/25</w:t>
            </w:r>
          </w:p>
        </w:tc>
        <w:tc>
          <w:tcPr>
            <w:tcW w:w="1059" w:type="dxa"/>
            <w:hideMark/>
          </w:tcPr>
          <w:p w14:paraId="696224BC" w14:textId="57F5E6C1" w:rsidR="00E83D53" w:rsidRPr="00067659" w:rsidRDefault="00E83D53" w:rsidP="00E83D53">
            <w:pPr>
              <w:rPr>
                <w:rFonts w:ascii="Arial" w:hAnsi="Arial" w:cs="Arial"/>
              </w:rPr>
            </w:pPr>
            <w:r>
              <w:rPr>
                <w:rFonts w:ascii="Arial" w:hAnsi="Arial" w:cs="Arial"/>
              </w:rPr>
              <w:t> </w:t>
            </w:r>
          </w:p>
        </w:tc>
      </w:tr>
      <w:tr w:rsidR="00E83D53" w:rsidRPr="00067659" w14:paraId="6E9E8B1E" w14:textId="77777777" w:rsidTr="009E2607">
        <w:trPr>
          <w:trHeight w:val="290"/>
        </w:trPr>
        <w:tc>
          <w:tcPr>
            <w:tcW w:w="1071" w:type="dxa"/>
            <w:hideMark/>
          </w:tcPr>
          <w:p w14:paraId="233C8BD0" w14:textId="65E8165B" w:rsidR="00E83D53" w:rsidRPr="00067659" w:rsidRDefault="00E83D53" w:rsidP="00E83D53">
            <w:pPr>
              <w:rPr>
                <w:rFonts w:ascii="Arial" w:hAnsi="Arial" w:cs="Arial"/>
              </w:rPr>
            </w:pPr>
            <w:r>
              <w:rPr>
                <w:rFonts w:ascii="Arial" w:hAnsi="Arial" w:cs="Arial"/>
              </w:rPr>
              <w:t>X0000-029</w:t>
            </w:r>
          </w:p>
        </w:tc>
        <w:tc>
          <w:tcPr>
            <w:tcW w:w="1224" w:type="dxa"/>
            <w:hideMark/>
          </w:tcPr>
          <w:p w14:paraId="64CC7736" w14:textId="2B7EEF42" w:rsidR="00E83D53" w:rsidRPr="00067659" w:rsidRDefault="00E83D53" w:rsidP="00E83D53">
            <w:pPr>
              <w:rPr>
                <w:rFonts w:ascii="Arial" w:hAnsi="Arial" w:cs="Arial"/>
              </w:rPr>
            </w:pPr>
            <w:r>
              <w:rPr>
                <w:rFonts w:ascii="Arial" w:hAnsi="Arial" w:cs="Arial"/>
              </w:rPr>
              <w:t>Incorrect Data</w:t>
            </w:r>
          </w:p>
        </w:tc>
        <w:tc>
          <w:tcPr>
            <w:tcW w:w="2569" w:type="dxa"/>
            <w:hideMark/>
          </w:tcPr>
          <w:p w14:paraId="13064BDB" w14:textId="7D85D708" w:rsidR="00E83D53" w:rsidRPr="00067659" w:rsidRDefault="00E83D53" w:rsidP="00E83D53">
            <w:pPr>
              <w:rPr>
                <w:rFonts w:ascii="Arial" w:hAnsi="Arial" w:cs="Arial"/>
              </w:rPr>
            </w:pPr>
            <w:r>
              <w:rPr>
                <w:rFonts w:ascii="Arial" w:hAnsi="Arial" w:cs="Arial"/>
              </w:rPr>
              <w:t>A binary attachment submitted in the PDF format must begin with the file header %PDF-.</w:t>
            </w:r>
          </w:p>
        </w:tc>
        <w:tc>
          <w:tcPr>
            <w:tcW w:w="1970" w:type="dxa"/>
            <w:hideMark/>
          </w:tcPr>
          <w:p w14:paraId="7398BFFC" w14:textId="4E498033" w:rsidR="00E83D53" w:rsidRPr="00067659" w:rsidRDefault="00E83D53" w:rsidP="00E83D53">
            <w:pPr>
              <w:rPr>
                <w:rFonts w:ascii="Arial" w:hAnsi="Arial" w:cs="Arial"/>
              </w:rPr>
            </w:pPr>
            <w:r>
              <w:rPr>
                <w:rFonts w:ascii="Arial" w:hAnsi="Arial" w:cs="Arial"/>
              </w:rPr>
              <w:t> </w:t>
            </w:r>
          </w:p>
        </w:tc>
        <w:tc>
          <w:tcPr>
            <w:tcW w:w="1037" w:type="dxa"/>
            <w:hideMark/>
          </w:tcPr>
          <w:p w14:paraId="460A25ED" w14:textId="37455005" w:rsidR="00E83D53" w:rsidRPr="00067659" w:rsidRDefault="00E83D53" w:rsidP="00E83D53">
            <w:pPr>
              <w:rPr>
                <w:rFonts w:ascii="Arial" w:hAnsi="Arial" w:cs="Arial"/>
              </w:rPr>
            </w:pPr>
            <w:r>
              <w:rPr>
                <w:rFonts w:ascii="Arial" w:hAnsi="Arial" w:cs="Arial"/>
              </w:rPr>
              <w:t>S</w:t>
            </w:r>
          </w:p>
        </w:tc>
        <w:tc>
          <w:tcPr>
            <w:tcW w:w="1302" w:type="dxa"/>
            <w:vAlign w:val="center"/>
            <w:hideMark/>
          </w:tcPr>
          <w:p w14:paraId="0E5DC6D9" w14:textId="343A2FDC" w:rsidR="00E83D53" w:rsidRPr="00067659" w:rsidRDefault="00E83D53" w:rsidP="00E83D53">
            <w:pPr>
              <w:rPr>
                <w:rFonts w:ascii="Arial" w:hAnsi="Arial" w:cs="Arial"/>
              </w:rPr>
            </w:pPr>
            <w:r>
              <w:rPr>
                <w:rFonts w:ascii="Arial" w:hAnsi="Arial" w:cs="Arial"/>
              </w:rPr>
              <w:t>23/24/25</w:t>
            </w:r>
          </w:p>
        </w:tc>
        <w:tc>
          <w:tcPr>
            <w:tcW w:w="1059" w:type="dxa"/>
            <w:hideMark/>
          </w:tcPr>
          <w:p w14:paraId="3EA22CD4" w14:textId="4FB558D2" w:rsidR="00E83D53" w:rsidRPr="00067659" w:rsidRDefault="00E83D53" w:rsidP="00E83D53">
            <w:pPr>
              <w:rPr>
                <w:rFonts w:ascii="Arial" w:hAnsi="Arial" w:cs="Arial"/>
              </w:rPr>
            </w:pPr>
            <w:r>
              <w:rPr>
                <w:rFonts w:ascii="Arial" w:hAnsi="Arial" w:cs="Arial"/>
              </w:rPr>
              <w:t> </w:t>
            </w:r>
          </w:p>
        </w:tc>
      </w:tr>
      <w:tr w:rsidR="00E83D53" w:rsidRPr="00067659" w14:paraId="31616E9D" w14:textId="77777777" w:rsidTr="009E2607">
        <w:trPr>
          <w:trHeight w:val="500"/>
        </w:trPr>
        <w:tc>
          <w:tcPr>
            <w:tcW w:w="1071" w:type="dxa"/>
            <w:hideMark/>
          </w:tcPr>
          <w:p w14:paraId="534BF063" w14:textId="2F32D455" w:rsidR="00E83D53" w:rsidRPr="00067659" w:rsidRDefault="00E83D53" w:rsidP="00E83D53">
            <w:pPr>
              <w:rPr>
                <w:rFonts w:ascii="Arial" w:hAnsi="Arial" w:cs="Arial"/>
              </w:rPr>
            </w:pPr>
            <w:r>
              <w:rPr>
                <w:rFonts w:ascii="Arial" w:hAnsi="Arial" w:cs="Arial"/>
              </w:rPr>
              <w:t>X0000-031</w:t>
            </w:r>
          </w:p>
        </w:tc>
        <w:tc>
          <w:tcPr>
            <w:tcW w:w="1224" w:type="dxa"/>
            <w:hideMark/>
          </w:tcPr>
          <w:p w14:paraId="2351F4C9" w14:textId="7ECE7169" w:rsidR="00E83D53" w:rsidRPr="00067659" w:rsidRDefault="00E83D53" w:rsidP="00E83D53">
            <w:pPr>
              <w:rPr>
                <w:rFonts w:ascii="Arial" w:hAnsi="Arial" w:cs="Arial"/>
              </w:rPr>
            </w:pPr>
            <w:r>
              <w:rPr>
                <w:rFonts w:ascii="Arial" w:hAnsi="Arial" w:cs="Arial"/>
              </w:rPr>
              <w:t>Incorrect Data</w:t>
            </w:r>
          </w:p>
        </w:tc>
        <w:tc>
          <w:tcPr>
            <w:tcW w:w="2569" w:type="dxa"/>
            <w:hideMark/>
          </w:tcPr>
          <w:p w14:paraId="1A288F4D" w14:textId="02DED719" w:rsidR="00E83D53" w:rsidRPr="00067659" w:rsidRDefault="00E83D53" w:rsidP="00E83D53">
            <w:pPr>
              <w:rPr>
                <w:rFonts w:ascii="Arial" w:hAnsi="Arial" w:cs="Arial"/>
              </w:rPr>
            </w:pPr>
            <w:r>
              <w:rPr>
                <w:rFonts w:ascii="Arial" w:hAnsi="Arial" w:cs="Arial"/>
              </w:rPr>
              <w:t>Zip Entry names must consist of ASCII characters only.</w:t>
            </w:r>
          </w:p>
        </w:tc>
        <w:tc>
          <w:tcPr>
            <w:tcW w:w="1970" w:type="dxa"/>
            <w:hideMark/>
          </w:tcPr>
          <w:p w14:paraId="210E2D01" w14:textId="0F325EB4" w:rsidR="00E83D53" w:rsidRPr="00067659" w:rsidRDefault="00E83D53" w:rsidP="00E83D53">
            <w:pPr>
              <w:rPr>
                <w:rFonts w:ascii="Arial" w:hAnsi="Arial" w:cs="Arial"/>
              </w:rPr>
            </w:pPr>
            <w:r>
              <w:rPr>
                <w:rFonts w:ascii="Arial" w:hAnsi="Arial" w:cs="Arial"/>
              </w:rPr>
              <w:t> </w:t>
            </w:r>
          </w:p>
        </w:tc>
        <w:tc>
          <w:tcPr>
            <w:tcW w:w="1037" w:type="dxa"/>
            <w:hideMark/>
          </w:tcPr>
          <w:p w14:paraId="37E14366" w14:textId="1FBA762A" w:rsidR="00E83D53" w:rsidRPr="00067659" w:rsidRDefault="00E83D53" w:rsidP="00E83D53">
            <w:pPr>
              <w:rPr>
                <w:rFonts w:ascii="Arial" w:hAnsi="Arial" w:cs="Arial"/>
              </w:rPr>
            </w:pPr>
            <w:r>
              <w:rPr>
                <w:rFonts w:ascii="Arial" w:hAnsi="Arial" w:cs="Arial"/>
              </w:rPr>
              <w:t>S</w:t>
            </w:r>
          </w:p>
        </w:tc>
        <w:tc>
          <w:tcPr>
            <w:tcW w:w="1302" w:type="dxa"/>
            <w:vAlign w:val="center"/>
            <w:hideMark/>
          </w:tcPr>
          <w:p w14:paraId="57E37732" w14:textId="5F19EC09" w:rsidR="00E83D53" w:rsidRPr="00067659" w:rsidRDefault="00E83D53" w:rsidP="00E83D53">
            <w:pPr>
              <w:rPr>
                <w:rFonts w:ascii="Arial" w:hAnsi="Arial" w:cs="Arial"/>
              </w:rPr>
            </w:pPr>
            <w:r>
              <w:rPr>
                <w:rFonts w:ascii="Arial" w:hAnsi="Arial" w:cs="Arial"/>
              </w:rPr>
              <w:t>23/24/25</w:t>
            </w:r>
          </w:p>
        </w:tc>
        <w:tc>
          <w:tcPr>
            <w:tcW w:w="1059" w:type="dxa"/>
            <w:hideMark/>
          </w:tcPr>
          <w:p w14:paraId="4C609C85" w14:textId="71726806" w:rsidR="00E83D53" w:rsidRPr="00067659" w:rsidRDefault="00E83D53" w:rsidP="00E83D53">
            <w:pPr>
              <w:rPr>
                <w:rFonts w:ascii="Arial" w:hAnsi="Arial" w:cs="Arial"/>
              </w:rPr>
            </w:pPr>
            <w:r>
              <w:rPr>
                <w:rFonts w:ascii="Arial" w:hAnsi="Arial" w:cs="Arial"/>
              </w:rPr>
              <w:t> </w:t>
            </w:r>
          </w:p>
        </w:tc>
      </w:tr>
      <w:tr w:rsidR="00E83D53" w:rsidRPr="00067659" w14:paraId="58466AD2" w14:textId="77777777" w:rsidTr="009E2607">
        <w:trPr>
          <w:trHeight w:val="290"/>
        </w:trPr>
        <w:tc>
          <w:tcPr>
            <w:tcW w:w="1071" w:type="dxa"/>
            <w:hideMark/>
          </w:tcPr>
          <w:p w14:paraId="01DD3DC7" w14:textId="217D3C2A" w:rsidR="00E83D53" w:rsidRPr="00067659" w:rsidRDefault="00E83D53" w:rsidP="00E83D53">
            <w:pPr>
              <w:rPr>
                <w:rFonts w:ascii="Arial" w:hAnsi="Arial" w:cs="Arial"/>
              </w:rPr>
            </w:pPr>
            <w:r>
              <w:rPr>
                <w:rFonts w:ascii="Arial" w:hAnsi="Arial" w:cs="Arial"/>
              </w:rPr>
              <w:t>X0000-032</w:t>
            </w:r>
          </w:p>
        </w:tc>
        <w:tc>
          <w:tcPr>
            <w:tcW w:w="1224" w:type="dxa"/>
            <w:hideMark/>
          </w:tcPr>
          <w:p w14:paraId="1F97AC60" w14:textId="4A969B1C" w:rsidR="00E83D53" w:rsidRPr="00067659" w:rsidRDefault="00E83D53" w:rsidP="00E83D53">
            <w:pPr>
              <w:rPr>
                <w:rFonts w:ascii="Arial" w:hAnsi="Arial" w:cs="Arial"/>
              </w:rPr>
            </w:pPr>
            <w:r>
              <w:rPr>
                <w:rFonts w:ascii="Arial" w:hAnsi="Arial" w:cs="Arial"/>
              </w:rPr>
              <w:t>Incorrect Data</w:t>
            </w:r>
          </w:p>
        </w:tc>
        <w:tc>
          <w:tcPr>
            <w:tcW w:w="2569" w:type="dxa"/>
            <w:hideMark/>
          </w:tcPr>
          <w:p w14:paraId="18BC9162" w14:textId="5FDA5B0F" w:rsidR="00E83D53" w:rsidRPr="00067659" w:rsidRDefault="00E83D53" w:rsidP="00E83D53">
            <w:pPr>
              <w:rPr>
                <w:rFonts w:ascii="Arial" w:hAnsi="Arial" w:cs="Arial"/>
              </w:rPr>
            </w:pPr>
            <w:r>
              <w:rPr>
                <w:rFonts w:ascii="Arial" w:hAnsi="Arial" w:cs="Arial"/>
              </w:rPr>
              <w:t>Unable to extract submission Zip Archive from the Message Attachment zip file.</w:t>
            </w:r>
          </w:p>
        </w:tc>
        <w:tc>
          <w:tcPr>
            <w:tcW w:w="1970" w:type="dxa"/>
            <w:hideMark/>
          </w:tcPr>
          <w:p w14:paraId="1522110E" w14:textId="0C9F3164" w:rsidR="00E83D53" w:rsidRPr="00067659" w:rsidRDefault="00E83D53" w:rsidP="00E83D53">
            <w:pPr>
              <w:rPr>
                <w:rFonts w:ascii="Arial" w:hAnsi="Arial" w:cs="Arial"/>
              </w:rPr>
            </w:pPr>
            <w:r>
              <w:rPr>
                <w:rFonts w:ascii="Arial" w:hAnsi="Arial" w:cs="Arial"/>
              </w:rPr>
              <w:t> </w:t>
            </w:r>
          </w:p>
        </w:tc>
        <w:tc>
          <w:tcPr>
            <w:tcW w:w="1037" w:type="dxa"/>
            <w:hideMark/>
          </w:tcPr>
          <w:p w14:paraId="56F4FF41" w14:textId="0FF155EA" w:rsidR="00E83D53" w:rsidRPr="00067659" w:rsidRDefault="00E83D53" w:rsidP="00E83D53">
            <w:pPr>
              <w:rPr>
                <w:rFonts w:ascii="Arial" w:hAnsi="Arial" w:cs="Arial"/>
              </w:rPr>
            </w:pPr>
            <w:r>
              <w:rPr>
                <w:rFonts w:ascii="Arial" w:hAnsi="Arial" w:cs="Arial"/>
              </w:rPr>
              <w:t>S</w:t>
            </w:r>
          </w:p>
        </w:tc>
        <w:tc>
          <w:tcPr>
            <w:tcW w:w="1302" w:type="dxa"/>
            <w:vAlign w:val="center"/>
            <w:hideMark/>
          </w:tcPr>
          <w:p w14:paraId="0FF15129" w14:textId="30BC95F7" w:rsidR="00E83D53" w:rsidRPr="00067659" w:rsidRDefault="00E83D53" w:rsidP="00E83D53">
            <w:pPr>
              <w:rPr>
                <w:rFonts w:ascii="Arial" w:hAnsi="Arial" w:cs="Arial"/>
              </w:rPr>
            </w:pPr>
            <w:r>
              <w:rPr>
                <w:rFonts w:ascii="Arial" w:hAnsi="Arial" w:cs="Arial"/>
              </w:rPr>
              <w:t>23/24/25</w:t>
            </w:r>
          </w:p>
        </w:tc>
        <w:tc>
          <w:tcPr>
            <w:tcW w:w="1059" w:type="dxa"/>
            <w:hideMark/>
          </w:tcPr>
          <w:p w14:paraId="37C33EA1" w14:textId="0BD81BF3" w:rsidR="00E83D53" w:rsidRPr="00067659" w:rsidRDefault="00E83D53" w:rsidP="00E83D53">
            <w:pPr>
              <w:rPr>
                <w:rFonts w:ascii="Arial" w:hAnsi="Arial" w:cs="Arial"/>
              </w:rPr>
            </w:pPr>
            <w:r>
              <w:rPr>
                <w:rFonts w:ascii="Arial" w:hAnsi="Arial" w:cs="Arial"/>
              </w:rPr>
              <w:t> </w:t>
            </w:r>
          </w:p>
        </w:tc>
      </w:tr>
      <w:tr w:rsidR="00E83D53" w:rsidRPr="00067659" w14:paraId="6E5790A4" w14:textId="77777777" w:rsidTr="009E2607">
        <w:trPr>
          <w:trHeight w:val="290"/>
        </w:trPr>
        <w:tc>
          <w:tcPr>
            <w:tcW w:w="1071" w:type="dxa"/>
            <w:hideMark/>
          </w:tcPr>
          <w:p w14:paraId="207CED4E" w14:textId="420B6F62" w:rsidR="00E83D53" w:rsidRPr="00067659" w:rsidRDefault="00E83D53" w:rsidP="00E83D53">
            <w:pPr>
              <w:rPr>
                <w:rFonts w:ascii="Arial" w:hAnsi="Arial" w:cs="Arial"/>
              </w:rPr>
            </w:pPr>
            <w:r>
              <w:rPr>
                <w:rFonts w:ascii="Arial" w:hAnsi="Arial" w:cs="Arial"/>
              </w:rPr>
              <w:t xml:space="preserve">X0000-033    </w:t>
            </w:r>
          </w:p>
        </w:tc>
        <w:tc>
          <w:tcPr>
            <w:tcW w:w="1224" w:type="dxa"/>
            <w:hideMark/>
          </w:tcPr>
          <w:p w14:paraId="73A89C34" w14:textId="26FA3161" w:rsidR="00E83D53" w:rsidRPr="00067659" w:rsidRDefault="00E83D53" w:rsidP="00E83D53">
            <w:pPr>
              <w:rPr>
                <w:rFonts w:ascii="Arial" w:hAnsi="Arial" w:cs="Arial"/>
              </w:rPr>
            </w:pPr>
            <w:r>
              <w:rPr>
                <w:rFonts w:ascii="Arial" w:hAnsi="Arial" w:cs="Arial"/>
              </w:rPr>
              <w:t>Incorrect Data</w:t>
            </w:r>
          </w:p>
        </w:tc>
        <w:tc>
          <w:tcPr>
            <w:tcW w:w="2569" w:type="dxa"/>
            <w:hideMark/>
          </w:tcPr>
          <w:p w14:paraId="267D730C" w14:textId="637D8A81" w:rsidR="00E83D53" w:rsidRPr="00067659" w:rsidRDefault="00E83D53" w:rsidP="00E83D53">
            <w:pPr>
              <w:rPr>
                <w:rFonts w:ascii="Arial" w:hAnsi="Arial" w:cs="Arial"/>
              </w:rPr>
            </w:pPr>
            <w:r>
              <w:rPr>
                <w:rFonts w:ascii="Arial" w:hAnsi="Arial" w:cs="Arial"/>
              </w:rPr>
              <w:t>State submission XML must not exceed 5MB in size.</w:t>
            </w:r>
          </w:p>
        </w:tc>
        <w:tc>
          <w:tcPr>
            <w:tcW w:w="1970" w:type="dxa"/>
            <w:hideMark/>
          </w:tcPr>
          <w:p w14:paraId="35B36C73" w14:textId="04839CFD" w:rsidR="00E83D53" w:rsidRPr="00067659" w:rsidRDefault="00E83D53" w:rsidP="00E83D53">
            <w:pPr>
              <w:rPr>
                <w:rFonts w:ascii="Arial" w:hAnsi="Arial" w:cs="Arial"/>
              </w:rPr>
            </w:pPr>
            <w:r>
              <w:rPr>
                <w:rFonts w:ascii="Arial" w:hAnsi="Arial" w:cs="Arial"/>
              </w:rPr>
              <w:t> </w:t>
            </w:r>
          </w:p>
        </w:tc>
        <w:tc>
          <w:tcPr>
            <w:tcW w:w="1037" w:type="dxa"/>
            <w:hideMark/>
          </w:tcPr>
          <w:p w14:paraId="3F54507E" w14:textId="1BC0D072" w:rsidR="00E83D53" w:rsidRPr="00067659" w:rsidRDefault="00E83D53" w:rsidP="00E83D53">
            <w:pPr>
              <w:rPr>
                <w:rFonts w:ascii="Arial" w:hAnsi="Arial" w:cs="Arial"/>
              </w:rPr>
            </w:pPr>
            <w:r>
              <w:rPr>
                <w:rFonts w:ascii="Arial" w:hAnsi="Arial" w:cs="Arial"/>
              </w:rPr>
              <w:t>S</w:t>
            </w:r>
          </w:p>
        </w:tc>
        <w:tc>
          <w:tcPr>
            <w:tcW w:w="1302" w:type="dxa"/>
            <w:vAlign w:val="center"/>
            <w:hideMark/>
          </w:tcPr>
          <w:p w14:paraId="20A0CE03" w14:textId="37EB4EBD" w:rsidR="00E83D53" w:rsidRPr="00067659" w:rsidRDefault="00E83D53" w:rsidP="00E83D53">
            <w:pPr>
              <w:rPr>
                <w:rFonts w:ascii="Arial" w:hAnsi="Arial" w:cs="Arial"/>
              </w:rPr>
            </w:pPr>
            <w:r>
              <w:rPr>
                <w:rFonts w:ascii="Arial" w:hAnsi="Arial" w:cs="Arial"/>
              </w:rPr>
              <w:t>23/24/25</w:t>
            </w:r>
          </w:p>
        </w:tc>
        <w:tc>
          <w:tcPr>
            <w:tcW w:w="1059" w:type="dxa"/>
            <w:hideMark/>
          </w:tcPr>
          <w:p w14:paraId="540C1391" w14:textId="65C59342" w:rsidR="00E83D53" w:rsidRPr="00067659" w:rsidRDefault="00E83D53" w:rsidP="00E83D53">
            <w:pPr>
              <w:rPr>
                <w:rFonts w:ascii="Arial" w:hAnsi="Arial" w:cs="Arial"/>
              </w:rPr>
            </w:pPr>
            <w:r>
              <w:rPr>
                <w:rFonts w:ascii="Arial" w:hAnsi="Arial" w:cs="Arial"/>
              </w:rPr>
              <w:t> </w:t>
            </w:r>
          </w:p>
        </w:tc>
      </w:tr>
    </w:tbl>
    <w:p w14:paraId="11E4BB65" w14:textId="77777777" w:rsidR="00FA6D6C" w:rsidRDefault="00FA6D6C" w:rsidP="005E2279">
      <w:pPr>
        <w:rPr>
          <w:rFonts w:ascii="Arial" w:hAnsi="Arial" w:cs="Arial"/>
        </w:rPr>
      </w:pPr>
    </w:p>
    <w:tbl>
      <w:tblPr>
        <w:tblStyle w:val="TableGrid"/>
        <w:tblW w:w="0" w:type="auto"/>
        <w:tblLayout w:type="fixed"/>
        <w:tblLook w:val="04A0" w:firstRow="1" w:lastRow="0" w:firstColumn="1" w:lastColumn="0" w:noHBand="0" w:noVBand="1"/>
      </w:tblPr>
      <w:tblGrid>
        <w:gridCol w:w="1081"/>
        <w:gridCol w:w="1206"/>
        <w:gridCol w:w="2568"/>
        <w:gridCol w:w="1980"/>
        <w:gridCol w:w="1080"/>
        <w:gridCol w:w="1260"/>
        <w:gridCol w:w="1057"/>
      </w:tblGrid>
      <w:tr w:rsidR="00067659" w:rsidRPr="00067659" w14:paraId="0E3ED973" w14:textId="77777777" w:rsidTr="00067659">
        <w:trPr>
          <w:trHeight w:val="600"/>
        </w:trPr>
        <w:tc>
          <w:tcPr>
            <w:tcW w:w="10232" w:type="dxa"/>
            <w:gridSpan w:val="7"/>
            <w:hideMark/>
          </w:tcPr>
          <w:p w14:paraId="0899C59D" w14:textId="1F0255A9" w:rsidR="00067659" w:rsidRPr="00067659" w:rsidRDefault="00067659" w:rsidP="00067659">
            <w:pPr>
              <w:rPr>
                <w:rFonts w:ascii="Arial" w:hAnsi="Arial" w:cs="Arial"/>
                <w:b/>
                <w:bCs/>
              </w:rPr>
            </w:pPr>
            <w:r w:rsidRPr="00067659">
              <w:rPr>
                <w:rFonts w:ascii="Arial" w:hAnsi="Arial" w:cs="Arial"/>
                <w:b/>
                <w:bCs/>
              </w:rPr>
              <w:t>202</w:t>
            </w:r>
            <w:r w:rsidR="00E35CFB">
              <w:rPr>
                <w:rFonts w:ascii="Arial" w:hAnsi="Arial" w:cs="Arial"/>
                <w:b/>
                <w:bCs/>
              </w:rPr>
              <w:t>5</w:t>
            </w:r>
            <w:r w:rsidRPr="00067659">
              <w:rPr>
                <w:rFonts w:ascii="Arial" w:hAnsi="Arial" w:cs="Arial"/>
                <w:b/>
                <w:bCs/>
              </w:rPr>
              <w:t xml:space="preserve"> Common MeF Error Codes</w:t>
            </w:r>
          </w:p>
        </w:tc>
      </w:tr>
      <w:tr w:rsidR="00067659" w:rsidRPr="00067659" w14:paraId="33959069" w14:textId="77777777" w:rsidTr="00067659">
        <w:trPr>
          <w:trHeight w:val="1040"/>
        </w:trPr>
        <w:tc>
          <w:tcPr>
            <w:tcW w:w="1081" w:type="dxa"/>
            <w:hideMark/>
          </w:tcPr>
          <w:p w14:paraId="1C28DA36" w14:textId="77777777" w:rsidR="00067659" w:rsidRPr="00067659" w:rsidRDefault="00067659">
            <w:pPr>
              <w:rPr>
                <w:rFonts w:ascii="Arial" w:hAnsi="Arial" w:cs="Arial"/>
                <w:b/>
                <w:bCs/>
              </w:rPr>
            </w:pPr>
            <w:r w:rsidRPr="00067659">
              <w:rPr>
                <w:rFonts w:ascii="Arial" w:hAnsi="Arial" w:cs="Arial"/>
                <w:b/>
                <w:bCs/>
              </w:rPr>
              <w:t>Rule Number</w:t>
            </w:r>
          </w:p>
        </w:tc>
        <w:tc>
          <w:tcPr>
            <w:tcW w:w="1206" w:type="dxa"/>
            <w:hideMark/>
          </w:tcPr>
          <w:p w14:paraId="6647FD64" w14:textId="77777777" w:rsidR="00067659" w:rsidRPr="00067659" w:rsidRDefault="00067659">
            <w:pPr>
              <w:rPr>
                <w:rFonts w:ascii="Arial" w:hAnsi="Arial" w:cs="Arial"/>
                <w:b/>
                <w:bCs/>
              </w:rPr>
            </w:pPr>
            <w:r w:rsidRPr="00067659">
              <w:rPr>
                <w:rFonts w:ascii="Arial" w:hAnsi="Arial" w:cs="Arial"/>
                <w:b/>
                <w:bCs/>
              </w:rPr>
              <w:t>Error Category</w:t>
            </w:r>
          </w:p>
        </w:tc>
        <w:tc>
          <w:tcPr>
            <w:tcW w:w="2568" w:type="dxa"/>
            <w:hideMark/>
          </w:tcPr>
          <w:p w14:paraId="72D0D2DF" w14:textId="77777777" w:rsidR="00067659" w:rsidRPr="00067659" w:rsidRDefault="00067659">
            <w:pPr>
              <w:rPr>
                <w:rFonts w:ascii="Arial" w:hAnsi="Arial" w:cs="Arial"/>
                <w:b/>
                <w:bCs/>
              </w:rPr>
            </w:pPr>
            <w:r w:rsidRPr="00067659">
              <w:rPr>
                <w:rFonts w:ascii="Arial" w:hAnsi="Arial" w:cs="Arial"/>
                <w:b/>
                <w:bCs/>
              </w:rPr>
              <w:t>Error Message</w:t>
            </w:r>
          </w:p>
        </w:tc>
        <w:tc>
          <w:tcPr>
            <w:tcW w:w="1980" w:type="dxa"/>
            <w:hideMark/>
          </w:tcPr>
          <w:p w14:paraId="5036A448" w14:textId="77777777" w:rsidR="00067659" w:rsidRPr="00067659" w:rsidRDefault="00067659">
            <w:pPr>
              <w:rPr>
                <w:rFonts w:ascii="Arial" w:hAnsi="Arial" w:cs="Arial"/>
              </w:rPr>
            </w:pPr>
            <w:r w:rsidRPr="00067659">
              <w:rPr>
                <w:rFonts w:ascii="Arial" w:hAnsi="Arial" w:cs="Arial"/>
              </w:rPr>
              <w:t>Data Value</w:t>
            </w:r>
          </w:p>
        </w:tc>
        <w:tc>
          <w:tcPr>
            <w:tcW w:w="1080" w:type="dxa"/>
            <w:hideMark/>
          </w:tcPr>
          <w:p w14:paraId="5B492DF4" w14:textId="77777777" w:rsidR="00067659" w:rsidRPr="00067659" w:rsidRDefault="00067659">
            <w:pPr>
              <w:rPr>
                <w:rFonts w:ascii="Arial" w:hAnsi="Arial" w:cs="Arial"/>
                <w:b/>
                <w:bCs/>
              </w:rPr>
            </w:pPr>
            <w:r w:rsidRPr="00067659">
              <w:rPr>
                <w:rFonts w:ascii="Arial" w:hAnsi="Arial" w:cs="Arial"/>
                <w:b/>
                <w:bCs/>
              </w:rPr>
              <w:t>Severity     R-Reject   S-Stop       A-Alert</w:t>
            </w:r>
          </w:p>
        </w:tc>
        <w:tc>
          <w:tcPr>
            <w:tcW w:w="1260" w:type="dxa"/>
            <w:hideMark/>
          </w:tcPr>
          <w:p w14:paraId="2174D4A4" w14:textId="77777777" w:rsidR="00067659" w:rsidRPr="00067659" w:rsidRDefault="00067659">
            <w:pPr>
              <w:rPr>
                <w:rFonts w:ascii="Arial" w:hAnsi="Arial" w:cs="Arial"/>
                <w:b/>
                <w:bCs/>
              </w:rPr>
            </w:pPr>
            <w:r w:rsidRPr="00067659">
              <w:rPr>
                <w:rFonts w:ascii="Arial" w:hAnsi="Arial" w:cs="Arial"/>
                <w:b/>
                <w:bCs/>
              </w:rPr>
              <w:t>Applicable Tax Years</w:t>
            </w:r>
          </w:p>
        </w:tc>
        <w:tc>
          <w:tcPr>
            <w:tcW w:w="1057" w:type="dxa"/>
            <w:hideMark/>
          </w:tcPr>
          <w:p w14:paraId="1A0E59BE" w14:textId="77777777" w:rsidR="00067659" w:rsidRPr="00067659" w:rsidRDefault="00067659">
            <w:pPr>
              <w:rPr>
                <w:rFonts w:ascii="Arial" w:hAnsi="Arial" w:cs="Arial"/>
                <w:b/>
                <w:bCs/>
              </w:rPr>
            </w:pPr>
            <w:r w:rsidRPr="00067659">
              <w:rPr>
                <w:rFonts w:ascii="Arial" w:hAnsi="Arial" w:cs="Arial"/>
                <w:b/>
                <w:bCs/>
              </w:rPr>
              <w:t>Date Modified</w:t>
            </w:r>
          </w:p>
        </w:tc>
      </w:tr>
      <w:tr w:rsidR="00E83D53" w:rsidRPr="00067659" w14:paraId="6EEAE1FC" w14:textId="77777777" w:rsidTr="000B6C83">
        <w:trPr>
          <w:trHeight w:val="1250"/>
        </w:trPr>
        <w:tc>
          <w:tcPr>
            <w:tcW w:w="1081" w:type="dxa"/>
            <w:hideMark/>
          </w:tcPr>
          <w:p w14:paraId="0BD1E371" w14:textId="4B8A70D4" w:rsidR="00E83D53" w:rsidRPr="00067659" w:rsidRDefault="00E83D53" w:rsidP="00E83D53">
            <w:pPr>
              <w:rPr>
                <w:rFonts w:ascii="Arial" w:hAnsi="Arial" w:cs="Arial"/>
              </w:rPr>
            </w:pPr>
            <w:r>
              <w:rPr>
                <w:rFonts w:ascii="Arial" w:hAnsi="Arial" w:cs="Arial"/>
              </w:rPr>
              <w:t>OH-COMMON-001</w:t>
            </w:r>
          </w:p>
        </w:tc>
        <w:tc>
          <w:tcPr>
            <w:tcW w:w="1206" w:type="dxa"/>
            <w:hideMark/>
          </w:tcPr>
          <w:p w14:paraId="0E0F0A9F" w14:textId="30807EFB" w:rsidR="00E83D53" w:rsidRPr="00067659" w:rsidRDefault="00E83D53" w:rsidP="00E83D53">
            <w:pPr>
              <w:rPr>
                <w:rFonts w:ascii="Arial" w:hAnsi="Arial" w:cs="Arial"/>
              </w:rPr>
            </w:pPr>
            <w:r>
              <w:rPr>
                <w:rFonts w:ascii="Arial" w:hAnsi="Arial" w:cs="Arial"/>
              </w:rPr>
              <w:t>Data Missing</w:t>
            </w:r>
          </w:p>
        </w:tc>
        <w:tc>
          <w:tcPr>
            <w:tcW w:w="2568" w:type="dxa"/>
            <w:hideMark/>
          </w:tcPr>
          <w:p w14:paraId="72171B73" w14:textId="69417709" w:rsidR="00E83D53" w:rsidRPr="00067659" w:rsidRDefault="00E83D53" w:rsidP="00E83D53">
            <w:pPr>
              <w:rPr>
                <w:rFonts w:ascii="Arial" w:hAnsi="Arial" w:cs="Arial"/>
              </w:rPr>
            </w:pPr>
            <w:r>
              <w:rPr>
                <w:rFonts w:ascii="Arial" w:hAnsi="Arial" w:cs="Arial"/>
              </w:rPr>
              <w:t>Same DocumentId attribute value provided for two or more documents OR DocumentId attribute is missing for one or more documents. Your software company has been notified of this error. You should contact your software company to see if you need to retransmit this return.</w:t>
            </w:r>
          </w:p>
        </w:tc>
        <w:tc>
          <w:tcPr>
            <w:tcW w:w="1980" w:type="dxa"/>
            <w:hideMark/>
          </w:tcPr>
          <w:p w14:paraId="7B84F2A0" w14:textId="52C9D7C2" w:rsidR="00E83D53" w:rsidRPr="00067659" w:rsidRDefault="00E83D53" w:rsidP="00E83D53">
            <w:pPr>
              <w:rPr>
                <w:rFonts w:ascii="Arial" w:hAnsi="Arial" w:cs="Arial"/>
              </w:rPr>
            </w:pPr>
            <w:r>
              <w:rPr>
                <w:rFonts w:ascii="Arial" w:hAnsi="Arial" w:cs="Arial"/>
              </w:rPr>
              <w:t> </w:t>
            </w:r>
          </w:p>
        </w:tc>
        <w:tc>
          <w:tcPr>
            <w:tcW w:w="1080" w:type="dxa"/>
            <w:hideMark/>
          </w:tcPr>
          <w:p w14:paraId="365CDB0A" w14:textId="201D59C3" w:rsidR="00E83D53" w:rsidRPr="00067659" w:rsidRDefault="00E83D53" w:rsidP="00E83D53">
            <w:pPr>
              <w:rPr>
                <w:rFonts w:ascii="Arial" w:hAnsi="Arial" w:cs="Arial"/>
              </w:rPr>
            </w:pPr>
            <w:r>
              <w:rPr>
                <w:rFonts w:ascii="Arial" w:hAnsi="Arial" w:cs="Arial"/>
              </w:rPr>
              <w:t>S</w:t>
            </w:r>
          </w:p>
        </w:tc>
        <w:tc>
          <w:tcPr>
            <w:tcW w:w="1260" w:type="dxa"/>
            <w:vAlign w:val="center"/>
            <w:hideMark/>
          </w:tcPr>
          <w:p w14:paraId="234BCC4D" w14:textId="7F46021D" w:rsidR="00E83D53" w:rsidRPr="00067659" w:rsidRDefault="00E83D53" w:rsidP="00E83D53">
            <w:pPr>
              <w:rPr>
                <w:rFonts w:ascii="Arial" w:hAnsi="Arial" w:cs="Arial"/>
              </w:rPr>
            </w:pPr>
            <w:r>
              <w:rPr>
                <w:rFonts w:ascii="Arial" w:hAnsi="Arial" w:cs="Arial"/>
              </w:rPr>
              <w:t>23/24/25</w:t>
            </w:r>
          </w:p>
        </w:tc>
        <w:tc>
          <w:tcPr>
            <w:tcW w:w="1057" w:type="dxa"/>
            <w:hideMark/>
          </w:tcPr>
          <w:p w14:paraId="2DE96C42"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57DDC528" w14:textId="77777777" w:rsidTr="000B6C83">
        <w:trPr>
          <w:trHeight w:val="1500"/>
        </w:trPr>
        <w:tc>
          <w:tcPr>
            <w:tcW w:w="1081" w:type="dxa"/>
            <w:hideMark/>
          </w:tcPr>
          <w:p w14:paraId="43EC81B9" w14:textId="1FBE0569" w:rsidR="00E83D53" w:rsidRPr="00067659" w:rsidRDefault="00E83D53" w:rsidP="00E83D53">
            <w:pPr>
              <w:rPr>
                <w:rFonts w:ascii="Arial" w:hAnsi="Arial" w:cs="Arial"/>
              </w:rPr>
            </w:pPr>
            <w:r>
              <w:rPr>
                <w:rFonts w:ascii="Arial" w:hAnsi="Arial" w:cs="Arial"/>
              </w:rPr>
              <w:t>OH-COMMON-002</w:t>
            </w:r>
          </w:p>
        </w:tc>
        <w:tc>
          <w:tcPr>
            <w:tcW w:w="1206" w:type="dxa"/>
            <w:hideMark/>
          </w:tcPr>
          <w:p w14:paraId="633975BD" w14:textId="2125DF49" w:rsidR="00E83D53" w:rsidRPr="00067659" w:rsidRDefault="00E83D53" w:rsidP="00E83D53">
            <w:pPr>
              <w:rPr>
                <w:rFonts w:ascii="Arial" w:hAnsi="Arial" w:cs="Arial"/>
              </w:rPr>
            </w:pPr>
            <w:r>
              <w:rPr>
                <w:rFonts w:ascii="Arial" w:hAnsi="Arial" w:cs="Arial"/>
              </w:rPr>
              <w:t>Data Mismatch</w:t>
            </w:r>
          </w:p>
        </w:tc>
        <w:tc>
          <w:tcPr>
            <w:tcW w:w="2568" w:type="dxa"/>
            <w:hideMark/>
          </w:tcPr>
          <w:p w14:paraId="2E66C434" w14:textId="54122285" w:rsidR="00E83D53" w:rsidRPr="00067659" w:rsidRDefault="00E83D53" w:rsidP="00E83D53">
            <w:pPr>
              <w:rPr>
                <w:rFonts w:ascii="Arial" w:hAnsi="Arial" w:cs="Arial"/>
              </w:rPr>
            </w:pPr>
            <w:r>
              <w:rPr>
                <w:rFonts w:ascii="Arial" w:hAnsi="Arial" w:cs="Arial"/>
              </w:rPr>
              <w:t xml:space="preserve">The number reported in the field </w:t>
            </w:r>
            <w:proofErr w:type="gramStart"/>
            <w:r>
              <w:rPr>
                <w:rFonts w:ascii="Arial" w:hAnsi="Arial" w:cs="Arial"/>
              </w:rPr>
              <w:t>documentCount</w:t>
            </w:r>
            <w:proofErr w:type="gramEnd"/>
            <w:r>
              <w:rPr>
                <w:rFonts w:ascii="Arial" w:hAnsi="Arial" w:cs="Arial"/>
              </w:rPr>
              <w:t xml:space="preserve"> in the ReturnDataAttributes group does not match the actual number of documents in the submission zip archive. Your software company has been notified of this error.  You should contact your software company to see if you need to retransmit this return.</w:t>
            </w:r>
          </w:p>
        </w:tc>
        <w:tc>
          <w:tcPr>
            <w:tcW w:w="1980" w:type="dxa"/>
            <w:hideMark/>
          </w:tcPr>
          <w:p w14:paraId="3781D1FD" w14:textId="1A2FA59B" w:rsidR="00E83D53" w:rsidRPr="00067659" w:rsidRDefault="00E83D53" w:rsidP="00E83D53">
            <w:pPr>
              <w:rPr>
                <w:rFonts w:ascii="Arial" w:hAnsi="Arial" w:cs="Arial"/>
              </w:rPr>
            </w:pPr>
            <w:r>
              <w:rPr>
                <w:rFonts w:ascii="Arial" w:hAnsi="Arial" w:cs="Arial"/>
              </w:rPr>
              <w:t>[</w:t>
            </w:r>
            <w:proofErr w:type="spellStart"/>
            <w:r>
              <w:rPr>
                <w:rFonts w:ascii="Arial" w:hAnsi="Arial" w:cs="Arial"/>
              </w:rPr>
              <w:t>DocumentCountReported</w:t>
            </w:r>
            <w:proofErr w:type="spellEnd"/>
            <w:r>
              <w:rPr>
                <w:rFonts w:ascii="Arial" w:hAnsi="Arial" w:cs="Arial"/>
              </w:rPr>
              <w:t>=</w:t>
            </w:r>
            <w:proofErr w:type="spellStart"/>
            <w:r>
              <w:rPr>
                <w:rFonts w:ascii="Arial" w:hAnsi="Arial" w:cs="Arial"/>
              </w:rPr>
              <w:t>nnnn</w:t>
            </w:r>
            <w:proofErr w:type="spellEnd"/>
            <w:r>
              <w:rPr>
                <w:rFonts w:ascii="Arial" w:hAnsi="Arial" w:cs="Arial"/>
              </w:rPr>
              <w:t xml:space="preserve">; </w:t>
            </w:r>
            <w:proofErr w:type="spellStart"/>
            <w:r>
              <w:rPr>
                <w:rFonts w:ascii="Arial" w:hAnsi="Arial" w:cs="Arial"/>
              </w:rPr>
              <w:t>NoOfDocumentsInThePackage</w:t>
            </w:r>
            <w:proofErr w:type="spellEnd"/>
            <w:r>
              <w:rPr>
                <w:rFonts w:ascii="Arial" w:hAnsi="Arial" w:cs="Arial"/>
              </w:rPr>
              <w:t>=</w:t>
            </w:r>
            <w:proofErr w:type="spellStart"/>
            <w:r>
              <w:rPr>
                <w:rFonts w:ascii="Arial" w:hAnsi="Arial" w:cs="Arial"/>
              </w:rPr>
              <w:t>nnnn</w:t>
            </w:r>
            <w:proofErr w:type="spellEnd"/>
            <w:r>
              <w:rPr>
                <w:rFonts w:ascii="Arial" w:hAnsi="Arial" w:cs="Arial"/>
              </w:rPr>
              <w:t>]</w:t>
            </w:r>
          </w:p>
        </w:tc>
        <w:tc>
          <w:tcPr>
            <w:tcW w:w="1080" w:type="dxa"/>
            <w:hideMark/>
          </w:tcPr>
          <w:p w14:paraId="0A619B40" w14:textId="2700CFC4" w:rsidR="00E83D53" w:rsidRPr="00067659" w:rsidRDefault="00E83D53" w:rsidP="00E83D53">
            <w:pPr>
              <w:rPr>
                <w:rFonts w:ascii="Arial" w:hAnsi="Arial" w:cs="Arial"/>
              </w:rPr>
            </w:pPr>
            <w:r>
              <w:rPr>
                <w:rFonts w:ascii="Arial" w:hAnsi="Arial" w:cs="Arial"/>
              </w:rPr>
              <w:t>R</w:t>
            </w:r>
          </w:p>
        </w:tc>
        <w:tc>
          <w:tcPr>
            <w:tcW w:w="1260" w:type="dxa"/>
            <w:vAlign w:val="center"/>
            <w:hideMark/>
          </w:tcPr>
          <w:p w14:paraId="5D8D8C89" w14:textId="6553EA8F" w:rsidR="00E83D53" w:rsidRPr="00067659" w:rsidRDefault="00E83D53" w:rsidP="00E83D53">
            <w:pPr>
              <w:rPr>
                <w:rFonts w:ascii="Arial" w:hAnsi="Arial" w:cs="Arial"/>
              </w:rPr>
            </w:pPr>
            <w:r>
              <w:rPr>
                <w:rFonts w:ascii="Arial" w:hAnsi="Arial" w:cs="Arial"/>
              </w:rPr>
              <w:t>23/24/25</w:t>
            </w:r>
          </w:p>
        </w:tc>
        <w:tc>
          <w:tcPr>
            <w:tcW w:w="1057" w:type="dxa"/>
            <w:hideMark/>
          </w:tcPr>
          <w:p w14:paraId="1A555D02"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3CCCCF52" w14:textId="77777777" w:rsidTr="000B6C83">
        <w:trPr>
          <w:trHeight w:val="750"/>
        </w:trPr>
        <w:tc>
          <w:tcPr>
            <w:tcW w:w="1081" w:type="dxa"/>
            <w:hideMark/>
          </w:tcPr>
          <w:p w14:paraId="71E1688B" w14:textId="25D07BED" w:rsidR="00E83D53" w:rsidRPr="00067659" w:rsidRDefault="00E83D53" w:rsidP="00E83D53">
            <w:pPr>
              <w:rPr>
                <w:rFonts w:ascii="Arial" w:hAnsi="Arial" w:cs="Arial"/>
              </w:rPr>
            </w:pPr>
            <w:r>
              <w:rPr>
                <w:rFonts w:ascii="Arial" w:hAnsi="Arial" w:cs="Arial"/>
              </w:rPr>
              <w:t>OH-COMMON-003</w:t>
            </w:r>
          </w:p>
        </w:tc>
        <w:tc>
          <w:tcPr>
            <w:tcW w:w="1206" w:type="dxa"/>
            <w:hideMark/>
          </w:tcPr>
          <w:p w14:paraId="6F74949B" w14:textId="0960CCC0" w:rsidR="00E83D53" w:rsidRPr="00067659" w:rsidRDefault="00E83D53" w:rsidP="00E83D53">
            <w:pPr>
              <w:rPr>
                <w:rFonts w:ascii="Arial" w:hAnsi="Arial" w:cs="Arial"/>
              </w:rPr>
            </w:pPr>
            <w:r>
              <w:rPr>
                <w:rFonts w:ascii="Arial" w:hAnsi="Arial" w:cs="Arial"/>
              </w:rPr>
              <w:t>Database Validation Error</w:t>
            </w:r>
          </w:p>
        </w:tc>
        <w:tc>
          <w:tcPr>
            <w:tcW w:w="2568" w:type="dxa"/>
            <w:hideMark/>
          </w:tcPr>
          <w:p w14:paraId="6675DEBD" w14:textId="2BD4DFEC" w:rsidR="00E83D53" w:rsidRPr="00067659" w:rsidRDefault="00E83D53" w:rsidP="00E83D53">
            <w:pPr>
              <w:rPr>
                <w:rFonts w:ascii="Arial" w:hAnsi="Arial" w:cs="Arial"/>
              </w:rPr>
            </w:pPr>
            <w:r>
              <w:rPr>
                <w:rFonts w:ascii="Arial" w:hAnsi="Arial" w:cs="Arial"/>
              </w:rPr>
              <w:t>The Software ID provided has not been approved by the Ohio Department of Taxation for the reported tax year. Please contact your software company.</w:t>
            </w:r>
          </w:p>
        </w:tc>
        <w:tc>
          <w:tcPr>
            <w:tcW w:w="1980" w:type="dxa"/>
            <w:hideMark/>
          </w:tcPr>
          <w:p w14:paraId="52EEF02C" w14:textId="132D3DE7" w:rsidR="00E83D53" w:rsidRPr="00067659" w:rsidRDefault="00E83D53" w:rsidP="00E83D53">
            <w:pPr>
              <w:rPr>
                <w:rFonts w:ascii="Arial" w:hAnsi="Arial" w:cs="Arial"/>
              </w:rPr>
            </w:pPr>
            <w:r>
              <w:rPr>
                <w:rFonts w:ascii="Arial" w:hAnsi="Arial" w:cs="Arial"/>
              </w:rPr>
              <w:t>[</w:t>
            </w:r>
            <w:proofErr w:type="spellStart"/>
            <w:r>
              <w:rPr>
                <w:rFonts w:ascii="Arial" w:hAnsi="Arial" w:cs="Arial"/>
              </w:rPr>
              <w:t>SoftwareId</w:t>
            </w:r>
            <w:proofErr w:type="spellEnd"/>
            <w:r>
              <w:rPr>
                <w:rFonts w:ascii="Arial" w:hAnsi="Arial" w:cs="Arial"/>
              </w:rPr>
              <w:t xml:space="preserve">=xx; </w:t>
            </w:r>
            <w:proofErr w:type="spellStart"/>
            <w:r>
              <w:rPr>
                <w:rFonts w:ascii="Arial" w:hAnsi="Arial" w:cs="Arial"/>
              </w:rPr>
              <w:t>TaxYear</w:t>
            </w:r>
            <w:proofErr w:type="spellEnd"/>
            <w:r>
              <w:rPr>
                <w:rFonts w:ascii="Arial" w:hAnsi="Arial" w:cs="Arial"/>
              </w:rPr>
              <w:t>=</w:t>
            </w:r>
            <w:proofErr w:type="spellStart"/>
            <w:r>
              <w:rPr>
                <w:rFonts w:ascii="Arial" w:hAnsi="Arial" w:cs="Arial"/>
              </w:rPr>
              <w:t>nnnn</w:t>
            </w:r>
            <w:proofErr w:type="spellEnd"/>
            <w:r>
              <w:rPr>
                <w:rFonts w:ascii="Arial" w:hAnsi="Arial" w:cs="Arial"/>
              </w:rPr>
              <w:t>]</w:t>
            </w:r>
          </w:p>
        </w:tc>
        <w:tc>
          <w:tcPr>
            <w:tcW w:w="1080" w:type="dxa"/>
            <w:hideMark/>
          </w:tcPr>
          <w:p w14:paraId="338096F6" w14:textId="7A0E18C8" w:rsidR="00E83D53" w:rsidRPr="00067659" w:rsidRDefault="00E83D53" w:rsidP="00E83D53">
            <w:pPr>
              <w:rPr>
                <w:rFonts w:ascii="Arial" w:hAnsi="Arial" w:cs="Arial"/>
              </w:rPr>
            </w:pPr>
            <w:r>
              <w:rPr>
                <w:rFonts w:ascii="Arial" w:hAnsi="Arial" w:cs="Arial"/>
              </w:rPr>
              <w:t>S</w:t>
            </w:r>
          </w:p>
        </w:tc>
        <w:tc>
          <w:tcPr>
            <w:tcW w:w="1260" w:type="dxa"/>
            <w:vAlign w:val="center"/>
            <w:hideMark/>
          </w:tcPr>
          <w:p w14:paraId="672C2013" w14:textId="7DB66D02" w:rsidR="00E83D53" w:rsidRPr="00067659" w:rsidRDefault="00E83D53" w:rsidP="00E83D53">
            <w:pPr>
              <w:rPr>
                <w:rFonts w:ascii="Arial" w:hAnsi="Arial" w:cs="Arial"/>
              </w:rPr>
            </w:pPr>
            <w:r>
              <w:rPr>
                <w:rFonts w:ascii="Arial" w:hAnsi="Arial" w:cs="Arial"/>
              </w:rPr>
              <w:t>23/24/25</w:t>
            </w:r>
          </w:p>
        </w:tc>
        <w:tc>
          <w:tcPr>
            <w:tcW w:w="1057" w:type="dxa"/>
            <w:hideMark/>
          </w:tcPr>
          <w:p w14:paraId="22D76866"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4CBB34A0" w14:textId="77777777" w:rsidTr="000B6C83">
        <w:trPr>
          <w:trHeight w:val="750"/>
        </w:trPr>
        <w:tc>
          <w:tcPr>
            <w:tcW w:w="1081" w:type="dxa"/>
            <w:hideMark/>
          </w:tcPr>
          <w:p w14:paraId="183A5475" w14:textId="200FB59E" w:rsidR="00E83D53" w:rsidRPr="00067659" w:rsidRDefault="00E83D53" w:rsidP="00E83D53">
            <w:pPr>
              <w:rPr>
                <w:rFonts w:ascii="Arial" w:hAnsi="Arial" w:cs="Arial"/>
              </w:rPr>
            </w:pPr>
            <w:r>
              <w:rPr>
                <w:rFonts w:ascii="Arial" w:hAnsi="Arial" w:cs="Arial"/>
              </w:rPr>
              <w:t>OH-COMMON-004</w:t>
            </w:r>
          </w:p>
        </w:tc>
        <w:tc>
          <w:tcPr>
            <w:tcW w:w="1206" w:type="dxa"/>
            <w:hideMark/>
          </w:tcPr>
          <w:p w14:paraId="10C6D3EA" w14:textId="3197D223" w:rsidR="00E83D53" w:rsidRPr="00067659" w:rsidRDefault="00E83D53" w:rsidP="00E83D53">
            <w:pPr>
              <w:rPr>
                <w:rFonts w:ascii="Arial" w:hAnsi="Arial" w:cs="Arial"/>
              </w:rPr>
            </w:pPr>
            <w:r>
              <w:rPr>
                <w:rFonts w:ascii="Arial" w:hAnsi="Arial" w:cs="Arial"/>
              </w:rPr>
              <w:t>Incorrect Data</w:t>
            </w:r>
          </w:p>
        </w:tc>
        <w:tc>
          <w:tcPr>
            <w:tcW w:w="2568" w:type="dxa"/>
            <w:hideMark/>
          </w:tcPr>
          <w:p w14:paraId="36BC6F75" w14:textId="53AB1CF5" w:rsidR="00E83D53" w:rsidRPr="00067659" w:rsidRDefault="00E83D53" w:rsidP="00E83D53">
            <w:pPr>
              <w:rPr>
                <w:rFonts w:ascii="Arial" w:hAnsi="Arial" w:cs="Arial"/>
              </w:rPr>
            </w:pPr>
            <w:r>
              <w:rPr>
                <w:rFonts w:ascii="Arial" w:hAnsi="Arial" w:cs="Arial"/>
              </w:rPr>
              <w:t xml:space="preserve">Ohio is not currently accepting electronic returns for the tax year reported on this return. Please verify the return </w:t>
            </w:r>
            <w:r>
              <w:rPr>
                <w:rFonts w:ascii="Arial" w:hAnsi="Arial" w:cs="Arial"/>
              </w:rPr>
              <w:lastRenderedPageBreak/>
              <w:t xml:space="preserve">year. If the year is correct, please file a paper return. </w:t>
            </w:r>
          </w:p>
        </w:tc>
        <w:tc>
          <w:tcPr>
            <w:tcW w:w="1980" w:type="dxa"/>
            <w:hideMark/>
          </w:tcPr>
          <w:p w14:paraId="760C9EDD" w14:textId="40D5992B" w:rsidR="00E83D53" w:rsidRPr="00067659" w:rsidRDefault="00E83D53" w:rsidP="00E83D53">
            <w:pPr>
              <w:rPr>
                <w:rFonts w:ascii="Arial" w:hAnsi="Arial" w:cs="Arial"/>
              </w:rPr>
            </w:pPr>
            <w:proofErr w:type="spellStart"/>
            <w:r>
              <w:rPr>
                <w:rFonts w:ascii="Arial" w:hAnsi="Arial" w:cs="Arial"/>
              </w:rPr>
              <w:lastRenderedPageBreak/>
              <w:t>TaxYear</w:t>
            </w:r>
            <w:proofErr w:type="spellEnd"/>
            <w:r>
              <w:rPr>
                <w:rFonts w:ascii="Arial" w:hAnsi="Arial" w:cs="Arial"/>
              </w:rPr>
              <w:t>=&lt;</w:t>
            </w:r>
            <w:proofErr w:type="spellStart"/>
            <w:r>
              <w:rPr>
                <w:rFonts w:ascii="Arial" w:hAnsi="Arial" w:cs="Arial"/>
              </w:rPr>
              <w:t>nnnn</w:t>
            </w:r>
            <w:proofErr w:type="spellEnd"/>
            <w:r>
              <w:rPr>
                <w:rFonts w:ascii="Arial" w:hAnsi="Arial" w:cs="Arial"/>
              </w:rPr>
              <w:t>&gt;</w:t>
            </w:r>
          </w:p>
        </w:tc>
        <w:tc>
          <w:tcPr>
            <w:tcW w:w="1080" w:type="dxa"/>
            <w:hideMark/>
          </w:tcPr>
          <w:p w14:paraId="5D376970" w14:textId="0C26E07C" w:rsidR="00E83D53" w:rsidRPr="00067659" w:rsidRDefault="00E83D53" w:rsidP="00E83D53">
            <w:pPr>
              <w:rPr>
                <w:rFonts w:ascii="Arial" w:hAnsi="Arial" w:cs="Arial"/>
              </w:rPr>
            </w:pPr>
            <w:r>
              <w:rPr>
                <w:rFonts w:ascii="Arial" w:hAnsi="Arial" w:cs="Arial"/>
              </w:rPr>
              <w:t>S</w:t>
            </w:r>
          </w:p>
        </w:tc>
        <w:tc>
          <w:tcPr>
            <w:tcW w:w="1260" w:type="dxa"/>
            <w:vAlign w:val="center"/>
            <w:hideMark/>
          </w:tcPr>
          <w:p w14:paraId="31D4CFEB" w14:textId="7B136BD1" w:rsidR="00E83D53" w:rsidRPr="00067659" w:rsidRDefault="00E83D53" w:rsidP="00E83D53">
            <w:pPr>
              <w:rPr>
                <w:rFonts w:ascii="Arial" w:hAnsi="Arial" w:cs="Arial"/>
              </w:rPr>
            </w:pPr>
            <w:r>
              <w:rPr>
                <w:rFonts w:ascii="Arial" w:hAnsi="Arial" w:cs="Arial"/>
              </w:rPr>
              <w:t>23/24/25</w:t>
            </w:r>
          </w:p>
        </w:tc>
        <w:tc>
          <w:tcPr>
            <w:tcW w:w="1057" w:type="dxa"/>
            <w:hideMark/>
          </w:tcPr>
          <w:p w14:paraId="4C39493B"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695FAF31" w14:textId="77777777" w:rsidTr="000B6C83">
        <w:trPr>
          <w:trHeight w:val="1000"/>
        </w:trPr>
        <w:tc>
          <w:tcPr>
            <w:tcW w:w="1081" w:type="dxa"/>
            <w:hideMark/>
          </w:tcPr>
          <w:p w14:paraId="44DEAFF2" w14:textId="5D58DC5B" w:rsidR="00E83D53" w:rsidRPr="00067659" w:rsidRDefault="00E83D53" w:rsidP="00E83D53">
            <w:pPr>
              <w:rPr>
                <w:rFonts w:ascii="Arial" w:hAnsi="Arial" w:cs="Arial"/>
              </w:rPr>
            </w:pPr>
            <w:r>
              <w:rPr>
                <w:rFonts w:ascii="Arial" w:hAnsi="Arial" w:cs="Arial"/>
              </w:rPr>
              <w:t>OH-COMMON-005</w:t>
            </w:r>
          </w:p>
        </w:tc>
        <w:tc>
          <w:tcPr>
            <w:tcW w:w="1206" w:type="dxa"/>
            <w:noWrap/>
            <w:hideMark/>
          </w:tcPr>
          <w:p w14:paraId="2E10BE3E" w14:textId="6C1C2914" w:rsidR="00E83D53" w:rsidRPr="00067659" w:rsidRDefault="00E83D53" w:rsidP="00E83D53">
            <w:pPr>
              <w:rPr>
                <w:rFonts w:ascii="Arial" w:hAnsi="Arial" w:cs="Arial"/>
              </w:rPr>
            </w:pPr>
            <w:r>
              <w:rPr>
                <w:rFonts w:ascii="Arial" w:hAnsi="Arial" w:cs="Arial"/>
              </w:rPr>
              <w:t>Incorrect Data</w:t>
            </w:r>
          </w:p>
        </w:tc>
        <w:tc>
          <w:tcPr>
            <w:tcW w:w="2568" w:type="dxa"/>
            <w:hideMark/>
          </w:tcPr>
          <w:p w14:paraId="535F1681" w14:textId="0EAEB4DF" w:rsidR="00E83D53" w:rsidRPr="00067659" w:rsidRDefault="00E83D53" w:rsidP="00E83D53">
            <w:pPr>
              <w:rPr>
                <w:rFonts w:ascii="Arial" w:hAnsi="Arial" w:cs="Arial"/>
              </w:rPr>
            </w:pPr>
            <w:r>
              <w:rPr>
                <w:rFonts w:ascii="Arial" w:hAnsi="Arial" w:cs="Arial"/>
              </w:rPr>
              <w:t>The value in the StateSubmissionType element is not a valid submission type for Ohio. Your software company has been notified of this error.  You should contact your software company to see if you need to retransmit this return.</w:t>
            </w:r>
          </w:p>
        </w:tc>
        <w:tc>
          <w:tcPr>
            <w:tcW w:w="1980" w:type="dxa"/>
            <w:noWrap/>
            <w:hideMark/>
          </w:tcPr>
          <w:p w14:paraId="01EF45BC" w14:textId="2086710B" w:rsidR="00E83D53" w:rsidRPr="00067659" w:rsidRDefault="00E83D53" w:rsidP="00E83D53">
            <w:pPr>
              <w:rPr>
                <w:rFonts w:ascii="Arial" w:hAnsi="Arial" w:cs="Arial"/>
              </w:rPr>
            </w:pPr>
            <w:r>
              <w:rPr>
                <w:rFonts w:ascii="Arial" w:hAnsi="Arial" w:cs="Arial"/>
              </w:rPr>
              <w:t> </w:t>
            </w:r>
          </w:p>
        </w:tc>
        <w:tc>
          <w:tcPr>
            <w:tcW w:w="1080" w:type="dxa"/>
            <w:noWrap/>
            <w:hideMark/>
          </w:tcPr>
          <w:p w14:paraId="5352DBDE" w14:textId="2C05506E" w:rsidR="00E83D53" w:rsidRPr="00067659" w:rsidRDefault="00E83D53" w:rsidP="00E83D53">
            <w:pPr>
              <w:rPr>
                <w:rFonts w:ascii="Arial" w:hAnsi="Arial" w:cs="Arial"/>
              </w:rPr>
            </w:pPr>
            <w:r>
              <w:rPr>
                <w:rFonts w:ascii="Arial" w:hAnsi="Arial" w:cs="Arial"/>
              </w:rPr>
              <w:t>R</w:t>
            </w:r>
          </w:p>
        </w:tc>
        <w:tc>
          <w:tcPr>
            <w:tcW w:w="1260" w:type="dxa"/>
            <w:vAlign w:val="center"/>
            <w:hideMark/>
          </w:tcPr>
          <w:p w14:paraId="2CC9B1B0" w14:textId="79F56EEE" w:rsidR="00E83D53" w:rsidRPr="00067659" w:rsidRDefault="00E83D53" w:rsidP="00E83D53">
            <w:pPr>
              <w:rPr>
                <w:rFonts w:ascii="Arial" w:hAnsi="Arial" w:cs="Arial"/>
              </w:rPr>
            </w:pPr>
            <w:r>
              <w:rPr>
                <w:rFonts w:ascii="Arial" w:hAnsi="Arial" w:cs="Arial"/>
              </w:rPr>
              <w:t>23/24/25</w:t>
            </w:r>
          </w:p>
        </w:tc>
        <w:tc>
          <w:tcPr>
            <w:tcW w:w="1057" w:type="dxa"/>
            <w:hideMark/>
          </w:tcPr>
          <w:p w14:paraId="50B275D8"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1C12C867" w14:textId="77777777" w:rsidTr="000B6C83">
        <w:trPr>
          <w:trHeight w:val="750"/>
        </w:trPr>
        <w:tc>
          <w:tcPr>
            <w:tcW w:w="1081" w:type="dxa"/>
            <w:hideMark/>
          </w:tcPr>
          <w:p w14:paraId="16D0CED5" w14:textId="37A97195" w:rsidR="00E83D53" w:rsidRPr="00067659" w:rsidRDefault="00E83D53" w:rsidP="00E83D53">
            <w:pPr>
              <w:rPr>
                <w:rFonts w:ascii="Arial" w:hAnsi="Arial" w:cs="Arial"/>
              </w:rPr>
            </w:pPr>
            <w:r>
              <w:rPr>
                <w:rFonts w:ascii="Arial" w:hAnsi="Arial" w:cs="Arial"/>
              </w:rPr>
              <w:t>OH-COMMON-006</w:t>
            </w:r>
          </w:p>
        </w:tc>
        <w:tc>
          <w:tcPr>
            <w:tcW w:w="1206" w:type="dxa"/>
            <w:hideMark/>
          </w:tcPr>
          <w:p w14:paraId="639B87A9" w14:textId="4943C31B" w:rsidR="00E83D53" w:rsidRPr="00067659" w:rsidRDefault="00E83D53" w:rsidP="00E83D53">
            <w:pPr>
              <w:rPr>
                <w:rFonts w:ascii="Arial" w:hAnsi="Arial" w:cs="Arial"/>
              </w:rPr>
            </w:pPr>
            <w:r>
              <w:rPr>
                <w:rFonts w:ascii="Arial" w:hAnsi="Arial" w:cs="Arial"/>
              </w:rPr>
              <w:t>Incorrect Data</w:t>
            </w:r>
          </w:p>
        </w:tc>
        <w:tc>
          <w:tcPr>
            <w:tcW w:w="2568" w:type="dxa"/>
            <w:hideMark/>
          </w:tcPr>
          <w:p w14:paraId="60B046C5" w14:textId="7ACE50DB" w:rsidR="00E83D53" w:rsidRPr="00067659" w:rsidRDefault="00E83D53" w:rsidP="00E83D53">
            <w:pPr>
              <w:rPr>
                <w:rFonts w:ascii="Arial" w:hAnsi="Arial" w:cs="Arial"/>
              </w:rPr>
            </w:pPr>
            <w:r>
              <w:rPr>
                <w:rFonts w:ascii="Arial" w:hAnsi="Arial" w:cs="Arial"/>
              </w:rPr>
              <w:t xml:space="preserve">You requested an electronic payment but did not provide a payment date. We will process your payment within two business days from the state's acknowledgement date. </w:t>
            </w:r>
          </w:p>
        </w:tc>
        <w:tc>
          <w:tcPr>
            <w:tcW w:w="1980" w:type="dxa"/>
            <w:hideMark/>
          </w:tcPr>
          <w:p w14:paraId="6597CE61" w14:textId="32FEDD51" w:rsidR="00E83D53" w:rsidRPr="00067659" w:rsidRDefault="00E83D53" w:rsidP="00E83D53">
            <w:pPr>
              <w:rPr>
                <w:rFonts w:ascii="Arial" w:hAnsi="Arial" w:cs="Arial"/>
              </w:rPr>
            </w:pPr>
            <w:r>
              <w:rPr>
                <w:rFonts w:ascii="Arial" w:hAnsi="Arial" w:cs="Arial"/>
              </w:rPr>
              <w:t> </w:t>
            </w:r>
          </w:p>
        </w:tc>
        <w:tc>
          <w:tcPr>
            <w:tcW w:w="1080" w:type="dxa"/>
            <w:hideMark/>
          </w:tcPr>
          <w:p w14:paraId="0BD53EC6" w14:textId="3A7CC43C" w:rsidR="00E83D53" w:rsidRPr="00067659" w:rsidRDefault="00E83D53" w:rsidP="00E83D53">
            <w:pPr>
              <w:rPr>
                <w:rFonts w:ascii="Arial" w:hAnsi="Arial" w:cs="Arial"/>
              </w:rPr>
            </w:pPr>
            <w:r>
              <w:rPr>
                <w:rFonts w:ascii="Arial" w:hAnsi="Arial" w:cs="Arial"/>
              </w:rPr>
              <w:t>A</w:t>
            </w:r>
          </w:p>
        </w:tc>
        <w:tc>
          <w:tcPr>
            <w:tcW w:w="1260" w:type="dxa"/>
            <w:vAlign w:val="center"/>
            <w:hideMark/>
          </w:tcPr>
          <w:p w14:paraId="0ED5FC1D" w14:textId="7509F97D" w:rsidR="00E83D53" w:rsidRPr="00067659" w:rsidRDefault="00E83D53" w:rsidP="00E83D53">
            <w:pPr>
              <w:rPr>
                <w:rFonts w:ascii="Arial" w:hAnsi="Arial" w:cs="Arial"/>
              </w:rPr>
            </w:pPr>
            <w:r>
              <w:rPr>
                <w:rFonts w:ascii="Arial" w:hAnsi="Arial" w:cs="Arial"/>
              </w:rPr>
              <w:t>23/24/25</w:t>
            </w:r>
          </w:p>
        </w:tc>
        <w:tc>
          <w:tcPr>
            <w:tcW w:w="1057" w:type="dxa"/>
            <w:hideMark/>
          </w:tcPr>
          <w:p w14:paraId="42359144"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6EA6736D" w14:textId="77777777" w:rsidTr="000B6C83">
        <w:trPr>
          <w:trHeight w:val="1000"/>
        </w:trPr>
        <w:tc>
          <w:tcPr>
            <w:tcW w:w="1081" w:type="dxa"/>
            <w:hideMark/>
          </w:tcPr>
          <w:p w14:paraId="179EE413" w14:textId="304574C1" w:rsidR="00E83D53" w:rsidRPr="00067659" w:rsidRDefault="00E83D53" w:rsidP="00E83D53">
            <w:pPr>
              <w:rPr>
                <w:rFonts w:ascii="Arial" w:hAnsi="Arial" w:cs="Arial"/>
              </w:rPr>
            </w:pPr>
            <w:r>
              <w:rPr>
                <w:rFonts w:ascii="Arial" w:hAnsi="Arial" w:cs="Arial"/>
              </w:rPr>
              <w:t>OH-COMMON-007</w:t>
            </w:r>
          </w:p>
        </w:tc>
        <w:tc>
          <w:tcPr>
            <w:tcW w:w="1206" w:type="dxa"/>
            <w:hideMark/>
          </w:tcPr>
          <w:p w14:paraId="45A05969" w14:textId="6404BB9D" w:rsidR="00E83D53" w:rsidRPr="00067659" w:rsidRDefault="00E83D53" w:rsidP="00E83D53">
            <w:pPr>
              <w:rPr>
                <w:rFonts w:ascii="Arial" w:hAnsi="Arial" w:cs="Arial"/>
              </w:rPr>
            </w:pPr>
            <w:r>
              <w:rPr>
                <w:rFonts w:ascii="Arial" w:hAnsi="Arial" w:cs="Arial"/>
              </w:rPr>
              <w:t>Incorrect Data</w:t>
            </w:r>
          </w:p>
        </w:tc>
        <w:tc>
          <w:tcPr>
            <w:tcW w:w="2568" w:type="dxa"/>
            <w:hideMark/>
          </w:tcPr>
          <w:p w14:paraId="3392E6F0" w14:textId="6D561D66" w:rsidR="00E83D53" w:rsidRPr="00067659" w:rsidRDefault="00E83D53" w:rsidP="00E83D53">
            <w:pPr>
              <w:rPr>
                <w:rFonts w:ascii="Arial" w:hAnsi="Arial" w:cs="Arial"/>
              </w:rPr>
            </w:pPr>
            <w:r>
              <w:rPr>
                <w:rFonts w:ascii="Arial" w:hAnsi="Arial" w:cs="Arial"/>
              </w:rPr>
              <w:t xml:space="preserve">Routing Number submitted is not a valid financial institution routing number.  Please use another method for submitting your payment if your return </w:t>
            </w:r>
            <w:proofErr w:type="gramStart"/>
            <w:r>
              <w:rPr>
                <w:rFonts w:ascii="Arial" w:hAnsi="Arial" w:cs="Arial"/>
              </w:rPr>
              <w:t>was</w:t>
            </w:r>
            <w:proofErr w:type="gramEnd"/>
            <w:r>
              <w:rPr>
                <w:rFonts w:ascii="Arial" w:hAnsi="Arial" w:cs="Arial"/>
              </w:rPr>
              <w:t xml:space="preserve"> accepted.  If your return was </w:t>
            </w:r>
            <w:proofErr w:type="gramStart"/>
            <w:r>
              <w:rPr>
                <w:rFonts w:ascii="Arial" w:hAnsi="Arial" w:cs="Arial"/>
              </w:rPr>
              <w:t>rejected</w:t>
            </w:r>
            <w:proofErr w:type="gramEnd"/>
            <w:r>
              <w:rPr>
                <w:rFonts w:ascii="Arial" w:hAnsi="Arial" w:cs="Arial"/>
              </w:rPr>
              <w:t xml:space="preserve"> please correct the </w:t>
            </w:r>
            <w:proofErr w:type="gramStart"/>
            <w:r>
              <w:rPr>
                <w:rFonts w:ascii="Arial" w:hAnsi="Arial" w:cs="Arial"/>
              </w:rPr>
              <w:t>routing</w:t>
            </w:r>
            <w:proofErr w:type="gramEnd"/>
            <w:r>
              <w:rPr>
                <w:rFonts w:ascii="Arial" w:hAnsi="Arial" w:cs="Arial"/>
              </w:rPr>
              <w:t xml:space="preserve"> number and retransmit.</w:t>
            </w:r>
          </w:p>
        </w:tc>
        <w:tc>
          <w:tcPr>
            <w:tcW w:w="1980" w:type="dxa"/>
            <w:hideMark/>
          </w:tcPr>
          <w:p w14:paraId="25B25E34" w14:textId="35DD03DD" w:rsidR="00E83D53" w:rsidRPr="00067659" w:rsidRDefault="00E83D53" w:rsidP="00E83D53">
            <w:pPr>
              <w:rPr>
                <w:rFonts w:ascii="Arial" w:hAnsi="Arial" w:cs="Arial"/>
              </w:rPr>
            </w:pPr>
            <w:proofErr w:type="spellStart"/>
            <w:r>
              <w:rPr>
                <w:rFonts w:ascii="Arial" w:hAnsi="Arial" w:cs="Arial"/>
              </w:rPr>
              <w:t>RoutingTransitNumber</w:t>
            </w:r>
            <w:proofErr w:type="spellEnd"/>
            <w:r>
              <w:rPr>
                <w:rFonts w:ascii="Arial" w:hAnsi="Arial" w:cs="Arial"/>
              </w:rPr>
              <w:t xml:space="preserve"> = </w:t>
            </w:r>
            <w:proofErr w:type="spellStart"/>
            <w:r>
              <w:rPr>
                <w:rFonts w:ascii="Arial" w:hAnsi="Arial" w:cs="Arial"/>
              </w:rPr>
              <w:t>nnnnnnnnn</w:t>
            </w:r>
            <w:proofErr w:type="spellEnd"/>
          </w:p>
        </w:tc>
        <w:tc>
          <w:tcPr>
            <w:tcW w:w="1080" w:type="dxa"/>
            <w:hideMark/>
          </w:tcPr>
          <w:p w14:paraId="46D4C2A3" w14:textId="7E114A4A" w:rsidR="00E83D53" w:rsidRPr="00067659" w:rsidRDefault="00E83D53" w:rsidP="00E83D53">
            <w:pPr>
              <w:rPr>
                <w:rFonts w:ascii="Arial" w:hAnsi="Arial" w:cs="Arial"/>
              </w:rPr>
            </w:pPr>
            <w:r>
              <w:rPr>
                <w:rFonts w:ascii="Arial" w:hAnsi="Arial" w:cs="Arial"/>
              </w:rPr>
              <w:t>A</w:t>
            </w:r>
          </w:p>
        </w:tc>
        <w:tc>
          <w:tcPr>
            <w:tcW w:w="1260" w:type="dxa"/>
            <w:vAlign w:val="center"/>
            <w:hideMark/>
          </w:tcPr>
          <w:p w14:paraId="6B3BC792" w14:textId="79086E69" w:rsidR="00E83D53" w:rsidRPr="00067659" w:rsidRDefault="00E83D53" w:rsidP="00E83D53">
            <w:pPr>
              <w:rPr>
                <w:rFonts w:ascii="Arial" w:hAnsi="Arial" w:cs="Arial"/>
              </w:rPr>
            </w:pPr>
            <w:r>
              <w:rPr>
                <w:rFonts w:ascii="Arial" w:hAnsi="Arial" w:cs="Arial"/>
              </w:rPr>
              <w:t>23/24/25</w:t>
            </w:r>
          </w:p>
        </w:tc>
        <w:tc>
          <w:tcPr>
            <w:tcW w:w="1057" w:type="dxa"/>
            <w:hideMark/>
          </w:tcPr>
          <w:p w14:paraId="6F641C81"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44D30629" w14:textId="77777777" w:rsidTr="00D23F1D">
        <w:trPr>
          <w:trHeight w:val="1270"/>
        </w:trPr>
        <w:tc>
          <w:tcPr>
            <w:tcW w:w="1081" w:type="dxa"/>
            <w:hideMark/>
          </w:tcPr>
          <w:p w14:paraId="02A71277" w14:textId="0C32877A" w:rsidR="00E83D53" w:rsidRPr="00067659" w:rsidRDefault="00E83D53" w:rsidP="00E83D53">
            <w:pPr>
              <w:rPr>
                <w:rFonts w:ascii="Arial" w:hAnsi="Arial" w:cs="Arial"/>
              </w:rPr>
            </w:pPr>
            <w:r>
              <w:rPr>
                <w:rFonts w:ascii="Arial" w:hAnsi="Arial" w:cs="Arial"/>
              </w:rPr>
              <w:t>OH-COMMON-008</w:t>
            </w:r>
          </w:p>
        </w:tc>
        <w:tc>
          <w:tcPr>
            <w:tcW w:w="1206" w:type="dxa"/>
            <w:hideMark/>
          </w:tcPr>
          <w:p w14:paraId="5E7C0811" w14:textId="2B1959DC" w:rsidR="00E83D53" w:rsidRPr="00067659" w:rsidRDefault="00E83D53" w:rsidP="00E83D53">
            <w:pPr>
              <w:rPr>
                <w:rFonts w:ascii="Arial" w:hAnsi="Arial" w:cs="Arial"/>
              </w:rPr>
            </w:pPr>
            <w:r>
              <w:rPr>
                <w:rFonts w:ascii="Arial" w:hAnsi="Arial" w:cs="Arial"/>
              </w:rPr>
              <w:t>Unsupported</w:t>
            </w:r>
          </w:p>
        </w:tc>
        <w:tc>
          <w:tcPr>
            <w:tcW w:w="2568" w:type="dxa"/>
            <w:vAlign w:val="bottom"/>
            <w:hideMark/>
          </w:tcPr>
          <w:p w14:paraId="574E4DCB" w14:textId="375AB319" w:rsidR="00E83D53" w:rsidRPr="00067659" w:rsidRDefault="00E83D53" w:rsidP="00E83D53">
            <w:pPr>
              <w:rPr>
                <w:rFonts w:ascii="Arial" w:hAnsi="Arial" w:cs="Arial"/>
              </w:rPr>
            </w:pPr>
            <w:r>
              <w:rPr>
                <w:rFonts w:ascii="Arial" w:hAnsi="Arial" w:cs="Arial"/>
                <w:color w:val="000000"/>
              </w:rPr>
              <w:t>The department cannot process payments from a foreign bank account. Please send your check or money order along with the payment voucher to the address indicated on the voucher. Electronic payment options are available, please visit tax.ohio.gov for more information.</w:t>
            </w:r>
          </w:p>
        </w:tc>
        <w:tc>
          <w:tcPr>
            <w:tcW w:w="1980" w:type="dxa"/>
            <w:hideMark/>
          </w:tcPr>
          <w:p w14:paraId="720B3883" w14:textId="5E22698E" w:rsidR="00E83D53" w:rsidRPr="00067659" w:rsidRDefault="00E83D53" w:rsidP="00E83D53">
            <w:pPr>
              <w:rPr>
                <w:rFonts w:ascii="Arial" w:hAnsi="Arial" w:cs="Arial"/>
              </w:rPr>
            </w:pPr>
            <w:r>
              <w:rPr>
                <w:rFonts w:ascii="Arial" w:hAnsi="Arial" w:cs="Arial"/>
              </w:rPr>
              <w:t> </w:t>
            </w:r>
          </w:p>
        </w:tc>
        <w:tc>
          <w:tcPr>
            <w:tcW w:w="1080" w:type="dxa"/>
            <w:hideMark/>
          </w:tcPr>
          <w:p w14:paraId="3383FCA4" w14:textId="3031A6EA" w:rsidR="00E83D53" w:rsidRPr="00067659" w:rsidRDefault="00E83D53" w:rsidP="00E83D53">
            <w:pPr>
              <w:rPr>
                <w:rFonts w:ascii="Arial" w:hAnsi="Arial" w:cs="Arial"/>
              </w:rPr>
            </w:pPr>
            <w:r>
              <w:rPr>
                <w:rFonts w:ascii="Arial" w:hAnsi="Arial" w:cs="Arial"/>
              </w:rPr>
              <w:t>A</w:t>
            </w:r>
          </w:p>
        </w:tc>
        <w:tc>
          <w:tcPr>
            <w:tcW w:w="1260" w:type="dxa"/>
            <w:vAlign w:val="center"/>
            <w:hideMark/>
          </w:tcPr>
          <w:p w14:paraId="697FED94" w14:textId="71398A3C" w:rsidR="00E83D53" w:rsidRPr="00067659" w:rsidRDefault="00E83D53" w:rsidP="00E83D53">
            <w:pPr>
              <w:rPr>
                <w:rFonts w:ascii="Arial" w:hAnsi="Arial" w:cs="Arial"/>
              </w:rPr>
            </w:pPr>
            <w:r>
              <w:rPr>
                <w:rFonts w:ascii="Arial" w:hAnsi="Arial" w:cs="Arial"/>
              </w:rPr>
              <w:t>23/24/25</w:t>
            </w:r>
          </w:p>
        </w:tc>
        <w:tc>
          <w:tcPr>
            <w:tcW w:w="1057" w:type="dxa"/>
            <w:hideMark/>
          </w:tcPr>
          <w:p w14:paraId="6BCA23F9" w14:textId="77777777" w:rsidR="00E83D53" w:rsidRPr="00067659" w:rsidRDefault="00E83D53" w:rsidP="00E83D53">
            <w:pPr>
              <w:rPr>
                <w:rFonts w:ascii="Arial" w:hAnsi="Arial" w:cs="Arial"/>
              </w:rPr>
            </w:pPr>
            <w:r w:rsidRPr="00067659">
              <w:rPr>
                <w:rFonts w:ascii="Arial" w:hAnsi="Arial" w:cs="Arial"/>
              </w:rPr>
              <w:t> </w:t>
            </w:r>
          </w:p>
        </w:tc>
      </w:tr>
      <w:tr w:rsidR="00E83D53" w:rsidRPr="00067659" w14:paraId="612D0CE5" w14:textId="77777777" w:rsidTr="000B6C83">
        <w:trPr>
          <w:trHeight w:val="750"/>
        </w:trPr>
        <w:tc>
          <w:tcPr>
            <w:tcW w:w="1081" w:type="dxa"/>
            <w:hideMark/>
          </w:tcPr>
          <w:p w14:paraId="6EA032BA" w14:textId="099D167B" w:rsidR="00E83D53" w:rsidRPr="00067659" w:rsidRDefault="00E83D53" w:rsidP="00E83D53">
            <w:pPr>
              <w:rPr>
                <w:rFonts w:ascii="Arial" w:hAnsi="Arial" w:cs="Arial"/>
              </w:rPr>
            </w:pPr>
            <w:r>
              <w:rPr>
                <w:rFonts w:ascii="Arial" w:hAnsi="Arial" w:cs="Arial"/>
              </w:rPr>
              <w:t>OH-COMMON-009</w:t>
            </w:r>
          </w:p>
        </w:tc>
        <w:tc>
          <w:tcPr>
            <w:tcW w:w="1206" w:type="dxa"/>
            <w:hideMark/>
          </w:tcPr>
          <w:p w14:paraId="12C6EFA0" w14:textId="02284BE9" w:rsidR="00E83D53" w:rsidRPr="00067659" w:rsidRDefault="00E83D53" w:rsidP="00E83D53">
            <w:pPr>
              <w:rPr>
                <w:rFonts w:ascii="Arial" w:hAnsi="Arial" w:cs="Arial"/>
              </w:rPr>
            </w:pPr>
            <w:r>
              <w:rPr>
                <w:rFonts w:ascii="Arial" w:hAnsi="Arial" w:cs="Arial"/>
              </w:rPr>
              <w:t xml:space="preserve">Incorrect Data </w:t>
            </w:r>
          </w:p>
        </w:tc>
        <w:tc>
          <w:tcPr>
            <w:tcW w:w="2568" w:type="dxa"/>
            <w:hideMark/>
          </w:tcPr>
          <w:p w14:paraId="74E38FE2" w14:textId="712D32F2" w:rsidR="00E83D53" w:rsidRPr="00067659" w:rsidRDefault="00E83D53" w:rsidP="00E83D53">
            <w:pPr>
              <w:rPr>
                <w:rFonts w:ascii="Arial" w:hAnsi="Arial" w:cs="Arial"/>
              </w:rPr>
            </w:pPr>
            <w:r>
              <w:rPr>
                <w:rFonts w:ascii="Arial" w:hAnsi="Arial" w:cs="Arial"/>
                <w:color w:val="000000"/>
              </w:rPr>
              <w:t>The tax year and state submission type (return type) in the state submission manifest must match those of the submission.</w:t>
            </w:r>
          </w:p>
        </w:tc>
        <w:tc>
          <w:tcPr>
            <w:tcW w:w="1980" w:type="dxa"/>
            <w:hideMark/>
          </w:tcPr>
          <w:p w14:paraId="5913CB3C" w14:textId="50E32FC5" w:rsidR="00E83D53" w:rsidRPr="00067659" w:rsidRDefault="00E83D53" w:rsidP="00E83D53">
            <w:pPr>
              <w:rPr>
                <w:rFonts w:ascii="Arial" w:hAnsi="Arial" w:cs="Arial"/>
              </w:rPr>
            </w:pPr>
            <w:r>
              <w:rPr>
                <w:rFonts w:ascii="Arial" w:hAnsi="Arial" w:cs="Arial"/>
              </w:rPr>
              <w:t> </w:t>
            </w:r>
          </w:p>
        </w:tc>
        <w:tc>
          <w:tcPr>
            <w:tcW w:w="1080" w:type="dxa"/>
            <w:hideMark/>
          </w:tcPr>
          <w:p w14:paraId="676899A2" w14:textId="12967B79" w:rsidR="00E83D53" w:rsidRPr="00067659" w:rsidRDefault="00E83D53" w:rsidP="00E83D53">
            <w:pPr>
              <w:rPr>
                <w:rFonts w:ascii="Arial" w:hAnsi="Arial" w:cs="Arial"/>
              </w:rPr>
            </w:pPr>
            <w:r>
              <w:rPr>
                <w:rFonts w:ascii="Arial" w:hAnsi="Arial" w:cs="Arial"/>
              </w:rPr>
              <w:t>S</w:t>
            </w:r>
          </w:p>
        </w:tc>
        <w:tc>
          <w:tcPr>
            <w:tcW w:w="1260" w:type="dxa"/>
            <w:vAlign w:val="center"/>
            <w:hideMark/>
          </w:tcPr>
          <w:p w14:paraId="32DAB7B7" w14:textId="7D51FA19" w:rsidR="00E83D53" w:rsidRPr="00067659" w:rsidRDefault="00E83D53" w:rsidP="00E83D53">
            <w:pPr>
              <w:rPr>
                <w:rFonts w:ascii="Arial" w:hAnsi="Arial" w:cs="Arial"/>
              </w:rPr>
            </w:pPr>
            <w:r>
              <w:rPr>
                <w:rFonts w:ascii="Arial" w:hAnsi="Arial" w:cs="Arial"/>
              </w:rPr>
              <w:t>23/24/25</w:t>
            </w:r>
          </w:p>
        </w:tc>
        <w:tc>
          <w:tcPr>
            <w:tcW w:w="1057" w:type="dxa"/>
            <w:hideMark/>
          </w:tcPr>
          <w:p w14:paraId="0BC6B57C" w14:textId="77777777" w:rsidR="00E83D53" w:rsidRPr="00067659" w:rsidRDefault="00E83D53" w:rsidP="00E83D53">
            <w:pPr>
              <w:rPr>
                <w:rFonts w:ascii="Arial" w:hAnsi="Arial" w:cs="Arial"/>
              </w:rPr>
            </w:pPr>
            <w:r w:rsidRPr="00067659">
              <w:rPr>
                <w:rFonts w:ascii="Arial" w:hAnsi="Arial" w:cs="Arial"/>
              </w:rPr>
              <w:t> </w:t>
            </w:r>
          </w:p>
        </w:tc>
      </w:tr>
    </w:tbl>
    <w:p w14:paraId="0EF5CB17" w14:textId="77777777" w:rsidR="00FA6D6C" w:rsidRDefault="00FA6D6C" w:rsidP="005E2279">
      <w:pPr>
        <w:rPr>
          <w:rFonts w:ascii="Arial" w:hAnsi="Arial" w:cs="Arial"/>
        </w:rPr>
      </w:pPr>
    </w:p>
    <w:tbl>
      <w:tblPr>
        <w:tblStyle w:val="TableGrid"/>
        <w:tblW w:w="0" w:type="auto"/>
        <w:tblLayout w:type="fixed"/>
        <w:tblLook w:val="04A0" w:firstRow="1" w:lastRow="0" w:firstColumn="1" w:lastColumn="0" w:noHBand="0" w:noVBand="1"/>
      </w:tblPr>
      <w:tblGrid>
        <w:gridCol w:w="1075"/>
        <w:gridCol w:w="1260"/>
        <w:gridCol w:w="2520"/>
        <w:gridCol w:w="1980"/>
        <w:gridCol w:w="1080"/>
        <w:gridCol w:w="1260"/>
        <w:gridCol w:w="1057"/>
      </w:tblGrid>
      <w:tr w:rsidR="003354FC" w:rsidRPr="003354FC" w14:paraId="313777D0" w14:textId="77777777" w:rsidTr="003354FC">
        <w:trPr>
          <w:trHeight w:val="600"/>
        </w:trPr>
        <w:tc>
          <w:tcPr>
            <w:tcW w:w="10232" w:type="dxa"/>
            <w:gridSpan w:val="7"/>
            <w:hideMark/>
          </w:tcPr>
          <w:p w14:paraId="48599F0C" w14:textId="1DA57794" w:rsidR="003354FC" w:rsidRPr="003354FC" w:rsidRDefault="003354FC" w:rsidP="003354FC">
            <w:pPr>
              <w:rPr>
                <w:rFonts w:ascii="Arial" w:hAnsi="Arial" w:cs="Arial"/>
                <w:b/>
                <w:bCs/>
              </w:rPr>
            </w:pPr>
            <w:r w:rsidRPr="003354FC">
              <w:rPr>
                <w:rFonts w:ascii="Arial" w:hAnsi="Arial" w:cs="Arial"/>
                <w:b/>
                <w:bCs/>
              </w:rPr>
              <w:t>202</w:t>
            </w:r>
            <w:r w:rsidR="00E35CFB">
              <w:rPr>
                <w:rFonts w:ascii="Arial" w:hAnsi="Arial" w:cs="Arial"/>
                <w:b/>
                <w:bCs/>
              </w:rPr>
              <w:t>5</w:t>
            </w:r>
            <w:r w:rsidRPr="003354FC">
              <w:rPr>
                <w:rFonts w:ascii="Arial" w:hAnsi="Arial" w:cs="Arial"/>
                <w:b/>
                <w:bCs/>
              </w:rPr>
              <w:t xml:space="preserve"> PTE MeF Error Codes</w:t>
            </w:r>
          </w:p>
        </w:tc>
      </w:tr>
      <w:tr w:rsidR="003354FC" w:rsidRPr="003354FC" w14:paraId="71250013" w14:textId="77777777" w:rsidTr="003354FC">
        <w:trPr>
          <w:trHeight w:val="1040"/>
        </w:trPr>
        <w:tc>
          <w:tcPr>
            <w:tcW w:w="1075" w:type="dxa"/>
            <w:hideMark/>
          </w:tcPr>
          <w:p w14:paraId="37FC21FB" w14:textId="77777777" w:rsidR="003354FC" w:rsidRPr="003354FC" w:rsidRDefault="003354FC">
            <w:pPr>
              <w:rPr>
                <w:rFonts w:ascii="Arial" w:hAnsi="Arial" w:cs="Arial"/>
                <w:b/>
                <w:bCs/>
              </w:rPr>
            </w:pPr>
            <w:r w:rsidRPr="003354FC">
              <w:rPr>
                <w:rFonts w:ascii="Arial" w:hAnsi="Arial" w:cs="Arial"/>
                <w:b/>
                <w:bCs/>
              </w:rPr>
              <w:t>Rule Number</w:t>
            </w:r>
          </w:p>
        </w:tc>
        <w:tc>
          <w:tcPr>
            <w:tcW w:w="1260" w:type="dxa"/>
            <w:hideMark/>
          </w:tcPr>
          <w:p w14:paraId="5EB07598" w14:textId="77777777" w:rsidR="003354FC" w:rsidRPr="003354FC" w:rsidRDefault="003354FC">
            <w:pPr>
              <w:rPr>
                <w:rFonts w:ascii="Arial" w:hAnsi="Arial" w:cs="Arial"/>
                <w:b/>
                <w:bCs/>
              </w:rPr>
            </w:pPr>
            <w:r w:rsidRPr="003354FC">
              <w:rPr>
                <w:rFonts w:ascii="Arial" w:hAnsi="Arial" w:cs="Arial"/>
                <w:b/>
                <w:bCs/>
              </w:rPr>
              <w:t>Error Category</w:t>
            </w:r>
          </w:p>
        </w:tc>
        <w:tc>
          <w:tcPr>
            <w:tcW w:w="2520" w:type="dxa"/>
            <w:hideMark/>
          </w:tcPr>
          <w:p w14:paraId="329C3923" w14:textId="77777777" w:rsidR="003354FC" w:rsidRPr="003354FC" w:rsidRDefault="003354FC">
            <w:pPr>
              <w:rPr>
                <w:rFonts w:ascii="Arial" w:hAnsi="Arial" w:cs="Arial"/>
                <w:b/>
                <w:bCs/>
              </w:rPr>
            </w:pPr>
            <w:r w:rsidRPr="003354FC">
              <w:rPr>
                <w:rFonts w:ascii="Arial" w:hAnsi="Arial" w:cs="Arial"/>
                <w:b/>
                <w:bCs/>
              </w:rPr>
              <w:t>Error Message</w:t>
            </w:r>
          </w:p>
        </w:tc>
        <w:tc>
          <w:tcPr>
            <w:tcW w:w="1980" w:type="dxa"/>
            <w:hideMark/>
          </w:tcPr>
          <w:p w14:paraId="2E48C34A" w14:textId="77777777" w:rsidR="003354FC" w:rsidRPr="003354FC" w:rsidRDefault="003354FC">
            <w:pPr>
              <w:rPr>
                <w:rFonts w:ascii="Arial" w:hAnsi="Arial" w:cs="Arial"/>
                <w:b/>
                <w:bCs/>
              </w:rPr>
            </w:pPr>
            <w:r w:rsidRPr="003354FC">
              <w:rPr>
                <w:rFonts w:ascii="Arial" w:hAnsi="Arial" w:cs="Arial"/>
                <w:b/>
                <w:bCs/>
              </w:rPr>
              <w:t>Data Value</w:t>
            </w:r>
          </w:p>
        </w:tc>
        <w:tc>
          <w:tcPr>
            <w:tcW w:w="1080" w:type="dxa"/>
            <w:hideMark/>
          </w:tcPr>
          <w:p w14:paraId="3878C3FA" w14:textId="77777777" w:rsidR="003354FC" w:rsidRPr="003354FC" w:rsidRDefault="003354FC">
            <w:pPr>
              <w:rPr>
                <w:rFonts w:ascii="Arial" w:hAnsi="Arial" w:cs="Arial"/>
                <w:b/>
                <w:bCs/>
              </w:rPr>
            </w:pPr>
            <w:r w:rsidRPr="003354FC">
              <w:rPr>
                <w:rFonts w:ascii="Arial" w:hAnsi="Arial" w:cs="Arial"/>
                <w:b/>
                <w:bCs/>
              </w:rPr>
              <w:t>Severity     R-Reject   S-Stop       A-Alert</w:t>
            </w:r>
          </w:p>
        </w:tc>
        <w:tc>
          <w:tcPr>
            <w:tcW w:w="1260" w:type="dxa"/>
            <w:hideMark/>
          </w:tcPr>
          <w:p w14:paraId="0C031C59" w14:textId="77777777" w:rsidR="003354FC" w:rsidRPr="003354FC" w:rsidRDefault="003354FC">
            <w:pPr>
              <w:rPr>
                <w:rFonts w:ascii="Arial" w:hAnsi="Arial" w:cs="Arial"/>
                <w:b/>
                <w:bCs/>
              </w:rPr>
            </w:pPr>
            <w:r w:rsidRPr="003354FC">
              <w:rPr>
                <w:rFonts w:ascii="Arial" w:hAnsi="Arial" w:cs="Arial"/>
                <w:b/>
                <w:bCs/>
              </w:rPr>
              <w:t>Applicable Tax Years</w:t>
            </w:r>
          </w:p>
        </w:tc>
        <w:tc>
          <w:tcPr>
            <w:tcW w:w="1057" w:type="dxa"/>
            <w:hideMark/>
          </w:tcPr>
          <w:p w14:paraId="6E634398" w14:textId="77777777" w:rsidR="003354FC" w:rsidRPr="003354FC" w:rsidRDefault="003354FC">
            <w:pPr>
              <w:rPr>
                <w:rFonts w:ascii="Arial" w:hAnsi="Arial" w:cs="Arial"/>
                <w:b/>
                <w:bCs/>
              </w:rPr>
            </w:pPr>
            <w:r w:rsidRPr="003354FC">
              <w:rPr>
                <w:rFonts w:ascii="Arial" w:hAnsi="Arial" w:cs="Arial"/>
                <w:b/>
                <w:bCs/>
              </w:rPr>
              <w:t>Date Modified</w:t>
            </w:r>
          </w:p>
        </w:tc>
      </w:tr>
      <w:tr w:rsidR="00E83D53" w:rsidRPr="003354FC" w14:paraId="231B22E9" w14:textId="77777777" w:rsidTr="00CC4868">
        <w:trPr>
          <w:trHeight w:val="500"/>
        </w:trPr>
        <w:tc>
          <w:tcPr>
            <w:tcW w:w="1075" w:type="dxa"/>
            <w:hideMark/>
          </w:tcPr>
          <w:p w14:paraId="3380BB6F" w14:textId="377343CA" w:rsidR="00E83D53" w:rsidRPr="003354FC" w:rsidRDefault="00E83D53" w:rsidP="00E83D53">
            <w:pPr>
              <w:rPr>
                <w:rFonts w:ascii="Arial" w:hAnsi="Arial" w:cs="Arial"/>
              </w:rPr>
            </w:pPr>
            <w:r>
              <w:rPr>
                <w:rFonts w:ascii="Arial" w:hAnsi="Arial" w:cs="Arial"/>
              </w:rPr>
              <w:t>OH-PTE-001</w:t>
            </w:r>
          </w:p>
        </w:tc>
        <w:tc>
          <w:tcPr>
            <w:tcW w:w="1260" w:type="dxa"/>
            <w:hideMark/>
          </w:tcPr>
          <w:p w14:paraId="6CA365C4" w14:textId="7B902592" w:rsidR="00E83D53" w:rsidRPr="003354FC" w:rsidRDefault="00E83D53" w:rsidP="00E83D53">
            <w:pPr>
              <w:rPr>
                <w:rFonts w:ascii="Arial" w:hAnsi="Arial" w:cs="Arial"/>
              </w:rPr>
            </w:pPr>
            <w:r>
              <w:rPr>
                <w:rFonts w:ascii="Arial" w:hAnsi="Arial" w:cs="Arial"/>
              </w:rPr>
              <w:t>Data Missing</w:t>
            </w:r>
          </w:p>
        </w:tc>
        <w:tc>
          <w:tcPr>
            <w:tcW w:w="2520" w:type="dxa"/>
            <w:hideMark/>
          </w:tcPr>
          <w:p w14:paraId="5384053E" w14:textId="63FE4D25" w:rsidR="00E83D53" w:rsidRPr="003354FC" w:rsidRDefault="00E83D53" w:rsidP="00E83D53">
            <w:pPr>
              <w:rPr>
                <w:rFonts w:ascii="Arial" w:hAnsi="Arial" w:cs="Arial"/>
              </w:rPr>
            </w:pPr>
            <w:r>
              <w:rPr>
                <w:rFonts w:ascii="Arial" w:hAnsi="Arial" w:cs="Arial"/>
              </w:rPr>
              <w:t xml:space="preserve">If not </w:t>
            </w:r>
            <w:proofErr w:type="spellStart"/>
            <w:r>
              <w:rPr>
                <w:rFonts w:ascii="Arial" w:hAnsi="Arial" w:cs="Arial"/>
              </w:rPr>
              <w:t>self prepared</w:t>
            </w:r>
            <w:proofErr w:type="spellEnd"/>
            <w:r>
              <w:rPr>
                <w:rFonts w:ascii="Arial" w:hAnsi="Arial" w:cs="Arial"/>
              </w:rPr>
              <w:t xml:space="preserve">, you must indicate </w:t>
            </w:r>
            <w:proofErr w:type="gramStart"/>
            <w:r>
              <w:rPr>
                <w:rFonts w:ascii="Arial" w:hAnsi="Arial" w:cs="Arial"/>
              </w:rPr>
              <w:t>whether or not</w:t>
            </w:r>
            <w:proofErr w:type="gramEnd"/>
            <w:r>
              <w:rPr>
                <w:rFonts w:ascii="Arial" w:hAnsi="Arial" w:cs="Arial"/>
              </w:rPr>
              <w:t xml:space="preserve"> the state can discuss the return with the paid preparer.</w:t>
            </w:r>
          </w:p>
        </w:tc>
        <w:tc>
          <w:tcPr>
            <w:tcW w:w="1980" w:type="dxa"/>
            <w:hideMark/>
          </w:tcPr>
          <w:p w14:paraId="0AC9EAE0" w14:textId="62CBA4DB" w:rsidR="00E83D53" w:rsidRPr="003354FC" w:rsidRDefault="00E83D53" w:rsidP="00E83D53">
            <w:pPr>
              <w:rPr>
                <w:rFonts w:ascii="Arial" w:hAnsi="Arial" w:cs="Arial"/>
              </w:rPr>
            </w:pPr>
            <w:r>
              <w:rPr>
                <w:rFonts w:ascii="Arial" w:hAnsi="Arial" w:cs="Arial"/>
              </w:rPr>
              <w:t> </w:t>
            </w:r>
          </w:p>
        </w:tc>
        <w:tc>
          <w:tcPr>
            <w:tcW w:w="1080" w:type="dxa"/>
            <w:hideMark/>
          </w:tcPr>
          <w:p w14:paraId="7F44548F" w14:textId="0D5F806E" w:rsidR="00E83D53" w:rsidRPr="003354FC" w:rsidRDefault="00E83D53" w:rsidP="00E83D53">
            <w:pPr>
              <w:rPr>
                <w:rFonts w:ascii="Arial" w:hAnsi="Arial" w:cs="Arial"/>
              </w:rPr>
            </w:pPr>
            <w:r>
              <w:rPr>
                <w:rFonts w:ascii="Arial" w:hAnsi="Arial" w:cs="Arial"/>
              </w:rPr>
              <w:t>R</w:t>
            </w:r>
          </w:p>
        </w:tc>
        <w:tc>
          <w:tcPr>
            <w:tcW w:w="1260" w:type="dxa"/>
            <w:vAlign w:val="center"/>
            <w:hideMark/>
          </w:tcPr>
          <w:p w14:paraId="7B6CF332" w14:textId="4B94A8B4" w:rsidR="00E83D53" w:rsidRPr="003354FC" w:rsidRDefault="00E83D53" w:rsidP="00E83D53">
            <w:pPr>
              <w:rPr>
                <w:rFonts w:ascii="Arial" w:hAnsi="Arial" w:cs="Arial"/>
              </w:rPr>
            </w:pPr>
            <w:r>
              <w:rPr>
                <w:rFonts w:ascii="Arial" w:hAnsi="Arial" w:cs="Arial"/>
              </w:rPr>
              <w:t>23/24/25</w:t>
            </w:r>
          </w:p>
        </w:tc>
        <w:tc>
          <w:tcPr>
            <w:tcW w:w="1057" w:type="dxa"/>
            <w:hideMark/>
          </w:tcPr>
          <w:p w14:paraId="1DBAD21B" w14:textId="52517016" w:rsidR="00E83D53" w:rsidRPr="003354FC" w:rsidRDefault="00E83D53" w:rsidP="00E83D53">
            <w:pPr>
              <w:rPr>
                <w:rFonts w:ascii="Arial" w:hAnsi="Arial" w:cs="Arial"/>
              </w:rPr>
            </w:pPr>
            <w:r>
              <w:rPr>
                <w:rFonts w:ascii="Arial" w:hAnsi="Arial" w:cs="Arial"/>
              </w:rPr>
              <w:t> </w:t>
            </w:r>
          </w:p>
        </w:tc>
      </w:tr>
      <w:tr w:rsidR="00E83D53" w:rsidRPr="003354FC" w14:paraId="6F5D3257" w14:textId="77777777" w:rsidTr="00CC4868">
        <w:trPr>
          <w:trHeight w:val="290"/>
        </w:trPr>
        <w:tc>
          <w:tcPr>
            <w:tcW w:w="1075" w:type="dxa"/>
            <w:hideMark/>
          </w:tcPr>
          <w:p w14:paraId="63171AF6" w14:textId="290C0853" w:rsidR="00E83D53" w:rsidRPr="003354FC" w:rsidRDefault="00E83D53" w:rsidP="00E83D53">
            <w:pPr>
              <w:rPr>
                <w:rFonts w:ascii="Arial" w:hAnsi="Arial" w:cs="Arial"/>
              </w:rPr>
            </w:pPr>
            <w:r>
              <w:rPr>
                <w:rFonts w:ascii="Arial" w:hAnsi="Arial" w:cs="Arial"/>
              </w:rPr>
              <w:lastRenderedPageBreak/>
              <w:t>OH-PTE-002</w:t>
            </w:r>
          </w:p>
        </w:tc>
        <w:tc>
          <w:tcPr>
            <w:tcW w:w="1260" w:type="dxa"/>
            <w:hideMark/>
          </w:tcPr>
          <w:p w14:paraId="087232CD" w14:textId="483C72D3" w:rsidR="00E83D53" w:rsidRPr="003354FC" w:rsidRDefault="00E83D53" w:rsidP="00E83D53">
            <w:pPr>
              <w:rPr>
                <w:rFonts w:ascii="Arial" w:hAnsi="Arial" w:cs="Arial"/>
              </w:rPr>
            </w:pPr>
            <w:r>
              <w:rPr>
                <w:rFonts w:ascii="Arial" w:hAnsi="Arial" w:cs="Arial"/>
              </w:rPr>
              <w:t>Incorrect Data</w:t>
            </w:r>
          </w:p>
        </w:tc>
        <w:tc>
          <w:tcPr>
            <w:tcW w:w="2520" w:type="dxa"/>
            <w:hideMark/>
          </w:tcPr>
          <w:p w14:paraId="20139760" w14:textId="7AED3F7A" w:rsidR="00E83D53" w:rsidRPr="003354FC" w:rsidRDefault="00E83D53" w:rsidP="00E83D53">
            <w:pPr>
              <w:rPr>
                <w:rFonts w:ascii="Arial" w:hAnsi="Arial" w:cs="Arial"/>
              </w:rPr>
            </w:pPr>
            <w:r>
              <w:rPr>
                <w:rFonts w:ascii="Arial" w:hAnsi="Arial" w:cs="Arial"/>
              </w:rPr>
              <w:t>If you owe $1.00 or less, no payment is necessary</w:t>
            </w:r>
          </w:p>
        </w:tc>
        <w:tc>
          <w:tcPr>
            <w:tcW w:w="1980" w:type="dxa"/>
            <w:hideMark/>
          </w:tcPr>
          <w:p w14:paraId="2AA2FA7E" w14:textId="4370EE09" w:rsidR="00E83D53" w:rsidRPr="003354FC" w:rsidRDefault="00E83D53" w:rsidP="00E83D53">
            <w:pPr>
              <w:rPr>
                <w:rFonts w:ascii="Arial" w:hAnsi="Arial" w:cs="Arial"/>
              </w:rPr>
            </w:pPr>
            <w:r>
              <w:rPr>
                <w:rFonts w:ascii="Arial" w:hAnsi="Arial" w:cs="Arial"/>
              </w:rPr>
              <w:t> </w:t>
            </w:r>
          </w:p>
        </w:tc>
        <w:tc>
          <w:tcPr>
            <w:tcW w:w="1080" w:type="dxa"/>
            <w:hideMark/>
          </w:tcPr>
          <w:p w14:paraId="49708B97" w14:textId="6F9CAF4F" w:rsidR="00E83D53" w:rsidRPr="003354FC" w:rsidRDefault="00E83D53" w:rsidP="00E83D53">
            <w:pPr>
              <w:rPr>
                <w:rFonts w:ascii="Arial" w:hAnsi="Arial" w:cs="Arial"/>
              </w:rPr>
            </w:pPr>
            <w:r>
              <w:rPr>
                <w:rFonts w:ascii="Arial" w:hAnsi="Arial" w:cs="Arial"/>
              </w:rPr>
              <w:t>R</w:t>
            </w:r>
          </w:p>
        </w:tc>
        <w:tc>
          <w:tcPr>
            <w:tcW w:w="1260" w:type="dxa"/>
            <w:vAlign w:val="center"/>
            <w:hideMark/>
          </w:tcPr>
          <w:p w14:paraId="7DA7F532" w14:textId="7F82BF14" w:rsidR="00E83D53" w:rsidRPr="003354FC" w:rsidRDefault="00E83D53" w:rsidP="00E83D53">
            <w:pPr>
              <w:rPr>
                <w:rFonts w:ascii="Arial" w:hAnsi="Arial" w:cs="Arial"/>
              </w:rPr>
            </w:pPr>
            <w:r>
              <w:rPr>
                <w:rFonts w:ascii="Arial" w:hAnsi="Arial" w:cs="Arial"/>
              </w:rPr>
              <w:t>23/24/25</w:t>
            </w:r>
          </w:p>
        </w:tc>
        <w:tc>
          <w:tcPr>
            <w:tcW w:w="1057" w:type="dxa"/>
            <w:hideMark/>
          </w:tcPr>
          <w:p w14:paraId="2F767B19" w14:textId="77C66CA4" w:rsidR="00E83D53" w:rsidRPr="003354FC" w:rsidRDefault="00E83D53" w:rsidP="00E83D53">
            <w:pPr>
              <w:rPr>
                <w:rFonts w:ascii="Arial" w:hAnsi="Arial" w:cs="Arial"/>
              </w:rPr>
            </w:pPr>
            <w:r>
              <w:rPr>
                <w:rFonts w:ascii="Arial" w:hAnsi="Arial" w:cs="Arial"/>
              </w:rPr>
              <w:t> </w:t>
            </w:r>
          </w:p>
        </w:tc>
      </w:tr>
      <w:tr w:rsidR="00E83D53" w:rsidRPr="003354FC" w14:paraId="4F171A61" w14:textId="77777777" w:rsidTr="00CC4868">
        <w:trPr>
          <w:trHeight w:val="750"/>
        </w:trPr>
        <w:tc>
          <w:tcPr>
            <w:tcW w:w="1075" w:type="dxa"/>
            <w:hideMark/>
          </w:tcPr>
          <w:p w14:paraId="65611FA6" w14:textId="28D395D9" w:rsidR="00E83D53" w:rsidRPr="003354FC" w:rsidRDefault="00E83D53" w:rsidP="00E83D53">
            <w:pPr>
              <w:rPr>
                <w:rFonts w:ascii="Arial" w:hAnsi="Arial" w:cs="Arial"/>
              </w:rPr>
            </w:pPr>
            <w:r>
              <w:rPr>
                <w:rFonts w:ascii="Arial" w:hAnsi="Arial" w:cs="Arial"/>
              </w:rPr>
              <w:t>OH-PTE-003</w:t>
            </w:r>
          </w:p>
        </w:tc>
        <w:tc>
          <w:tcPr>
            <w:tcW w:w="1260" w:type="dxa"/>
            <w:hideMark/>
          </w:tcPr>
          <w:p w14:paraId="5A0820CF" w14:textId="24CADA41" w:rsidR="00E83D53" w:rsidRPr="003354FC" w:rsidRDefault="00E83D53" w:rsidP="00E83D53">
            <w:pPr>
              <w:rPr>
                <w:rFonts w:ascii="Arial" w:hAnsi="Arial" w:cs="Arial"/>
              </w:rPr>
            </w:pPr>
            <w:r>
              <w:rPr>
                <w:rFonts w:ascii="Arial" w:hAnsi="Arial" w:cs="Arial"/>
              </w:rPr>
              <w:t>Incorrect Data</w:t>
            </w:r>
          </w:p>
        </w:tc>
        <w:tc>
          <w:tcPr>
            <w:tcW w:w="2520" w:type="dxa"/>
            <w:hideMark/>
          </w:tcPr>
          <w:p w14:paraId="04DF888F" w14:textId="1523AC29" w:rsidR="00E83D53" w:rsidRPr="003354FC" w:rsidRDefault="00E83D53" w:rsidP="00E83D53">
            <w:pPr>
              <w:rPr>
                <w:rFonts w:ascii="Arial" w:hAnsi="Arial" w:cs="Arial"/>
              </w:rPr>
            </w:pPr>
            <w:r>
              <w:rPr>
                <w:rFonts w:ascii="Arial" w:hAnsi="Arial" w:cs="Arial"/>
              </w:rPr>
              <w:t>For timely returns, the payment date cannot be later than the filing deadline.  All payments are due on or before (filing deadline date).  Please correct and retransmit.</w:t>
            </w:r>
          </w:p>
        </w:tc>
        <w:tc>
          <w:tcPr>
            <w:tcW w:w="1980" w:type="dxa"/>
            <w:hideMark/>
          </w:tcPr>
          <w:p w14:paraId="0E8683E2" w14:textId="7EA8A1B3" w:rsidR="00E83D53" w:rsidRPr="003354FC" w:rsidRDefault="00E83D53" w:rsidP="00E83D53">
            <w:pPr>
              <w:rPr>
                <w:rFonts w:ascii="Arial" w:hAnsi="Arial" w:cs="Arial"/>
              </w:rPr>
            </w:pPr>
            <w:r>
              <w:rPr>
                <w:rFonts w:ascii="Arial" w:hAnsi="Arial" w:cs="Arial"/>
              </w:rPr>
              <w:t> </w:t>
            </w:r>
          </w:p>
        </w:tc>
        <w:tc>
          <w:tcPr>
            <w:tcW w:w="1080" w:type="dxa"/>
            <w:hideMark/>
          </w:tcPr>
          <w:p w14:paraId="597E35D7" w14:textId="71708132" w:rsidR="00E83D53" w:rsidRPr="003354FC" w:rsidRDefault="00E83D53" w:rsidP="00E83D53">
            <w:pPr>
              <w:rPr>
                <w:rFonts w:ascii="Arial" w:hAnsi="Arial" w:cs="Arial"/>
              </w:rPr>
            </w:pPr>
            <w:r>
              <w:rPr>
                <w:rFonts w:ascii="Arial" w:hAnsi="Arial" w:cs="Arial"/>
              </w:rPr>
              <w:t>R</w:t>
            </w:r>
          </w:p>
        </w:tc>
        <w:tc>
          <w:tcPr>
            <w:tcW w:w="1260" w:type="dxa"/>
            <w:vAlign w:val="center"/>
            <w:hideMark/>
          </w:tcPr>
          <w:p w14:paraId="59E4508C" w14:textId="5AD8E212" w:rsidR="00E83D53" w:rsidRPr="003354FC" w:rsidRDefault="00E83D53" w:rsidP="00E83D53">
            <w:pPr>
              <w:rPr>
                <w:rFonts w:ascii="Arial" w:hAnsi="Arial" w:cs="Arial"/>
              </w:rPr>
            </w:pPr>
            <w:r>
              <w:rPr>
                <w:rFonts w:ascii="Arial" w:hAnsi="Arial" w:cs="Arial"/>
              </w:rPr>
              <w:t>23/24/25</w:t>
            </w:r>
          </w:p>
        </w:tc>
        <w:tc>
          <w:tcPr>
            <w:tcW w:w="1057" w:type="dxa"/>
            <w:hideMark/>
          </w:tcPr>
          <w:p w14:paraId="26F2E3BA" w14:textId="519832CB" w:rsidR="00E83D53" w:rsidRPr="003354FC" w:rsidRDefault="00E83D53" w:rsidP="00E83D53">
            <w:pPr>
              <w:rPr>
                <w:rFonts w:ascii="Arial" w:hAnsi="Arial" w:cs="Arial"/>
              </w:rPr>
            </w:pPr>
            <w:r>
              <w:rPr>
                <w:rFonts w:ascii="Arial" w:hAnsi="Arial" w:cs="Arial"/>
              </w:rPr>
              <w:t> </w:t>
            </w:r>
          </w:p>
        </w:tc>
      </w:tr>
      <w:tr w:rsidR="00E83D53" w:rsidRPr="003354FC" w14:paraId="4D49E5E6" w14:textId="77777777" w:rsidTr="00CC4868">
        <w:trPr>
          <w:trHeight w:val="500"/>
        </w:trPr>
        <w:tc>
          <w:tcPr>
            <w:tcW w:w="1075" w:type="dxa"/>
            <w:hideMark/>
          </w:tcPr>
          <w:p w14:paraId="445BE3D7" w14:textId="2511D62B" w:rsidR="00E83D53" w:rsidRPr="003354FC" w:rsidRDefault="00E83D53" w:rsidP="00E83D53">
            <w:pPr>
              <w:rPr>
                <w:rFonts w:ascii="Arial" w:hAnsi="Arial" w:cs="Arial"/>
              </w:rPr>
            </w:pPr>
            <w:r>
              <w:rPr>
                <w:rFonts w:ascii="Arial" w:hAnsi="Arial" w:cs="Arial"/>
              </w:rPr>
              <w:t>OH-PTE-004</w:t>
            </w:r>
          </w:p>
        </w:tc>
        <w:tc>
          <w:tcPr>
            <w:tcW w:w="1260" w:type="dxa"/>
            <w:hideMark/>
          </w:tcPr>
          <w:p w14:paraId="14407877" w14:textId="3DE2E9CF" w:rsidR="00E83D53" w:rsidRPr="003354FC" w:rsidRDefault="00E83D53" w:rsidP="00E83D53">
            <w:pPr>
              <w:rPr>
                <w:rFonts w:ascii="Arial" w:hAnsi="Arial" w:cs="Arial"/>
              </w:rPr>
            </w:pPr>
            <w:r>
              <w:rPr>
                <w:rFonts w:ascii="Arial" w:hAnsi="Arial" w:cs="Arial"/>
              </w:rPr>
              <w:t>Incorrect Data</w:t>
            </w:r>
          </w:p>
        </w:tc>
        <w:tc>
          <w:tcPr>
            <w:tcW w:w="2520" w:type="dxa"/>
            <w:hideMark/>
          </w:tcPr>
          <w:p w14:paraId="085A1A0B" w14:textId="45307221" w:rsidR="00E83D53" w:rsidRPr="003354FC" w:rsidRDefault="00E83D53" w:rsidP="00E83D53">
            <w:pPr>
              <w:rPr>
                <w:rFonts w:ascii="Arial" w:hAnsi="Arial" w:cs="Arial"/>
              </w:rPr>
            </w:pPr>
            <w:r>
              <w:rPr>
                <w:rFonts w:ascii="Arial" w:hAnsi="Arial" w:cs="Arial"/>
              </w:rPr>
              <w:t>For untimely returns, the payment date cannot be later than the submission date.  Please correct and retransmit.</w:t>
            </w:r>
          </w:p>
        </w:tc>
        <w:tc>
          <w:tcPr>
            <w:tcW w:w="1980" w:type="dxa"/>
            <w:hideMark/>
          </w:tcPr>
          <w:p w14:paraId="03A5BCF1" w14:textId="3C20BEDC" w:rsidR="00E83D53" w:rsidRPr="003354FC" w:rsidRDefault="00E83D53" w:rsidP="00E83D53">
            <w:pPr>
              <w:rPr>
                <w:rFonts w:ascii="Arial" w:hAnsi="Arial" w:cs="Arial"/>
              </w:rPr>
            </w:pPr>
            <w:r>
              <w:rPr>
                <w:rFonts w:ascii="Arial" w:hAnsi="Arial" w:cs="Arial"/>
              </w:rPr>
              <w:t> </w:t>
            </w:r>
          </w:p>
        </w:tc>
        <w:tc>
          <w:tcPr>
            <w:tcW w:w="1080" w:type="dxa"/>
            <w:hideMark/>
          </w:tcPr>
          <w:p w14:paraId="084E0BB9" w14:textId="682CCF69" w:rsidR="00E83D53" w:rsidRPr="003354FC" w:rsidRDefault="00E83D53" w:rsidP="00E83D53">
            <w:pPr>
              <w:rPr>
                <w:rFonts w:ascii="Arial" w:hAnsi="Arial" w:cs="Arial"/>
              </w:rPr>
            </w:pPr>
            <w:r>
              <w:rPr>
                <w:rFonts w:ascii="Arial" w:hAnsi="Arial" w:cs="Arial"/>
              </w:rPr>
              <w:t>R</w:t>
            </w:r>
          </w:p>
        </w:tc>
        <w:tc>
          <w:tcPr>
            <w:tcW w:w="1260" w:type="dxa"/>
            <w:vAlign w:val="center"/>
            <w:hideMark/>
          </w:tcPr>
          <w:p w14:paraId="35246517" w14:textId="084348B7" w:rsidR="00E83D53" w:rsidRPr="003354FC" w:rsidRDefault="00E83D53" w:rsidP="00E83D53">
            <w:pPr>
              <w:rPr>
                <w:rFonts w:ascii="Arial" w:hAnsi="Arial" w:cs="Arial"/>
              </w:rPr>
            </w:pPr>
            <w:r>
              <w:rPr>
                <w:rFonts w:ascii="Arial" w:hAnsi="Arial" w:cs="Arial"/>
              </w:rPr>
              <w:t>23/24/25</w:t>
            </w:r>
          </w:p>
        </w:tc>
        <w:tc>
          <w:tcPr>
            <w:tcW w:w="1057" w:type="dxa"/>
            <w:hideMark/>
          </w:tcPr>
          <w:p w14:paraId="5046F5A0" w14:textId="50823AD8" w:rsidR="00E83D53" w:rsidRPr="003354FC" w:rsidRDefault="00E83D53" w:rsidP="00E83D53">
            <w:pPr>
              <w:rPr>
                <w:rFonts w:ascii="Arial" w:hAnsi="Arial" w:cs="Arial"/>
              </w:rPr>
            </w:pPr>
            <w:r>
              <w:rPr>
                <w:rFonts w:ascii="Arial" w:hAnsi="Arial" w:cs="Arial"/>
              </w:rPr>
              <w:t> </w:t>
            </w:r>
          </w:p>
        </w:tc>
      </w:tr>
      <w:tr w:rsidR="00E83D53" w:rsidRPr="003354FC" w14:paraId="4A0BFA13" w14:textId="77777777" w:rsidTr="00CC4868">
        <w:trPr>
          <w:trHeight w:val="750"/>
        </w:trPr>
        <w:tc>
          <w:tcPr>
            <w:tcW w:w="1075" w:type="dxa"/>
            <w:hideMark/>
          </w:tcPr>
          <w:p w14:paraId="27057C2D" w14:textId="53FE3251" w:rsidR="00E83D53" w:rsidRPr="003354FC" w:rsidRDefault="00E83D53" w:rsidP="00E83D53">
            <w:pPr>
              <w:rPr>
                <w:rFonts w:ascii="Arial" w:hAnsi="Arial" w:cs="Arial"/>
              </w:rPr>
            </w:pPr>
            <w:r>
              <w:rPr>
                <w:rFonts w:ascii="Arial" w:hAnsi="Arial" w:cs="Arial"/>
              </w:rPr>
              <w:t>OH-PTE-005</w:t>
            </w:r>
          </w:p>
        </w:tc>
        <w:tc>
          <w:tcPr>
            <w:tcW w:w="1260" w:type="dxa"/>
            <w:hideMark/>
          </w:tcPr>
          <w:p w14:paraId="1879991A" w14:textId="1443ACDC" w:rsidR="00E83D53" w:rsidRPr="003354FC" w:rsidRDefault="00E83D53" w:rsidP="00E83D53">
            <w:pPr>
              <w:rPr>
                <w:rFonts w:ascii="Arial" w:hAnsi="Arial" w:cs="Arial"/>
              </w:rPr>
            </w:pPr>
            <w:r>
              <w:rPr>
                <w:rFonts w:ascii="Arial" w:hAnsi="Arial" w:cs="Arial"/>
              </w:rPr>
              <w:t>Data Mismatch</w:t>
            </w:r>
          </w:p>
        </w:tc>
        <w:tc>
          <w:tcPr>
            <w:tcW w:w="2520" w:type="dxa"/>
            <w:hideMark/>
          </w:tcPr>
          <w:p w14:paraId="0BF32A41" w14:textId="034B3CD5" w:rsidR="00E83D53" w:rsidRPr="003354FC" w:rsidRDefault="00E83D53" w:rsidP="00E83D53">
            <w:pPr>
              <w:rPr>
                <w:rFonts w:ascii="Arial" w:hAnsi="Arial" w:cs="Arial"/>
              </w:rPr>
            </w:pPr>
            <w:r>
              <w:rPr>
                <w:rFonts w:ascii="Arial" w:hAnsi="Arial" w:cs="Arial"/>
              </w:rPr>
              <w:t xml:space="preserve">The FEIN number on the Ohio return does not match the FEIN on the federal 1065, 1120S or 1041. Please correct and retransmit. </w:t>
            </w:r>
          </w:p>
        </w:tc>
        <w:tc>
          <w:tcPr>
            <w:tcW w:w="1980" w:type="dxa"/>
            <w:hideMark/>
          </w:tcPr>
          <w:p w14:paraId="0AA8AEBF" w14:textId="7DB116B0" w:rsidR="00E83D53" w:rsidRPr="003354FC" w:rsidRDefault="00E83D53" w:rsidP="00E83D53">
            <w:pPr>
              <w:rPr>
                <w:rFonts w:ascii="Arial" w:hAnsi="Arial" w:cs="Arial"/>
              </w:rPr>
            </w:pPr>
            <w:r>
              <w:rPr>
                <w:rFonts w:ascii="Arial" w:hAnsi="Arial" w:cs="Arial"/>
              </w:rPr>
              <w:t> </w:t>
            </w:r>
          </w:p>
        </w:tc>
        <w:tc>
          <w:tcPr>
            <w:tcW w:w="1080" w:type="dxa"/>
            <w:hideMark/>
          </w:tcPr>
          <w:p w14:paraId="04449288" w14:textId="286C96E1" w:rsidR="00E83D53" w:rsidRPr="003354FC" w:rsidRDefault="00E83D53" w:rsidP="00E83D53">
            <w:pPr>
              <w:rPr>
                <w:rFonts w:ascii="Arial" w:hAnsi="Arial" w:cs="Arial"/>
              </w:rPr>
            </w:pPr>
            <w:r>
              <w:rPr>
                <w:rFonts w:ascii="Arial" w:hAnsi="Arial" w:cs="Arial"/>
              </w:rPr>
              <w:t>R</w:t>
            </w:r>
          </w:p>
        </w:tc>
        <w:tc>
          <w:tcPr>
            <w:tcW w:w="1260" w:type="dxa"/>
            <w:vAlign w:val="center"/>
            <w:hideMark/>
          </w:tcPr>
          <w:p w14:paraId="55B62746" w14:textId="32240586" w:rsidR="00E83D53" w:rsidRPr="003354FC" w:rsidRDefault="00E83D53" w:rsidP="00E83D53">
            <w:pPr>
              <w:rPr>
                <w:rFonts w:ascii="Arial" w:hAnsi="Arial" w:cs="Arial"/>
              </w:rPr>
            </w:pPr>
            <w:r>
              <w:rPr>
                <w:rFonts w:ascii="Arial" w:hAnsi="Arial" w:cs="Arial"/>
              </w:rPr>
              <w:t>23/24/25</w:t>
            </w:r>
          </w:p>
        </w:tc>
        <w:tc>
          <w:tcPr>
            <w:tcW w:w="1057" w:type="dxa"/>
            <w:hideMark/>
          </w:tcPr>
          <w:p w14:paraId="480D874A" w14:textId="070E6967" w:rsidR="00E83D53" w:rsidRPr="003354FC" w:rsidRDefault="00E83D53" w:rsidP="00E83D53">
            <w:pPr>
              <w:rPr>
                <w:rFonts w:ascii="Arial" w:hAnsi="Arial" w:cs="Arial"/>
              </w:rPr>
            </w:pPr>
            <w:r>
              <w:rPr>
                <w:rFonts w:ascii="Arial" w:hAnsi="Arial" w:cs="Arial"/>
              </w:rPr>
              <w:t> </w:t>
            </w:r>
          </w:p>
        </w:tc>
      </w:tr>
      <w:tr w:rsidR="00E83D53" w:rsidRPr="003354FC" w14:paraId="248EE6EF" w14:textId="77777777" w:rsidTr="00CC4868">
        <w:trPr>
          <w:trHeight w:val="1000"/>
        </w:trPr>
        <w:tc>
          <w:tcPr>
            <w:tcW w:w="1075" w:type="dxa"/>
            <w:hideMark/>
          </w:tcPr>
          <w:p w14:paraId="48857CB9" w14:textId="25AAD4FA" w:rsidR="00E83D53" w:rsidRPr="003354FC" w:rsidRDefault="00E83D53" w:rsidP="00E83D53">
            <w:pPr>
              <w:rPr>
                <w:rFonts w:ascii="Arial" w:hAnsi="Arial" w:cs="Arial"/>
              </w:rPr>
            </w:pPr>
            <w:r>
              <w:rPr>
                <w:rFonts w:ascii="Arial" w:hAnsi="Arial" w:cs="Arial"/>
              </w:rPr>
              <w:t>OH-PTE-006</w:t>
            </w:r>
          </w:p>
        </w:tc>
        <w:tc>
          <w:tcPr>
            <w:tcW w:w="1260" w:type="dxa"/>
            <w:hideMark/>
          </w:tcPr>
          <w:p w14:paraId="440EAC89" w14:textId="51594FEB" w:rsidR="00E83D53" w:rsidRPr="003354FC" w:rsidRDefault="00E83D53" w:rsidP="00E83D53">
            <w:pPr>
              <w:rPr>
                <w:rFonts w:ascii="Arial" w:hAnsi="Arial" w:cs="Arial"/>
              </w:rPr>
            </w:pPr>
            <w:r>
              <w:rPr>
                <w:rFonts w:ascii="Arial" w:hAnsi="Arial" w:cs="Arial"/>
              </w:rPr>
              <w:t>Incorrect Data</w:t>
            </w:r>
          </w:p>
        </w:tc>
        <w:tc>
          <w:tcPr>
            <w:tcW w:w="2520" w:type="dxa"/>
            <w:hideMark/>
          </w:tcPr>
          <w:p w14:paraId="01FDC9C2" w14:textId="6A5BDE5C" w:rsidR="00E83D53" w:rsidRPr="003354FC" w:rsidRDefault="00E83D53" w:rsidP="00E83D53">
            <w:pPr>
              <w:rPr>
                <w:rFonts w:ascii="Arial" w:hAnsi="Arial" w:cs="Arial"/>
              </w:rPr>
            </w:pPr>
            <w:r>
              <w:rPr>
                <w:rFonts w:ascii="Arial" w:hAnsi="Arial" w:cs="Arial"/>
              </w:rPr>
              <w:t>PropertyTotalWithinOhio does not equal the sum of PropertyOwnedWithinOhio and PropertyRentedWithinOhio as reported on the Apportionment Worksheet Schedule. Please correct and retransmit.</w:t>
            </w:r>
          </w:p>
        </w:tc>
        <w:tc>
          <w:tcPr>
            <w:tcW w:w="1980" w:type="dxa"/>
            <w:hideMark/>
          </w:tcPr>
          <w:p w14:paraId="0031BD9F" w14:textId="6005D51D" w:rsidR="00E83D53" w:rsidRPr="003354FC" w:rsidRDefault="00E83D53" w:rsidP="00E83D53">
            <w:pPr>
              <w:rPr>
                <w:rFonts w:ascii="Arial" w:hAnsi="Arial" w:cs="Arial"/>
              </w:rPr>
            </w:pPr>
            <w:r>
              <w:rPr>
                <w:rFonts w:ascii="Arial" w:hAnsi="Arial" w:cs="Arial"/>
              </w:rPr>
              <w:t> </w:t>
            </w:r>
          </w:p>
        </w:tc>
        <w:tc>
          <w:tcPr>
            <w:tcW w:w="1080" w:type="dxa"/>
            <w:hideMark/>
          </w:tcPr>
          <w:p w14:paraId="0F441B57" w14:textId="1C36D491" w:rsidR="00E83D53" w:rsidRPr="003354FC" w:rsidRDefault="00E83D53" w:rsidP="00E83D53">
            <w:pPr>
              <w:rPr>
                <w:rFonts w:ascii="Arial" w:hAnsi="Arial" w:cs="Arial"/>
              </w:rPr>
            </w:pPr>
            <w:r>
              <w:rPr>
                <w:rFonts w:ascii="Arial" w:hAnsi="Arial" w:cs="Arial"/>
              </w:rPr>
              <w:t>R</w:t>
            </w:r>
          </w:p>
        </w:tc>
        <w:tc>
          <w:tcPr>
            <w:tcW w:w="1260" w:type="dxa"/>
            <w:vAlign w:val="center"/>
            <w:hideMark/>
          </w:tcPr>
          <w:p w14:paraId="42D980E9" w14:textId="618D076C" w:rsidR="00E83D53" w:rsidRPr="003354FC" w:rsidRDefault="00E83D53" w:rsidP="00E83D53">
            <w:pPr>
              <w:rPr>
                <w:rFonts w:ascii="Arial" w:hAnsi="Arial" w:cs="Arial"/>
              </w:rPr>
            </w:pPr>
            <w:r>
              <w:rPr>
                <w:rFonts w:ascii="Arial" w:hAnsi="Arial" w:cs="Arial"/>
              </w:rPr>
              <w:t>23/24/25</w:t>
            </w:r>
          </w:p>
        </w:tc>
        <w:tc>
          <w:tcPr>
            <w:tcW w:w="1057" w:type="dxa"/>
            <w:hideMark/>
          </w:tcPr>
          <w:p w14:paraId="2D334FF3" w14:textId="36BFC192" w:rsidR="00E83D53" w:rsidRPr="003354FC" w:rsidRDefault="00E83D53" w:rsidP="00E83D53">
            <w:pPr>
              <w:rPr>
                <w:rFonts w:ascii="Arial" w:hAnsi="Arial" w:cs="Arial"/>
              </w:rPr>
            </w:pPr>
            <w:r>
              <w:rPr>
                <w:rFonts w:ascii="Arial" w:hAnsi="Arial" w:cs="Arial"/>
              </w:rPr>
              <w:t> </w:t>
            </w:r>
          </w:p>
        </w:tc>
      </w:tr>
      <w:tr w:rsidR="00E83D53" w:rsidRPr="003354FC" w14:paraId="43C3B10C" w14:textId="77777777" w:rsidTr="00CC4868">
        <w:trPr>
          <w:trHeight w:val="1250"/>
        </w:trPr>
        <w:tc>
          <w:tcPr>
            <w:tcW w:w="1075" w:type="dxa"/>
            <w:hideMark/>
          </w:tcPr>
          <w:p w14:paraId="193E2782" w14:textId="2934BE47" w:rsidR="00E83D53" w:rsidRPr="003354FC" w:rsidRDefault="00E83D53" w:rsidP="00E83D53">
            <w:pPr>
              <w:rPr>
                <w:rFonts w:ascii="Arial" w:hAnsi="Arial" w:cs="Arial"/>
              </w:rPr>
            </w:pPr>
            <w:r>
              <w:rPr>
                <w:rFonts w:ascii="Arial" w:hAnsi="Arial" w:cs="Arial"/>
              </w:rPr>
              <w:t>OH-PTE-007</w:t>
            </w:r>
          </w:p>
        </w:tc>
        <w:tc>
          <w:tcPr>
            <w:tcW w:w="1260" w:type="dxa"/>
            <w:hideMark/>
          </w:tcPr>
          <w:p w14:paraId="007E610D" w14:textId="78E8522E" w:rsidR="00E83D53" w:rsidRPr="003354FC" w:rsidRDefault="00E83D53" w:rsidP="00E83D53">
            <w:pPr>
              <w:rPr>
                <w:rFonts w:ascii="Arial" w:hAnsi="Arial" w:cs="Arial"/>
              </w:rPr>
            </w:pPr>
            <w:r>
              <w:rPr>
                <w:rFonts w:ascii="Arial" w:hAnsi="Arial" w:cs="Arial"/>
              </w:rPr>
              <w:t>Incorrect Data</w:t>
            </w:r>
          </w:p>
        </w:tc>
        <w:tc>
          <w:tcPr>
            <w:tcW w:w="2520" w:type="dxa"/>
            <w:hideMark/>
          </w:tcPr>
          <w:p w14:paraId="0B5DD364" w14:textId="03A5A660" w:rsidR="00E83D53" w:rsidRPr="003354FC" w:rsidRDefault="00E83D53" w:rsidP="00E83D53">
            <w:pPr>
              <w:rPr>
                <w:rFonts w:ascii="Arial" w:hAnsi="Arial" w:cs="Arial"/>
              </w:rPr>
            </w:pPr>
            <w:r>
              <w:rPr>
                <w:rFonts w:ascii="Arial" w:hAnsi="Arial" w:cs="Arial"/>
              </w:rPr>
              <w:t xml:space="preserve">PropertyTotalEverywhere does not equal the sum of PropertyOwnedTotalEverywhere and PropertyRentedTotalEverywhere as reported on the Apportionment Worksheet Schedule. Please correct and retransmit. </w:t>
            </w:r>
          </w:p>
        </w:tc>
        <w:tc>
          <w:tcPr>
            <w:tcW w:w="1980" w:type="dxa"/>
            <w:hideMark/>
          </w:tcPr>
          <w:p w14:paraId="2983687D" w14:textId="7C4B5CEF" w:rsidR="00E83D53" w:rsidRPr="003354FC" w:rsidRDefault="00E83D53" w:rsidP="00E83D53">
            <w:pPr>
              <w:rPr>
                <w:rFonts w:ascii="Arial" w:hAnsi="Arial" w:cs="Arial"/>
              </w:rPr>
            </w:pPr>
            <w:r>
              <w:rPr>
                <w:rFonts w:ascii="Arial" w:hAnsi="Arial" w:cs="Arial"/>
              </w:rPr>
              <w:t> </w:t>
            </w:r>
          </w:p>
        </w:tc>
        <w:tc>
          <w:tcPr>
            <w:tcW w:w="1080" w:type="dxa"/>
            <w:hideMark/>
          </w:tcPr>
          <w:p w14:paraId="314C5B7D" w14:textId="15E4A9F4" w:rsidR="00E83D53" w:rsidRPr="003354FC" w:rsidRDefault="00E83D53" w:rsidP="00E83D53">
            <w:pPr>
              <w:rPr>
                <w:rFonts w:ascii="Arial" w:hAnsi="Arial" w:cs="Arial"/>
              </w:rPr>
            </w:pPr>
            <w:r>
              <w:rPr>
                <w:rFonts w:ascii="Arial" w:hAnsi="Arial" w:cs="Arial"/>
              </w:rPr>
              <w:t>R</w:t>
            </w:r>
          </w:p>
        </w:tc>
        <w:tc>
          <w:tcPr>
            <w:tcW w:w="1260" w:type="dxa"/>
            <w:vAlign w:val="center"/>
            <w:hideMark/>
          </w:tcPr>
          <w:p w14:paraId="595EA4F6" w14:textId="64233828" w:rsidR="00E83D53" w:rsidRPr="003354FC" w:rsidRDefault="00E83D53" w:rsidP="00E83D53">
            <w:pPr>
              <w:rPr>
                <w:rFonts w:ascii="Arial" w:hAnsi="Arial" w:cs="Arial"/>
              </w:rPr>
            </w:pPr>
            <w:r>
              <w:rPr>
                <w:rFonts w:ascii="Arial" w:hAnsi="Arial" w:cs="Arial"/>
              </w:rPr>
              <w:t>23/24/25</w:t>
            </w:r>
          </w:p>
        </w:tc>
        <w:tc>
          <w:tcPr>
            <w:tcW w:w="1057" w:type="dxa"/>
            <w:hideMark/>
          </w:tcPr>
          <w:p w14:paraId="1EEB4BB2" w14:textId="25CBC385" w:rsidR="00E83D53" w:rsidRPr="003354FC" w:rsidRDefault="00E83D53" w:rsidP="00E83D53">
            <w:pPr>
              <w:rPr>
                <w:rFonts w:ascii="Arial" w:hAnsi="Arial" w:cs="Arial"/>
              </w:rPr>
            </w:pPr>
            <w:r>
              <w:rPr>
                <w:rFonts w:ascii="Arial" w:hAnsi="Arial" w:cs="Arial"/>
              </w:rPr>
              <w:t> </w:t>
            </w:r>
          </w:p>
        </w:tc>
      </w:tr>
      <w:tr w:rsidR="00E83D53" w:rsidRPr="003354FC" w14:paraId="0F2F6428" w14:textId="77777777" w:rsidTr="00CC4868">
        <w:trPr>
          <w:trHeight w:val="1000"/>
        </w:trPr>
        <w:tc>
          <w:tcPr>
            <w:tcW w:w="1075" w:type="dxa"/>
            <w:hideMark/>
          </w:tcPr>
          <w:p w14:paraId="456BFAD7" w14:textId="68D8BEA8" w:rsidR="00E83D53" w:rsidRPr="003354FC" w:rsidRDefault="00E83D53" w:rsidP="00E83D53">
            <w:pPr>
              <w:rPr>
                <w:rFonts w:ascii="Arial" w:hAnsi="Arial" w:cs="Arial"/>
              </w:rPr>
            </w:pPr>
            <w:r>
              <w:rPr>
                <w:rFonts w:ascii="Arial" w:hAnsi="Arial" w:cs="Arial"/>
              </w:rPr>
              <w:t>OH-PTE-008</w:t>
            </w:r>
          </w:p>
        </w:tc>
        <w:tc>
          <w:tcPr>
            <w:tcW w:w="1260" w:type="dxa"/>
            <w:hideMark/>
          </w:tcPr>
          <w:p w14:paraId="5A82F002" w14:textId="35CE5341" w:rsidR="00E83D53" w:rsidRPr="003354FC" w:rsidRDefault="00E83D53" w:rsidP="00E83D53">
            <w:pPr>
              <w:rPr>
                <w:rFonts w:ascii="Arial" w:hAnsi="Arial" w:cs="Arial"/>
              </w:rPr>
            </w:pPr>
            <w:r>
              <w:rPr>
                <w:rFonts w:ascii="Arial" w:hAnsi="Arial" w:cs="Arial"/>
              </w:rPr>
              <w:t>Incorrect Data</w:t>
            </w:r>
          </w:p>
        </w:tc>
        <w:tc>
          <w:tcPr>
            <w:tcW w:w="2520" w:type="dxa"/>
            <w:hideMark/>
          </w:tcPr>
          <w:p w14:paraId="6C3E57C3" w14:textId="475CAA5F" w:rsidR="00E83D53" w:rsidRPr="003354FC" w:rsidRDefault="00E83D53" w:rsidP="00E83D53">
            <w:pPr>
              <w:rPr>
                <w:rFonts w:ascii="Arial" w:hAnsi="Arial" w:cs="Arial"/>
              </w:rPr>
            </w:pPr>
            <w:r>
              <w:rPr>
                <w:rFonts w:ascii="Arial" w:hAnsi="Arial" w:cs="Arial"/>
              </w:rPr>
              <w:t xml:space="preserve">PropertyRatio does not equal PropertyTotalWithinOhio divided by PropertyTotalEverywhere as reported on the Apportionment Worksheet Schedule. Please correct and retransmit. </w:t>
            </w:r>
          </w:p>
        </w:tc>
        <w:tc>
          <w:tcPr>
            <w:tcW w:w="1980" w:type="dxa"/>
            <w:hideMark/>
          </w:tcPr>
          <w:p w14:paraId="2EB9C848" w14:textId="4116DF41" w:rsidR="00E83D53" w:rsidRPr="003354FC" w:rsidRDefault="00E83D53" w:rsidP="00E83D53">
            <w:pPr>
              <w:rPr>
                <w:rFonts w:ascii="Arial" w:hAnsi="Arial" w:cs="Arial"/>
              </w:rPr>
            </w:pPr>
            <w:r>
              <w:rPr>
                <w:rFonts w:ascii="Arial" w:hAnsi="Arial" w:cs="Arial"/>
              </w:rPr>
              <w:t> </w:t>
            </w:r>
          </w:p>
        </w:tc>
        <w:tc>
          <w:tcPr>
            <w:tcW w:w="1080" w:type="dxa"/>
            <w:hideMark/>
          </w:tcPr>
          <w:p w14:paraId="28453020" w14:textId="2BCB0083" w:rsidR="00E83D53" w:rsidRPr="003354FC" w:rsidRDefault="00E83D53" w:rsidP="00E83D53">
            <w:pPr>
              <w:rPr>
                <w:rFonts w:ascii="Arial" w:hAnsi="Arial" w:cs="Arial"/>
              </w:rPr>
            </w:pPr>
            <w:r>
              <w:rPr>
                <w:rFonts w:ascii="Arial" w:hAnsi="Arial" w:cs="Arial"/>
              </w:rPr>
              <w:t>R</w:t>
            </w:r>
          </w:p>
        </w:tc>
        <w:tc>
          <w:tcPr>
            <w:tcW w:w="1260" w:type="dxa"/>
            <w:vAlign w:val="center"/>
            <w:hideMark/>
          </w:tcPr>
          <w:p w14:paraId="0153F76C" w14:textId="072AB82F" w:rsidR="00E83D53" w:rsidRPr="003354FC" w:rsidRDefault="00E83D53" w:rsidP="00E83D53">
            <w:pPr>
              <w:rPr>
                <w:rFonts w:ascii="Arial" w:hAnsi="Arial" w:cs="Arial"/>
              </w:rPr>
            </w:pPr>
            <w:r>
              <w:rPr>
                <w:rFonts w:ascii="Arial" w:hAnsi="Arial" w:cs="Arial"/>
              </w:rPr>
              <w:t>23/24/25</w:t>
            </w:r>
          </w:p>
        </w:tc>
        <w:tc>
          <w:tcPr>
            <w:tcW w:w="1057" w:type="dxa"/>
            <w:hideMark/>
          </w:tcPr>
          <w:p w14:paraId="0D479BC4" w14:textId="5123D98F" w:rsidR="00E83D53" w:rsidRPr="003354FC" w:rsidRDefault="00E83D53" w:rsidP="00E83D53">
            <w:pPr>
              <w:rPr>
                <w:rFonts w:ascii="Arial" w:hAnsi="Arial" w:cs="Arial"/>
              </w:rPr>
            </w:pPr>
            <w:r>
              <w:rPr>
                <w:rFonts w:ascii="Arial" w:hAnsi="Arial" w:cs="Arial"/>
              </w:rPr>
              <w:t> </w:t>
            </w:r>
          </w:p>
        </w:tc>
      </w:tr>
      <w:tr w:rsidR="00E83D53" w:rsidRPr="003354FC" w14:paraId="65F03D90" w14:textId="77777777" w:rsidTr="00CC4868">
        <w:trPr>
          <w:trHeight w:val="1500"/>
        </w:trPr>
        <w:tc>
          <w:tcPr>
            <w:tcW w:w="1075" w:type="dxa"/>
            <w:hideMark/>
          </w:tcPr>
          <w:p w14:paraId="2822091E" w14:textId="219456C5" w:rsidR="00E83D53" w:rsidRPr="003354FC" w:rsidRDefault="00E83D53" w:rsidP="00E83D53">
            <w:pPr>
              <w:rPr>
                <w:rFonts w:ascii="Arial" w:hAnsi="Arial" w:cs="Arial"/>
              </w:rPr>
            </w:pPr>
            <w:r>
              <w:rPr>
                <w:rFonts w:ascii="Arial" w:hAnsi="Arial" w:cs="Arial"/>
              </w:rPr>
              <w:t>OH-PTE-009</w:t>
            </w:r>
          </w:p>
        </w:tc>
        <w:tc>
          <w:tcPr>
            <w:tcW w:w="1260" w:type="dxa"/>
            <w:hideMark/>
          </w:tcPr>
          <w:p w14:paraId="3CC49708" w14:textId="4D515ECF" w:rsidR="00E83D53" w:rsidRPr="003354FC" w:rsidRDefault="00E83D53" w:rsidP="00E83D53">
            <w:pPr>
              <w:rPr>
                <w:rFonts w:ascii="Arial" w:hAnsi="Arial" w:cs="Arial"/>
              </w:rPr>
            </w:pPr>
            <w:r>
              <w:rPr>
                <w:rFonts w:ascii="Arial" w:hAnsi="Arial" w:cs="Arial"/>
              </w:rPr>
              <w:t>Incorrect Data</w:t>
            </w:r>
          </w:p>
        </w:tc>
        <w:tc>
          <w:tcPr>
            <w:tcW w:w="2520" w:type="dxa"/>
            <w:hideMark/>
          </w:tcPr>
          <w:p w14:paraId="5CE2E8E8" w14:textId="45AF01AB" w:rsidR="00E83D53" w:rsidRPr="003354FC" w:rsidRDefault="00E83D53" w:rsidP="00E83D53">
            <w:pPr>
              <w:rPr>
                <w:rFonts w:ascii="Arial" w:hAnsi="Arial" w:cs="Arial"/>
              </w:rPr>
            </w:pPr>
            <w:r>
              <w:rPr>
                <w:rFonts w:ascii="Arial" w:hAnsi="Arial" w:cs="Arial"/>
              </w:rPr>
              <w:t xml:space="preserve">PropertyWeight is incorrect (If the denominator of any factor is zero, the weight given to the other factors must be proportionately increased so that the total weight given to the combined number of factors used is 100%) as reported on the </w:t>
            </w:r>
            <w:r>
              <w:rPr>
                <w:rFonts w:ascii="Arial" w:hAnsi="Arial" w:cs="Arial"/>
              </w:rPr>
              <w:lastRenderedPageBreak/>
              <w:t xml:space="preserve">Apportionment Worksheet Schedule. Please correct and retransmit. </w:t>
            </w:r>
          </w:p>
        </w:tc>
        <w:tc>
          <w:tcPr>
            <w:tcW w:w="1980" w:type="dxa"/>
            <w:hideMark/>
          </w:tcPr>
          <w:p w14:paraId="080DEA18" w14:textId="550D46A5" w:rsidR="00E83D53" w:rsidRPr="003354FC" w:rsidRDefault="00E83D53" w:rsidP="00E83D53">
            <w:pPr>
              <w:rPr>
                <w:rFonts w:ascii="Arial" w:hAnsi="Arial" w:cs="Arial"/>
              </w:rPr>
            </w:pPr>
            <w:r>
              <w:rPr>
                <w:rFonts w:ascii="Arial" w:hAnsi="Arial" w:cs="Arial"/>
              </w:rPr>
              <w:lastRenderedPageBreak/>
              <w:t> </w:t>
            </w:r>
          </w:p>
        </w:tc>
        <w:tc>
          <w:tcPr>
            <w:tcW w:w="1080" w:type="dxa"/>
            <w:hideMark/>
          </w:tcPr>
          <w:p w14:paraId="18DA5E15" w14:textId="5B389641" w:rsidR="00E83D53" w:rsidRPr="003354FC" w:rsidRDefault="00E83D53" w:rsidP="00E83D53">
            <w:pPr>
              <w:rPr>
                <w:rFonts w:ascii="Arial" w:hAnsi="Arial" w:cs="Arial"/>
              </w:rPr>
            </w:pPr>
            <w:r>
              <w:rPr>
                <w:rFonts w:ascii="Arial" w:hAnsi="Arial" w:cs="Arial"/>
              </w:rPr>
              <w:t>R</w:t>
            </w:r>
          </w:p>
        </w:tc>
        <w:tc>
          <w:tcPr>
            <w:tcW w:w="1260" w:type="dxa"/>
            <w:vAlign w:val="center"/>
            <w:hideMark/>
          </w:tcPr>
          <w:p w14:paraId="0C580A6C" w14:textId="21949F04" w:rsidR="00E83D53" w:rsidRPr="003354FC" w:rsidRDefault="00E83D53" w:rsidP="00E83D53">
            <w:pPr>
              <w:rPr>
                <w:rFonts w:ascii="Arial" w:hAnsi="Arial" w:cs="Arial"/>
              </w:rPr>
            </w:pPr>
            <w:r>
              <w:rPr>
                <w:rFonts w:ascii="Arial" w:hAnsi="Arial" w:cs="Arial"/>
              </w:rPr>
              <w:t>23/24/25</w:t>
            </w:r>
          </w:p>
        </w:tc>
        <w:tc>
          <w:tcPr>
            <w:tcW w:w="1057" w:type="dxa"/>
            <w:hideMark/>
          </w:tcPr>
          <w:p w14:paraId="28948CF4" w14:textId="221B9B38" w:rsidR="00E83D53" w:rsidRPr="003354FC" w:rsidRDefault="00E83D53" w:rsidP="00E83D53">
            <w:pPr>
              <w:rPr>
                <w:rFonts w:ascii="Arial" w:hAnsi="Arial" w:cs="Arial"/>
              </w:rPr>
            </w:pPr>
            <w:r>
              <w:rPr>
                <w:rFonts w:ascii="Arial" w:hAnsi="Arial" w:cs="Arial"/>
              </w:rPr>
              <w:t> </w:t>
            </w:r>
          </w:p>
        </w:tc>
      </w:tr>
      <w:tr w:rsidR="00E83D53" w:rsidRPr="003354FC" w14:paraId="5ED3E535" w14:textId="77777777" w:rsidTr="00CC4868">
        <w:trPr>
          <w:trHeight w:val="1000"/>
        </w:trPr>
        <w:tc>
          <w:tcPr>
            <w:tcW w:w="1075" w:type="dxa"/>
            <w:hideMark/>
          </w:tcPr>
          <w:p w14:paraId="4C769DBF" w14:textId="63EABA79" w:rsidR="00E83D53" w:rsidRPr="003354FC" w:rsidRDefault="00E83D53" w:rsidP="00E83D53">
            <w:pPr>
              <w:rPr>
                <w:rFonts w:ascii="Arial" w:hAnsi="Arial" w:cs="Arial"/>
              </w:rPr>
            </w:pPr>
            <w:r>
              <w:rPr>
                <w:rFonts w:ascii="Arial" w:hAnsi="Arial" w:cs="Arial"/>
              </w:rPr>
              <w:t>OH-PTE-010</w:t>
            </w:r>
          </w:p>
        </w:tc>
        <w:tc>
          <w:tcPr>
            <w:tcW w:w="1260" w:type="dxa"/>
            <w:hideMark/>
          </w:tcPr>
          <w:p w14:paraId="7D8E7975" w14:textId="1626BBEF" w:rsidR="00E83D53" w:rsidRPr="003354FC" w:rsidRDefault="00E83D53" w:rsidP="00E83D53">
            <w:pPr>
              <w:rPr>
                <w:rFonts w:ascii="Arial" w:hAnsi="Arial" w:cs="Arial"/>
              </w:rPr>
            </w:pPr>
            <w:r>
              <w:rPr>
                <w:rFonts w:ascii="Arial" w:hAnsi="Arial" w:cs="Arial"/>
              </w:rPr>
              <w:t>Incorrect Data</w:t>
            </w:r>
          </w:p>
        </w:tc>
        <w:tc>
          <w:tcPr>
            <w:tcW w:w="2520" w:type="dxa"/>
            <w:hideMark/>
          </w:tcPr>
          <w:p w14:paraId="5DD66BDF" w14:textId="67048E46" w:rsidR="00E83D53" w:rsidRPr="003354FC" w:rsidRDefault="00E83D53" w:rsidP="00E83D53">
            <w:pPr>
              <w:rPr>
                <w:rFonts w:ascii="Arial" w:hAnsi="Arial" w:cs="Arial"/>
              </w:rPr>
            </w:pPr>
            <w:r>
              <w:rPr>
                <w:rFonts w:ascii="Arial" w:hAnsi="Arial" w:cs="Arial"/>
              </w:rPr>
              <w:t xml:space="preserve">PropertyWeightedRatio does not equal PropertyRatio multiplied by PropertyWeight as reported on the Apportionment Worksheet Schedule. Please correct and retransmit. </w:t>
            </w:r>
          </w:p>
        </w:tc>
        <w:tc>
          <w:tcPr>
            <w:tcW w:w="1980" w:type="dxa"/>
            <w:hideMark/>
          </w:tcPr>
          <w:p w14:paraId="05F53949" w14:textId="1BEAD5F9" w:rsidR="00E83D53" w:rsidRPr="003354FC" w:rsidRDefault="00E83D53" w:rsidP="00E83D53">
            <w:pPr>
              <w:rPr>
                <w:rFonts w:ascii="Arial" w:hAnsi="Arial" w:cs="Arial"/>
              </w:rPr>
            </w:pPr>
            <w:r>
              <w:rPr>
                <w:rFonts w:ascii="Arial" w:hAnsi="Arial" w:cs="Arial"/>
              </w:rPr>
              <w:t> </w:t>
            </w:r>
          </w:p>
        </w:tc>
        <w:tc>
          <w:tcPr>
            <w:tcW w:w="1080" w:type="dxa"/>
            <w:hideMark/>
          </w:tcPr>
          <w:p w14:paraId="2BA34EE2" w14:textId="1FA94867" w:rsidR="00E83D53" w:rsidRPr="003354FC" w:rsidRDefault="00E83D53" w:rsidP="00E83D53">
            <w:pPr>
              <w:rPr>
                <w:rFonts w:ascii="Arial" w:hAnsi="Arial" w:cs="Arial"/>
              </w:rPr>
            </w:pPr>
            <w:r>
              <w:rPr>
                <w:rFonts w:ascii="Arial" w:hAnsi="Arial" w:cs="Arial"/>
              </w:rPr>
              <w:t>R</w:t>
            </w:r>
          </w:p>
        </w:tc>
        <w:tc>
          <w:tcPr>
            <w:tcW w:w="1260" w:type="dxa"/>
            <w:vAlign w:val="center"/>
            <w:hideMark/>
          </w:tcPr>
          <w:p w14:paraId="3315F1C5" w14:textId="3120125F" w:rsidR="00E83D53" w:rsidRPr="003354FC" w:rsidRDefault="00E83D53" w:rsidP="00E83D53">
            <w:pPr>
              <w:rPr>
                <w:rFonts w:ascii="Arial" w:hAnsi="Arial" w:cs="Arial"/>
              </w:rPr>
            </w:pPr>
            <w:r>
              <w:rPr>
                <w:rFonts w:ascii="Arial" w:hAnsi="Arial" w:cs="Arial"/>
              </w:rPr>
              <w:t>23/24/25</w:t>
            </w:r>
          </w:p>
        </w:tc>
        <w:tc>
          <w:tcPr>
            <w:tcW w:w="1057" w:type="dxa"/>
            <w:hideMark/>
          </w:tcPr>
          <w:p w14:paraId="6BE8D8D9" w14:textId="24886712" w:rsidR="00E83D53" w:rsidRPr="003354FC" w:rsidRDefault="00E83D53" w:rsidP="00E83D53">
            <w:pPr>
              <w:rPr>
                <w:rFonts w:ascii="Arial" w:hAnsi="Arial" w:cs="Arial"/>
              </w:rPr>
            </w:pPr>
            <w:r>
              <w:rPr>
                <w:rFonts w:ascii="Arial" w:hAnsi="Arial" w:cs="Arial"/>
              </w:rPr>
              <w:t> </w:t>
            </w:r>
          </w:p>
        </w:tc>
      </w:tr>
      <w:tr w:rsidR="00E83D53" w:rsidRPr="003354FC" w14:paraId="7889FEBA" w14:textId="77777777" w:rsidTr="00CC4868">
        <w:trPr>
          <w:trHeight w:val="750"/>
        </w:trPr>
        <w:tc>
          <w:tcPr>
            <w:tcW w:w="1075" w:type="dxa"/>
            <w:hideMark/>
          </w:tcPr>
          <w:p w14:paraId="020CFD25" w14:textId="77D5D6A0" w:rsidR="00E83D53" w:rsidRPr="003354FC" w:rsidRDefault="00E83D53" w:rsidP="00E83D53">
            <w:pPr>
              <w:rPr>
                <w:rFonts w:ascii="Arial" w:hAnsi="Arial" w:cs="Arial"/>
              </w:rPr>
            </w:pPr>
            <w:r>
              <w:rPr>
                <w:rFonts w:ascii="Arial" w:hAnsi="Arial" w:cs="Arial"/>
              </w:rPr>
              <w:t>OH-PTE-011</w:t>
            </w:r>
          </w:p>
        </w:tc>
        <w:tc>
          <w:tcPr>
            <w:tcW w:w="1260" w:type="dxa"/>
            <w:hideMark/>
          </w:tcPr>
          <w:p w14:paraId="47583494" w14:textId="157B9533" w:rsidR="00E83D53" w:rsidRPr="003354FC" w:rsidRDefault="00E83D53" w:rsidP="00E83D53">
            <w:pPr>
              <w:rPr>
                <w:rFonts w:ascii="Arial" w:hAnsi="Arial" w:cs="Arial"/>
              </w:rPr>
            </w:pPr>
            <w:r>
              <w:rPr>
                <w:rFonts w:ascii="Arial" w:hAnsi="Arial" w:cs="Arial"/>
              </w:rPr>
              <w:t>Incorrect Data</w:t>
            </w:r>
          </w:p>
        </w:tc>
        <w:tc>
          <w:tcPr>
            <w:tcW w:w="2520" w:type="dxa"/>
            <w:hideMark/>
          </w:tcPr>
          <w:p w14:paraId="1DE5FE31" w14:textId="41177389" w:rsidR="00E83D53" w:rsidRPr="003354FC" w:rsidRDefault="00E83D53" w:rsidP="00E83D53">
            <w:pPr>
              <w:rPr>
                <w:rFonts w:ascii="Arial" w:hAnsi="Arial" w:cs="Arial"/>
              </w:rPr>
            </w:pPr>
            <w:r>
              <w:rPr>
                <w:rFonts w:ascii="Arial" w:hAnsi="Arial" w:cs="Arial"/>
              </w:rPr>
              <w:t xml:space="preserve">PayrollRatio does not equal PayrollWithinOhio divided by PayrollTotalEverywhere as reported on the Apportionment Worksheet Schedule. Please correct and retransmit. </w:t>
            </w:r>
          </w:p>
        </w:tc>
        <w:tc>
          <w:tcPr>
            <w:tcW w:w="1980" w:type="dxa"/>
            <w:hideMark/>
          </w:tcPr>
          <w:p w14:paraId="1B5561EA" w14:textId="204319A5" w:rsidR="00E83D53" w:rsidRPr="003354FC" w:rsidRDefault="00E83D53" w:rsidP="00E83D53">
            <w:pPr>
              <w:rPr>
                <w:rFonts w:ascii="Arial" w:hAnsi="Arial" w:cs="Arial"/>
              </w:rPr>
            </w:pPr>
            <w:r>
              <w:rPr>
                <w:rFonts w:ascii="Arial" w:hAnsi="Arial" w:cs="Arial"/>
              </w:rPr>
              <w:t> </w:t>
            </w:r>
          </w:p>
        </w:tc>
        <w:tc>
          <w:tcPr>
            <w:tcW w:w="1080" w:type="dxa"/>
            <w:hideMark/>
          </w:tcPr>
          <w:p w14:paraId="359A05C1" w14:textId="0AF01595" w:rsidR="00E83D53" w:rsidRPr="003354FC" w:rsidRDefault="00E83D53" w:rsidP="00E83D53">
            <w:pPr>
              <w:rPr>
                <w:rFonts w:ascii="Arial" w:hAnsi="Arial" w:cs="Arial"/>
              </w:rPr>
            </w:pPr>
            <w:r>
              <w:rPr>
                <w:rFonts w:ascii="Arial" w:hAnsi="Arial" w:cs="Arial"/>
              </w:rPr>
              <w:t>R</w:t>
            </w:r>
          </w:p>
        </w:tc>
        <w:tc>
          <w:tcPr>
            <w:tcW w:w="1260" w:type="dxa"/>
            <w:vAlign w:val="center"/>
            <w:hideMark/>
          </w:tcPr>
          <w:p w14:paraId="70DB9C58" w14:textId="2A08DE12" w:rsidR="00E83D53" w:rsidRPr="003354FC" w:rsidRDefault="00E83D53" w:rsidP="00E83D53">
            <w:pPr>
              <w:rPr>
                <w:rFonts w:ascii="Arial" w:hAnsi="Arial" w:cs="Arial"/>
              </w:rPr>
            </w:pPr>
            <w:r>
              <w:rPr>
                <w:rFonts w:ascii="Arial" w:hAnsi="Arial" w:cs="Arial"/>
              </w:rPr>
              <w:t>23/24/25</w:t>
            </w:r>
          </w:p>
        </w:tc>
        <w:tc>
          <w:tcPr>
            <w:tcW w:w="1057" w:type="dxa"/>
            <w:hideMark/>
          </w:tcPr>
          <w:p w14:paraId="3409D701" w14:textId="69C22ECF" w:rsidR="00E83D53" w:rsidRPr="003354FC" w:rsidRDefault="00E83D53" w:rsidP="00E83D53">
            <w:pPr>
              <w:rPr>
                <w:rFonts w:ascii="Arial" w:hAnsi="Arial" w:cs="Arial"/>
              </w:rPr>
            </w:pPr>
            <w:r>
              <w:rPr>
                <w:rFonts w:ascii="Arial" w:hAnsi="Arial" w:cs="Arial"/>
              </w:rPr>
              <w:t> </w:t>
            </w:r>
          </w:p>
        </w:tc>
      </w:tr>
      <w:tr w:rsidR="00E83D53" w:rsidRPr="003354FC" w14:paraId="535A0C6E" w14:textId="77777777" w:rsidTr="00CC4868">
        <w:trPr>
          <w:trHeight w:val="1500"/>
        </w:trPr>
        <w:tc>
          <w:tcPr>
            <w:tcW w:w="1075" w:type="dxa"/>
            <w:hideMark/>
          </w:tcPr>
          <w:p w14:paraId="60FE1CB4" w14:textId="39137DCD" w:rsidR="00E83D53" w:rsidRPr="003354FC" w:rsidRDefault="00E83D53" w:rsidP="00E83D53">
            <w:pPr>
              <w:rPr>
                <w:rFonts w:ascii="Arial" w:hAnsi="Arial" w:cs="Arial"/>
              </w:rPr>
            </w:pPr>
            <w:r>
              <w:rPr>
                <w:rFonts w:ascii="Arial" w:hAnsi="Arial" w:cs="Arial"/>
              </w:rPr>
              <w:t>OH-PTE-012</w:t>
            </w:r>
          </w:p>
        </w:tc>
        <w:tc>
          <w:tcPr>
            <w:tcW w:w="1260" w:type="dxa"/>
            <w:hideMark/>
          </w:tcPr>
          <w:p w14:paraId="0FA01E67" w14:textId="6497271E" w:rsidR="00E83D53" w:rsidRPr="003354FC" w:rsidRDefault="00E83D53" w:rsidP="00E83D53">
            <w:pPr>
              <w:rPr>
                <w:rFonts w:ascii="Arial" w:hAnsi="Arial" w:cs="Arial"/>
              </w:rPr>
            </w:pPr>
            <w:r>
              <w:rPr>
                <w:rFonts w:ascii="Arial" w:hAnsi="Arial" w:cs="Arial"/>
              </w:rPr>
              <w:t>Incorrect Data</w:t>
            </w:r>
          </w:p>
        </w:tc>
        <w:tc>
          <w:tcPr>
            <w:tcW w:w="2520" w:type="dxa"/>
            <w:hideMark/>
          </w:tcPr>
          <w:p w14:paraId="0CBB164F" w14:textId="15C491AD" w:rsidR="00E83D53" w:rsidRPr="003354FC" w:rsidRDefault="00E83D53" w:rsidP="00E83D53">
            <w:pPr>
              <w:rPr>
                <w:rFonts w:ascii="Arial" w:hAnsi="Arial" w:cs="Arial"/>
              </w:rPr>
            </w:pPr>
            <w:r>
              <w:rPr>
                <w:rFonts w:ascii="Arial" w:hAnsi="Arial" w:cs="Arial"/>
              </w:rPr>
              <w:t xml:space="preserve">PayrollWeight is incorrect (If the denominator of any factor is zero, the weight given to the other factors must be proportionately increased so that the total weight given to the combined number of factors used is 100%) as reported on the Apportionment Worksheet Schedule. Please correct and retransmit. </w:t>
            </w:r>
          </w:p>
        </w:tc>
        <w:tc>
          <w:tcPr>
            <w:tcW w:w="1980" w:type="dxa"/>
            <w:hideMark/>
          </w:tcPr>
          <w:p w14:paraId="005393B8" w14:textId="1C8E74EF" w:rsidR="00E83D53" w:rsidRPr="003354FC" w:rsidRDefault="00E83D53" w:rsidP="00E83D53">
            <w:pPr>
              <w:rPr>
                <w:rFonts w:ascii="Arial" w:hAnsi="Arial" w:cs="Arial"/>
              </w:rPr>
            </w:pPr>
            <w:r>
              <w:rPr>
                <w:rFonts w:ascii="Arial" w:hAnsi="Arial" w:cs="Arial"/>
              </w:rPr>
              <w:t> </w:t>
            </w:r>
          </w:p>
        </w:tc>
        <w:tc>
          <w:tcPr>
            <w:tcW w:w="1080" w:type="dxa"/>
            <w:hideMark/>
          </w:tcPr>
          <w:p w14:paraId="2156A41B" w14:textId="55C161A1" w:rsidR="00E83D53" w:rsidRPr="003354FC" w:rsidRDefault="00E83D53" w:rsidP="00E83D53">
            <w:pPr>
              <w:rPr>
                <w:rFonts w:ascii="Arial" w:hAnsi="Arial" w:cs="Arial"/>
              </w:rPr>
            </w:pPr>
            <w:r>
              <w:rPr>
                <w:rFonts w:ascii="Arial" w:hAnsi="Arial" w:cs="Arial"/>
              </w:rPr>
              <w:t>R</w:t>
            </w:r>
          </w:p>
        </w:tc>
        <w:tc>
          <w:tcPr>
            <w:tcW w:w="1260" w:type="dxa"/>
            <w:vAlign w:val="center"/>
            <w:hideMark/>
          </w:tcPr>
          <w:p w14:paraId="13E2645F" w14:textId="7152126E" w:rsidR="00E83D53" w:rsidRPr="003354FC" w:rsidRDefault="00E83D53" w:rsidP="00E83D53">
            <w:pPr>
              <w:rPr>
                <w:rFonts w:ascii="Arial" w:hAnsi="Arial" w:cs="Arial"/>
              </w:rPr>
            </w:pPr>
            <w:r>
              <w:rPr>
                <w:rFonts w:ascii="Arial" w:hAnsi="Arial" w:cs="Arial"/>
              </w:rPr>
              <w:t>23/24/25</w:t>
            </w:r>
          </w:p>
        </w:tc>
        <w:tc>
          <w:tcPr>
            <w:tcW w:w="1057" w:type="dxa"/>
            <w:hideMark/>
          </w:tcPr>
          <w:p w14:paraId="6F315A17" w14:textId="50FFECA1" w:rsidR="00E83D53" w:rsidRPr="003354FC" w:rsidRDefault="00E83D53" w:rsidP="00E83D53">
            <w:pPr>
              <w:rPr>
                <w:rFonts w:ascii="Arial" w:hAnsi="Arial" w:cs="Arial"/>
              </w:rPr>
            </w:pPr>
            <w:r>
              <w:rPr>
                <w:rFonts w:ascii="Arial" w:hAnsi="Arial" w:cs="Arial"/>
              </w:rPr>
              <w:t> </w:t>
            </w:r>
          </w:p>
        </w:tc>
      </w:tr>
      <w:tr w:rsidR="00E83D53" w:rsidRPr="003354FC" w14:paraId="7D9755A6" w14:textId="77777777" w:rsidTr="00CC4868">
        <w:trPr>
          <w:trHeight w:val="750"/>
        </w:trPr>
        <w:tc>
          <w:tcPr>
            <w:tcW w:w="1075" w:type="dxa"/>
            <w:hideMark/>
          </w:tcPr>
          <w:p w14:paraId="409BBD57" w14:textId="1365FF77" w:rsidR="00E83D53" w:rsidRPr="003354FC" w:rsidRDefault="00E83D53" w:rsidP="00E83D53">
            <w:pPr>
              <w:rPr>
                <w:rFonts w:ascii="Arial" w:hAnsi="Arial" w:cs="Arial"/>
              </w:rPr>
            </w:pPr>
            <w:r>
              <w:rPr>
                <w:rFonts w:ascii="Arial" w:hAnsi="Arial" w:cs="Arial"/>
              </w:rPr>
              <w:t>OH-PTE-013</w:t>
            </w:r>
          </w:p>
        </w:tc>
        <w:tc>
          <w:tcPr>
            <w:tcW w:w="1260" w:type="dxa"/>
            <w:hideMark/>
          </w:tcPr>
          <w:p w14:paraId="31BB833B" w14:textId="4917B5C9" w:rsidR="00E83D53" w:rsidRPr="003354FC" w:rsidRDefault="00E83D53" w:rsidP="00E83D53">
            <w:pPr>
              <w:rPr>
                <w:rFonts w:ascii="Arial" w:hAnsi="Arial" w:cs="Arial"/>
              </w:rPr>
            </w:pPr>
            <w:r>
              <w:rPr>
                <w:rFonts w:ascii="Arial" w:hAnsi="Arial" w:cs="Arial"/>
              </w:rPr>
              <w:t>Incorrect Data</w:t>
            </w:r>
          </w:p>
        </w:tc>
        <w:tc>
          <w:tcPr>
            <w:tcW w:w="2520" w:type="dxa"/>
            <w:hideMark/>
          </w:tcPr>
          <w:p w14:paraId="01A632FF" w14:textId="2DA5B477" w:rsidR="00E83D53" w:rsidRPr="003354FC" w:rsidRDefault="00E83D53" w:rsidP="00E83D53">
            <w:pPr>
              <w:rPr>
                <w:rFonts w:ascii="Arial" w:hAnsi="Arial" w:cs="Arial"/>
              </w:rPr>
            </w:pPr>
            <w:r>
              <w:rPr>
                <w:rFonts w:ascii="Arial" w:hAnsi="Arial" w:cs="Arial"/>
              </w:rPr>
              <w:t xml:space="preserve">PayrollWeightedRatio does not equal PayrollRatio multiplied by PayrollWeight as reported on the Apportionment Worksheet Schedule. Please correct and retransmit. </w:t>
            </w:r>
          </w:p>
        </w:tc>
        <w:tc>
          <w:tcPr>
            <w:tcW w:w="1980" w:type="dxa"/>
            <w:hideMark/>
          </w:tcPr>
          <w:p w14:paraId="5FFF1BD4" w14:textId="7A811E7A" w:rsidR="00E83D53" w:rsidRPr="003354FC" w:rsidRDefault="00E83D53" w:rsidP="00E83D53">
            <w:pPr>
              <w:rPr>
                <w:rFonts w:ascii="Arial" w:hAnsi="Arial" w:cs="Arial"/>
              </w:rPr>
            </w:pPr>
            <w:r>
              <w:rPr>
                <w:rFonts w:ascii="Arial" w:hAnsi="Arial" w:cs="Arial"/>
              </w:rPr>
              <w:t> </w:t>
            </w:r>
          </w:p>
        </w:tc>
        <w:tc>
          <w:tcPr>
            <w:tcW w:w="1080" w:type="dxa"/>
            <w:hideMark/>
          </w:tcPr>
          <w:p w14:paraId="58DB80E3" w14:textId="7EABFCBC" w:rsidR="00E83D53" w:rsidRPr="003354FC" w:rsidRDefault="00E83D53" w:rsidP="00E83D53">
            <w:pPr>
              <w:rPr>
                <w:rFonts w:ascii="Arial" w:hAnsi="Arial" w:cs="Arial"/>
              </w:rPr>
            </w:pPr>
            <w:r>
              <w:rPr>
                <w:rFonts w:ascii="Arial" w:hAnsi="Arial" w:cs="Arial"/>
              </w:rPr>
              <w:t>R</w:t>
            </w:r>
          </w:p>
        </w:tc>
        <w:tc>
          <w:tcPr>
            <w:tcW w:w="1260" w:type="dxa"/>
            <w:vAlign w:val="center"/>
            <w:hideMark/>
          </w:tcPr>
          <w:p w14:paraId="77EC66D8" w14:textId="097AE3C3" w:rsidR="00E83D53" w:rsidRPr="003354FC" w:rsidRDefault="00E83D53" w:rsidP="00E83D53">
            <w:pPr>
              <w:rPr>
                <w:rFonts w:ascii="Arial" w:hAnsi="Arial" w:cs="Arial"/>
              </w:rPr>
            </w:pPr>
            <w:r>
              <w:rPr>
                <w:rFonts w:ascii="Arial" w:hAnsi="Arial" w:cs="Arial"/>
              </w:rPr>
              <w:t>23/24/25</w:t>
            </w:r>
          </w:p>
        </w:tc>
        <w:tc>
          <w:tcPr>
            <w:tcW w:w="1057" w:type="dxa"/>
            <w:hideMark/>
          </w:tcPr>
          <w:p w14:paraId="43325944" w14:textId="3BFE7A1F" w:rsidR="00E83D53" w:rsidRPr="003354FC" w:rsidRDefault="00E83D53" w:rsidP="00E83D53">
            <w:pPr>
              <w:rPr>
                <w:rFonts w:ascii="Arial" w:hAnsi="Arial" w:cs="Arial"/>
              </w:rPr>
            </w:pPr>
            <w:r>
              <w:rPr>
                <w:rFonts w:ascii="Arial" w:hAnsi="Arial" w:cs="Arial"/>
              </w:rPr>
              <w:t> </w:t>
            </w:r>
          </w:p>
        </w:tc>
      </w:tr>
      <w:tr w:rsidR="00E83D53" w:rsidRPr="003354FC" w14:paraId="157125FE" w14:textId="77777777" w:rsidTr="00CC4868">
        <w:trPr>
          <w:trHeight w:val="750"/>
        </w:trPr>
        <w:tc>
          <w:tcPr>
            <w:tcW w:w="1075" w:type="dxa"/>
            <w:hideMark/>
          </w:tcPr>
          <w:p w14:paraId="31BDBA3D" w14:textId="0A79005F" w:rsidR="00E83D53" w:rsidRPr="003354FC" w:rsidRDefault="00E83D53" w:rsidP="00E83D53">
            <w:pPr>
              <w:rPr>
                <w:rFonts w:ascii="Arial" w:hAnsi="Arial" w:cs="Arial"/>
              </w:rPr>
            </w:pPr>
            <w:r>
              <w:rPr>
                <w:rFonts w:ascii="Arial" w:hAnsi="Arial" w:cs="Arial"/>
              </w:rPr>
              <w:t>OH-PTE-014</w:t>
            </w:r>
          </w:p>
        </w:tc>
        <w:tc>
          <w:tcPr>
            <w:tcW w:w="1260" w:type="dxa"/>
            <w:hideMark/>
          </w:tcPr>
          <w:p w14:paraId="569E9698" w14:textId="00BBB6FE" w:rsidR="00E83D53" w:rsidRPr="003354FC" w:rsidRDefault="00E83D53" w:rsidP="00E83D53">
            <w:pPr>
              <w:rPr>
                <w:rFonts w:ascii="Arial" w:hAnsi="Arial" w:cs="Arial"/>
              </w:rPr>
            </w:pPr>
            <w:r>
              <w:rPr>
                <w:rFonts w:ascii="Arial" w:hAnsi="Arial" w:cs="Arial"/>
              </w:rPr>
              <w:t>Incorrect Data</w:t>
            </w:r>
          </w:p>
        </w:tc>
        <w:tc>
          <w:tcPr>
            <w:tcW w:w="2520" w:type="dxa"/>
            <w:hideMark/>
          </w:tcPr>
          <w:p w14:paraId="1D04164B" w14:textId="7821365C" w:rsidR="00E83D53" w:rsidRPr="003354FC" w:rsidRDefault="00E83D53" w:rsidP="00E83D53">
            <w:pPr>
              <w:rPr>
                <w:rFonts w:ascii="Arial" w:hAnsi="Arial" w:cs="Arial"/>
              </w:rPr>
            </w:pPr>
            <w:r>
              <w:rPr>
                <w:rFonts w:ascii="Arial" w:hAnsi="Arial" w:cs="Arial"/>
              </w:rPr>
              <w:t xml:space="preserve">SalesRatio does not equal SalesWithinOhio divided by SalesTotalEverywhere as reported on the Apportionment Worksheet Schedule. Please correct and retransmit. </w:t>
            </w:r>
          </w:p>
        </w:tc>
        <w:tc>
          <w:tcPr>
            <w:tcW w:w="1980" w:type="dxa"/>
            <w:hideMark/>
          </w:tcPr>
          <w:p w14:paraId="40D80341" w14:textId="0E11BD9A" w:rsidR="00E83D53" w:rsidRPr="003354FC" w:rsidRDefault="00E83D53" w:rsidP="00E83D53">
            <w:pPr>
              <w:rPr>
                <w:rFonts w:ascii="Arial" w:hAnsi="Arial" w:cs="Arial"/>
              </w:rPr>
            </w:pPr>
            <w:r>
              <w:rPr>
                <w:rFonts w:ascii="Arial" w:hAnsi="Arial" w:cs="Arial"/>
              </w:rPr>
              <w:t> </w:t>
            </w:r>
          </w:p>
        </w:tc>
        <w:tc>
          <w:tcPr>
            <w:tcW w:w="1080" w:type="dxa"/>
            <w:hideMark/>
          </w:tcPr>
          <w:p w14:paraId="3A019D72" w14:textId="6CB56112" w:rsidR="00E83D53" w:rsidRPr="003354FC" w:rsidRDefault="00E83D53" w:rsidP="00E83D53">
            <w:pPr>
              <w:rPr>
                <w:rFonts w:ascii="Arial" w:hAnsi="Arial" w:cs="Arial"/>
              </w:rPr>
            </w:pPr>
            <w:r>
              <w:rPr>
                <w:rFonts w:ascii="Arial" w:hAnsi="Arial" w:cs="Arial"/>
              </w:rPr>
              <w:t>R</w:t>
            </w:r>
          </w:p>
        </w:tc>
        <w:tc>
          <w:tcPr>
            <w:tcW w:w="1260" w:type="dxa"/>
            <w:vAlign w:val="center"/>
            <w:hideMark/>
          </w:tcPr>
          <w:p w14:paraId="6B01E72B" w14:textId="62F3A45D" w:rsidR="00E83D53" w:rsidRPr="003354FC" w:rsidRDefault="00E83D53" w:rsidP="00E83D53">
            <w:pPr>
              <w:rPr>
                <w:rFonts w:ascii="Arial" w:hAnsi="Arial" w:cs="Arial"/>
              </w:rPr>
            </w:pPr>
            <w:r>
              <w:rPr>
                <w:rFonts w:ascii="Arial" w:hAnsi="Arial" w:cs="Arial"/>
              </w:rPr>
              <w:t>23/24/25</w:t>
            </w:r>
          </w:p>
        </w:tc>
        <w:tc>
          <w:tcPr>
            <w:tcW w:w="1057" w:type="dxa"/>
            <w:hideMark/>
          </w:tcPr>
          <w:p w14:paraId="430E44C6" w14:textId="5BB3ADAF" w:rsidR="00E83D53" w:rsidRPr="003354FC" w:rsidRDefault="00E83D53" w:rsidP="00E83D53">
            <w:pPr>
              <w:rPr>
                <w:rFonts w:ascii="Arial" w:hAnsi="Arial" w:cs="Arial"/>
              </w:rPr>
            </w:pPr>
            <w:r>
              <w:rPr>
                <w:rFonts w:ascii="Arial" w:hAnsi="Arial" w:cs="Arial"/>
              </w:rPr>
              <w:t> </w:t>
            </w:r>
          </w:p>
        </w:tc>
      </w:tr>
      <w:tr w:rsidR="00E83D53" w:rsidRPr="003354FC" w14:paraId="203E0A59" w14:textId="77777777" w:rsidTr="00CC4868">
        <w:trPr>
          <w:trHeight w:val="1500"/>
        </w:trPr>
        <w:tc>
          <w:tcPr>
            <w:tcW w:w="1075" w:type="dxa"/>
            <w:hideMark/>
          </w:tcPr>
          <w:p w14:paraId="30CB2E62" w14:textId="7F624AE0" w:rsidR="00E83D53" w:rsidRPr="003354FC" w:rsidRDefault="00E83D53" w:rsidP="00E83D53">
            <w:pPr>
              <w:rPr>
                <w:rFonts w:ascii="Arial" w:hAnsi="Arial" w:cs="Arial"/>
              </w:rPr>
            </w:pPr>
            <w:r>
              <w:rPr>
                <w:rFonts w:ascii="Arial" w:hAnsi="Arial" w:cs="Arial"/>
              </w:rPr>
              <w:t>OH-PTE-015</w:t>
            </w:r>
          </w:p>
        </w:tc>
        <w:tc>
          <w:tcPr>
            <w:tcW w:w="1260" w:type="dxa"/>
            <w:hideMark/>
          </w:tcPr>
          <w:p w14:paraId="7DBF2669" w14:textId="2CFD8223" w:rsidR="00E83D53" w:rsidRPr="003354FC" w:rsidRDefault="00E83D53" w:rsidP="00E83D53">
            <w:pPr>
              <w:rPr>
                <w:rFonts w:ascii="Arial" w:hAnsi="Arial" w:cs="Arial"/>
              </w:rPr>
            </w:pPr>
            <w:r>
              <w:rPr>
                <w:rFonts w:ascii="Arial" w:hAnsi="Arial" w:cs="Arial"/>
              </w:rPr>
              <w:t>Incorrect Data</w:t>
            </w:r>
          </w:p>
        </w:tc>
        <w:tc>
          <w:tcPr>
            <w:tcW w:w="2520" w:type="dxa"/>
            <w:hideMark/>
          </w:tcPr>
          <w:p w14:paraId="29318EEB" w14:textId="15E315F5" w:rsidR="00E83D53" w:rsidRPr="003354FC" w:rsidRDefault="00E83D53" w:rsidP="00E83D53">
            <w:pPr>
              <w:rPr>
                <w:rFonts w:ascii="Arial" w:hAnsi="Arial" w:cs="Arial"/>
              </w:rPr>
            </w:pPr>
            <w:r>
              <w:rPr>
                <w:rFonts w:ascii="Arial" w:hAnsi="Arial" w:cs="Arial"/>
              </w:rPr>
              <w:t xml:space="preserve">SalesWeight is incorrect (If the denominator of any factor is zero, the weight given to the other factors must be proportionately increased so that the total weight given to the </w:t>
            </w:r>
            <w:r>
              <w:rPr>
                <w:rFonts w:ascii="Arial" w:hAnsi="Arial" w:cs="Arial"/>
              </w:rPr>
              <w:lastRenderedPageBreak/>
              <w:t xml:space="preserve">combined number of factors used is 100%) as reported on the Apportionment Worksheet Schedule. Please correct and retransmit. </w:t>
            </w:r>
          </w:p>
        </w:tc>
        <w:tc>
          <w:tcPr>
            <w:tcW w:w="1980" w:type="dxa"/>
            <w:hideMark/>
          </w:tcPr>
          <w:p w14:paraId="6D44A21D" w14:textId="532AF8E3" w:rsidR="00E83D53" w:rsidRPr="003354FC" w:rsidRDefault="00E83D53" w:rsidP="00E83D53">
            <w:pPr>
              <w:rPr>
                <w:rFonts w:ascii="Arial" w:hAnsi="Arial" w:cs="Arial"/>
              </w:rPr>
            </w:pPr>
            <w:r>
              <w:rPr>
                <w:rFonts w:ascii="Arial" w:hAnsi="Arial" w:cs="Arial"/>
              </w:rPr>
              <w:lastRenderedPageBreak/>
              <w:t> </w:t>
            </w:r>
          </w:p>
        </w:tc>
        <w:tc>
          <w:tcPr>
            <w:tcW w:w="1080" w:type="dxa"/>
            <w:hideMark/>
          </w:tcPr>
          <w:p w14:paraId="7D0C1D14" w14:textId="01743725" w:rsidR="00E83D53" w:rsidRPr="003354FC" w:rsidRDefault="00E83D53" w:rsidP="00E83D53">
            <w:pPr>
              <w:rPr>
                <w:rFonts w:ascii="Arial" w:hAnsi="Arial" w:cs="Arial"/>
              </w:rPr>
            </w:pPr>
            <w:r>
              <w:rPr>
                <w:rFonts w:ascii="Arial" w:hAnsi="Arial" w:cs="Arial"/>
              </w:rPr>
              <w:t>R</w:t>
            </w:r>
          </w:p>
        </w:tc>
        <w:tc>
          <w:tcPr>
            <w:tcW w:w="1260" w:type="dxa"/>
            <w:vAlign w:val="center"/>
            <w:hideMark/>
          </w:tcPr>
          <w:p w14:paraId="54C493DB" w14:textId="201DFB34" w:rsidR="00E83D53" w:rsidRPr="003354FC" w:rsidRDefault="00E83D53" w:rsidP="00E83D53">
            <w:pPr>
              <w:rPr>
                <w:rFonts w:ascii="Arial" w:hAnsi="Arial" w:cs="Arial"/>
              </w:rPr>
            </w:pPr>
            <w:r>
              <w:rPr>
                <w:rFonts w:ascii="Arial" w:hAnsi="Arial" w:cs="Arial"/>
              </w:rPr>
              <w:t>23/24/25</w:t>
            </w:r>
          </w:p>
        </w:tc>
        <w:tc>
          <w:tcPr>
            <w:tcW w:w="1057" w:type="dxa"/>
            <w:hideMark/>
          </w:tcPr>
          <w:p w14:paraId="146921B0" w14:textId="1AA9A5DE" w:rsidR="00E83D53" w:rsidRPr="003354FC" w:rsidRDefault="00E83D53" w:rsidP="00E83D53">
            <w:pPr>
              <w:rPr>
                <w:rFonts w:ascii="Arial" w:hAnsi="Arial" w:cs="Arial"/>
              </w:rPr>
            </w:pPr>
            <w:r>
              <w:rPr>
                <w:rFonts w:ascii="Arial" w:hAnsi="Arial" w:cs="Arial"/>
              </w:rPr>
              <w:t> </w:t>
            </w:r>
          </w:p>
        </w:tc>
      </w:tr>
      <w:tr w:rsidR="00E83D53" w:rsidRPr="003354FC" w14:paraId="6861D176" w14:textId="77777777" w:rsidTr="00CC4868">
        <w:trPr>
          <w:trHeight w:val="750"/>
        </w:trPr>
        <w:tc>
          <w:tcPr>
            <w:tcW w:w="1075" w:type="dxa"/>
            <w:hideMark/>
          </w:tcPr>
          <w:p w14:paraId="071FAEA9" w14:textId="179DD688" w:rsidR="00E83D53" w:rsidRPr="003354FC" w:rsidRDefault="00E83D53" w:rsidP="00E83D53">
            <w:pPr>
              <w:rPr>
                <w:rFonts w:ascii="Arial" w:hAnsi="Arial" w:cs="Arial"/>
              </w:rPr>
            </w:pPr>
            <w:r>
              <w:rPr>
                <w:rFonts w:ascii="Arial" w:hAnsi="Arial" w:cs="Arial"/>
              </w:rPr>
              <w:t>OH-PTE-016</w:t>
            </w:r>
          </w:p>
        </w:tc>
        <w:tc>
          <w:tcPr>
            <w:tcW w:w="1260" w:type="dxa"/>
            <w:hideMark/>
          </w:tcPr>
          <w:p w14:paraId="657C30F4" w14:textId="1C522B8D" w:rsidR="00E83D53" w:rsidRPr="003354FC" w:rsidRDefault="00E83D53" w:rsidP="00E83D53">
            <w:pPr>
              <w:rPr>
                <w:rFonts w:ascii="Arial" w:hAnsi="Arial" w:cs="Arial"/>
              </w:rPr>
            </w:pPr>
            <w:r>
              <w:rPr>
                <w:rFonts w:ascii="Arial" w:hAnsi="Arial" w:cs="Arial"/>
              </w:rPr>
              <w:t>Incorrect Data</w:t>
            </w:r>
          </w:p>
        </w:tc>
        <w:tc>
          <w:tcPr>
            <w:tcW w:w="2520" w:type="dxa"/>
            <w:hideMark/>
          </w:tcPr>
          <w:p w14:paraId="686EFD3F" w14:textId="78296051" w:rsidR="00E83D53" w:rsidRPr="003354FC" w:rsidRDefault="00E83D53" w:rsidP="00E83D53">
            <w:pPr>
              <w:rPr>
                <w:rFonts w:ascii="Arial" w:hAnsi="Arial" w:cs="Arial"/>
              </w:rPr>
            </w:pPr>
            <w:r>
              <w:rPr>
                <w:rFonts w:ascii="Arial" w:hAnsi="Arial" w:cs="Arial"/>
              </w:rPr>
              <w:t xml:space="preserve">SalesWeightedRatio does not equal SalesRatio multiplied by SalesWeight as reported on the Apportionment Worksheet Schedule. Please correct and retransmit. </w:t>
            </w:r>
          </w:p>
        </w:tc>
        <w:tc>
          <w:tcPr>
            <w:tcW w:w="1980" w:type="dxa"/>
            <w:hideMark/>
          </w:tcPr>
          <w:p w14:paraId="04F6365A" w14:textId="3028E804" w:rsidR="00E83D53" w:rsidRPr="003354FC" w:rsidRDefault="00E83D53" w:rsidP="00E83D53">
            <w:pPr>
              <w:rPr>
                <w:rFonts w:ascii="Arial" w:hAnsi="Arial" w:cs="Arial"/>
              </w:rPr>
            </w:pPr>
            <w:r>
              <w:rPr>
                <w:rFonts w:ascii="Arial" w:hAnsi="Arial" w:cs="Arial"/>
              </w:rPr>
              <w:t> </w:t>
            </w:r>
          </w:p>
        </w:tc>
        <w:tc>
          <w:tcPr>
            <w:tcW w:w="1080" w:type="dxa"/>
            <w:hideMark/>
          </w:tcPr>
          <w:p w14:paraId="748FD3B6" w14:textId="07EEEF61" w:rsidR="00E83D53" w:rsidRPr="003354FC" w:rsidRDefault="00E83D53" w:rsidP="00E83D53">
            <w:pPr>
              <w:rPr>
                <w:rFonts w:ascii="Arial" w:hAnsi="Arial" w:cs="Arial"/>
              </w:rPr>
            </w:pPr>
            <w:r>
              <w:rPr>
                <w:rFonts w:ascii="Arial" w:hAnsi="Arial" w:cs="Arial"/>
              </w:rPr>
              <w:t>R</w:t>
            </w:r>
          </w:p>
        </w:tc>
        <w:tc>
          <w:tcPr>
            <w:tcW w:w="1260" w:type="dxa"/>
            <w:vAlign w:val="center"/>
            <w:hideMark/>
          </w:tcPr>
          <w:p w14:paraId="4CB9F616" w14:textId="73D330B0" w:rsidR="00E83D53" w:rsidRPr="003354FC" w:rsidRDefault="00E83D53" w:rsidP="00E83D53">
            <w:pPr>
              <w:rPr>
                <w:rFonts w:ascii="Arial" w:hAnsi="Arial" w:cs="Arial"/>
              </w:rPr>
            </w:pPr>
            <w:r>
              <w:rPr>
                <w:rFonts w:ascii="Arial" w:hAnsi="Arial" w:cs="Arial"/>
              </w:rPr>
              <w:t>23/24/25</w:t>
            </w:r>
          </w:p>
        </w:tc>
        <w:tc>
          <w:tcPr>
            <w:tcW w:w="1057" w:type="dxa"/>
            <w:hideMark/>
          </w:tcPr>
          <w:p w14:paraId="15228555" w14:textId="7C090503" w:rsidR="00E83D53" w:rsidRPr="003354FC" w:rsidRDefault="00E83D53" w:rsidP="00E83D53">
            <w:pPr>
              <w:rPr>
                <w:rFonts w:ascii="Arial" w:hAnsi="Arial" w:cs="Arial"/>
              </w:rPr>
            </w:pPr>
            <w:r>
              <w:rPr>
                <w:rFonts w:ascii="Arial" w:hAnsi="Arial" w:cs="Arial"/>
              </w:rPr>
              <w:t> </w:t>
            </w:r>
          </w:p>
        </w:tc>
      </w:tr>
      <w:tr w:rsidR="00E83D53" w:rsidRPr="003354FC" w14:paraId="42522530" w14:textId="77777777" w:rsidTr="00CC4868">
        <w:trPr>
          <w:trHeight w:val="1000"/>
        </w:trPr>
        <w:tc>
          <w:tcPr>
            <w:tcW w:w="1075" w:type="dxa"/>
            <w:hideMark/>
          </w:tcPr>
          <w:p w14:paraId="0BAD95EE" w14:textId="32E73909" w:rsidR="00E83D53" w:rsidRPr="003354FC" w:rsidRDefault="00E83D53" w:rsidP="00E83D53">
            <w:pPr>
              <w:rPr>
                <w:rFonts w:ascii="Arial" w:hAnsi="Arial" w:cs="Arial"/>
              </w:rPr>
            </w:pPr>
            <w:r>
              <w:rPr>
                <w:rFonts w:ascii="Arial" w:hAnsi="Arial" w:cs="Arial"/>
              </w:rPr>
              <w:t>OH-PTE-017</w:t>
            </w:r>
          </w:p>
        </w:tc>
        <w:tc>
          <w:tcPr>
            <w:tcW w:w="1260" w:type="dxa"/>
            <w:hideMark/>
          </w:tcPr>
          <w:p w14:paraId="1D5D7AD1" w14:textId="3ABAA1E5" w:rsidR="00E83D53" w:rsidRPr="003354FC" w:rsidRDefault="00E83D53" w:rsidP="00E83D53">
            <w:pPr>
              <w:rPr>
                <w:rFonts w:ascii="Arial" w:hAnsi="Arial" w:cs="Arial"/>
              </w:rPr>
            </w:pPr>
            <w:r>
              <w:rPr>
                <w:rFonts w:ascii="Arial" w:hAnsi="Arial" w:cs="Arial"/>
              </w:rPr>
              <w:t>Incorrect Data</w:t>
            </w:r>
          </w:p>
        </w:tc>
        <w:tc>
          <w:tcPr>
            <w:tcW w:w="2520" w:type="dxa"/>
            <w:hideMark/>
          </w:tcPr>
          <w:p w14:paraId="263D75F9" w14:textId="7E545F75" w:rsidR="00E83D53" w:rsidRPr="003354FC" w:rsidRDefault="00E83D53" w:rsidP="00E83D53">
            <w:pPr>
              <w:rPr>
                <w:rFonts w:ascii="Arial" w:hAnsi="Arial" w:cs="Arial"/>
              </w:rPr>
            </w:pPr>
            <w:r>
              <w:rPr>
                <w:rFonts w:ascii="Arial" w:hAnsi="Arial" w:cs="Arial"/>
              </w:rPr>
              <w:t>TotalApportionmentRatio does not equal the sum of PropertyWeightedRatio, PayrollWeightedRatio and SalesWeightedRatio. Please correct and retransmit.</w:t>
            </w:r>
          </w:p>
        </w:tc>
        <w:tc>
          <w:tcPr>
            <w:tcW w:w="1980" w:type="dxa"/>
            <w:hideMark/>
          </w:tcPr>
          <w:p w14:paraId="1EE3A754" w14:textId="56EE063A" w:rsidR="00E83D53" w:rsidRPr="003354FC" w:rsidRDefault="00E83D53" w:rsidP="00E83D53">
            <w:pPr>
              <w:rPr>
                <w:rFonts w:ascii="Arial" w:hAnsi="Arial" w:cs="Arial"/>
              </w:rPr>
            </w:pPr>
            <w:r>
              <w:rPr>
                <w:rFonts w:ascii="Arial" w:hAnsi="Arial" w:cs="Arial"/>
              </w:rPr>
              <w:t>PropertyTotalEverywhere + PayrollTotalEverywhere + SalesTotalEverywhere &gt; 0, and TotalApportionmentRatio /=PropertyWeightedRatio + PayrollWeightedRatio + SalesWeightedRatio</w:t>
            </w:r>
          </w:p>
        </w:tc>
        <w:tc>
          <w:tcPr>
            <w:tcW w:w="1080" w:type="dxa"/>
            <w:hideMark/>
          </w:tcPr>
          <w:p w14:paraId="1E96FB23" w14:textId="1B0EA5F7" w:rsidR="00E83D53" w:rsidRPr="003354FC" w:rsidRDefault="00E83D53" w:rsidP="00E83D53">
            <w:pPr>
              <w:rPr>
                <w:rFonts w:ascii="Arial" w:hAnsi="Arial" w:cs="Arial"/>
              </w:rPr>
            </w:pPr>
            <w:r>
              <w:rPr>
                <w:rFonts w:ascii="Arial" w:hAnsi="Arial" w:cs="Arial"/>
              </w:rPr>
              <w:t>R</w:t>
            </w:r>
          </w:p>
        </w:tc>
        <w:tc>
          <w:tcPr>
            <w:tcW w:w="1260" w:type="dxa"/>
            <w:vAlign w:val="center"/>
            <w:hideMark/>
          </w:tcPr>
          <w:p w14:paraId="212D3B58" w14:textId="06FDA6A9" w:rsidR="00E83D53" w:rsidRPr="003354FC" w:rsidRDefault="00E83D53" w:rsidP="00E83D53">
            <w:pPr>
              <w:rPr>
                <w:rFonts w:ascii="Arial" w:hAnsi="Arial" w:cs="Arial"/>
              </w:rPr>
            </w:pPr>
            <w:r>
              <w:rPr>
                <w:rFonts w:ascii="Arial" w:hAnsi="Arial" w:cs="Arial"/>
              </w:rPr>
              <w:t>23/24/25</w:t>
            </w:r>
          </w:p>
        </w:tc>
        <w:tc>
          <w:tcPr>
            <w:tcW w:w="1057" w:type="dxa"/>
            <w:hideMark/>
          </w:tcPr>
          <w:p w14:paraId="5F4A5956" w14:textId="3A244354" w:rsidR="00E83D53" w:rsidRPr="003354FC" w:rsidRDefault="00E83D53" w:rsidP="00E83D53">
            <w:pPr>
              <w:rPr>
                <w:rFonts w:ascii="Arial" w:hAnsi="Arial" w:cs="Arial"/>
              </w:rPr>
            </w:pPr>
            <w:r>
              <w:rPr>
                <w:rFonts w:ascii="Arial" w:hAnsi="Arial" w:cs="Arial"/>
              </w:rPr>
              <w:t> </w:t>
            </w:r>
          </w:p>
        </w:tc>
      </w:tr>
      <w:tr w:rsidR="00E83D53" w:rsidRPr="003354FC" w14:paraId="0258627D" w14:textId="77777777" w:rsidTr="00CC4868">
        <w:trPr>
          <w:trHeight w:val="500"/>
        </w:trPr>
        <w:tc>
          <w:tcPr>
            <w:tcW w:w="1075" w:type="dxa"/>
            <w:hideMark/>
          </w:tcPr>
          <w:p w14:paraId="64698052" w14:textId="20A039FC" w:rsidR="00E83D53" w:rsidRPr="003354FC" w:rsidRDefault="00E83D53" w:rsidP="00E83D53">
            <w:pPr>
              <w:rPr>
                <w:rFonts w:ascii="Arial" w:hAnsi="Arial" w:cs="Arial"/>
              </w:rPr>
            </w:pPr>
            <w:r>
              <w:rPr>
                <w:rFonts w:ascii="Arial" w:hAnsi="Arial" w:cs="Arial"/>
              </w:rPr>
              <w:t>OH-PTE-018</w:t>
            </w:r>
          </w:p>
        </w:tc>
        <w:tc>
          <w:tcPr>
            <w:tcW w:w="1260" w:type="dxa"/>
            <w:hideMark/>
          </w:tcPr>
          <w:p w14:paraId="3E6CBA7B" w14:textId="6D809F37" w:rsidR="00E83D53" w:rsidRPr="003354FC" w:rsidRDefault="00E83D53" w:rsidP="00E83D53">
            <w:pPr>
              <w:rPr>
                <w:rFonts w:ascii="Arial" w:hAnsi="Arial" w:cs="Arial"/>
              </w:rPr>
            </w:pPr>
            <w:r>
              <w:rPr>
                <w:rFonts w:ascii="Arial" w:hAnsi="Arial" w:cs="Arial"/>
              </w:rPr>
              <w:t>Data Missing</w:t>
            </w:r>
          </w:p>
        </w:tc>
        <w:tc>
          <w:tcPr>
            <w:tcW w:w="2520" w:type="dxa"/>
            <w:hideMark/>
          </w:tcPr>
          <w:p w14:paraId="6C3AE1B7" w14:textId="25294A3F" w:rsidR="00E83D53" w:rsidRPr="003354FC" w:rsidRDefault="00E83D53" w:rsidP="00E83D53">
            <w:pPr>
              <w:rPr>
                <w:rFonts w:ascii="Arial" w:hAnsi="Arial" w:cs="Arial"/>
              </w:rPr>
            </w:pPr>
            <w:r>
              <w:rPr>
                <w:rFonts w:ascii="Arial" w:hAnsi="Arial" w:cs="Arial"/>
              </w:rPr>
              <w:t>TaxPeriodBeginDt and TaxPeriodEndDt elements must be present.</w:t>
            </w:r>
          </w:p>
        </w:tc>
        <w:tc>
          <w:tcPr>
            <w:tcW w:w="1980" w:type="dxa"/>
            <w:hideMark/>
          </w:tcPr>
          <w:p w14:paraId="29F20BF0" w14:textId="1C1D5D5B" w:rsidR="00E83D53" w:rsidRPr="003354FC" w:rsidRDefault="00E83D53" w:rsidP="00E83D53">
            <w:pPr>
              <w:rPr>
                <w:rFonts w:ascii="Arial" w:hAnsi="Arial" w:cs="Arial"/>
              </w:rPr>
            </w:pPr>
            <w:r>
              <w:rPr>
                <w:rFonts w:ascii="Arial" w:hAnsi="Arial" w:cs="Arial"/>
              </w:rPr>
              <w:t> </w:t>
            </w:r>
          </w:p>
        </w:tc>
        <w:tc>
          <w:tcPr>
            <w:tcW w:w="1080" w:type="dxa"/>
            <w:hideMark/>
          </w:tcPr>
          <w:p w14:paraId="45C0C3BD" w14:textId="7FE2DFCD" w:rsidR="00E83D53" w:rsidRPr="003354FC" w:rsidRDefault="00E83D53" w:rsidP="00E83D53">
            <w:pPr>
              <w:rPr>
                <w:rFonts w:ascii="Arial" w:hAnsi="Arial" w:cs="Arial"/>
              </w:rPr>
            </w:pPr>
            <w:r>
              <w:rPr>
                <w:rFonts w:ascii="Arial" w:hAnsi="Arial" w:cs="Arial"/>
              </w:rPr>
              <w:t>R</w:t>
            </w:r>
          </w:p>
        </w:tc>
        <w:tc>
          <w:tcPr>
            <w:tcW w:w="1260" w:type="dxa"/>
            <w:vAlign w:val="center"/>
            <w:hideMark/>
          </w:tcPr>
          <w:p w14:paraId="0F22036D" w14:textId="3EDABC14" w:rsidR="00E83D53" w:rsidRPr="003354FC" w:rsidRDefault="00E83D53" w:rsidP="00E83D53">
            <w:pPr>
              <w:rPr>
                <w:rFonts w:ascii="Arial" w:hAnsi="Arial" w:cs="Arial"/>
              </w:rPr>
            </w:pPr>
            <w:r>
              <w:rPr>
                <w:rFonts w:ascii="Arial" w:hAnsi="Arial" w:cs="Arial"/>
              </w:rPr>
              <w:t>23/24/25</w:t>
            </w:r>
          </w:p>
        </w:tc>
        <w:tc>
          <w:tcPr>
            <w:tcW w:w="1057" w:type="dxa"/>
            <w:hideMark/>
          </w:tcPr>
          <w:p w14:paraId="26EA374E" w14:textId="65BA6128" w:rsidR="00E83D53" w:rsidRPr="003354FC" w:rsidRDefault="00E83D53" w:rsidP="00E83D53">
            <w:pPr>
              <w:rPr>
                <w:rFonts w:ascii="Arial" w:hAnsi="Arial" w:cs="Arial"/>
              </w:rPr>
            </w:pPr>
            <w:r>
              <w:rPr>
                <w:rFonts w:ascii="Arial" w:hAnsi="Arial" w:cs="Arial"/>
              </w:rPr>
              <w:t> </w:t>
            </w:r>
          </w:p>
        </w:tc>
      </w:tr>
      <w:tr w:rsidR="00E83D53" w:rsidRPr="003354FC" w14:paraId="1DA46DD0" w14:textId="77777777" w:rsidTr="00CC4868">
        <w:trPr>
          <w:trHeight w:val="560"/>
        </w:trPr>
        <w:tc>
          <w:tcPr>
            <w:tcW w:w="1075" w:type="dxa"/>
            <w:hideMark/>
          </w:tcPr>
          <w:p w14:paraId="13C6FCE7" w14:textId="1A465204" w:rsidR="00E83D53" w:rsidRPr="003354FC" w:rsidRDefault="00E83D53" w:rsidP="00E83D53">
            <w:pPr>
              <w:rPr>
                <w:rFonts w:ascii="Arial" w:hAnsi="Arial" w:cs="Arial"/>
              </w:rPr>
            </w:pPr>
            <w:r>
              <w:rPr>
                <w:rFonts w:ascii="Arial" w:hAnsi="Arial" w:cs="Arial"/>
              </w:rPr>
              <w:t>OH-PTE-022</w:t>
            </w:r>
          </w:p>
        </w:tc>
        <w:tc>
          <w:tcPr>
            <w:tcW w:w="1260" w:type="dxa"/>
            <w:hideMark/>
          </w:tcPr>
          <w:p w14:paraId="53E0D2D5" w14:textId="23130E5E" w:rsidR="00E83D53" w:rsidRPr="003354FC" w:rsidRDefault="00E83D53" w:rsidP="00E83D53">
            <w:pPr>
              <w:rPr>
                <w:rFonts w:ascii="Arial" w:hAnsi="Arial" w:cs="Arial"/>
              </w:rPr>
            </w:pPr>
            <w:r>
              <w:rPr>
                <w:rFonts w:ascii="Arial" w:hAnsi="Arial" w:cs="Arial"/>
              </w:rPr>
              <w:t>Data Missing</w:t>
            </w:r>
          </w:p>
        </w:tc>
        <w:tc>
          <w:tcPr>
            <w:tcW w:w="2520" w:type="dxa"/>
            <w:hideMark/>
          </w:tcPr>
          <w:p w14:paraId="73050699" w14:textId="7C3B20B2" w:rsidR="00E83D53" w:rsidRPr="003354FC" w:rsidRDefault="00E83D53" w:rsidP="00E83D53">
            <w:pPr>
              <w:rPr>
                <w:rFonts w:ascii="Arial" w:hAnsi="Arial" w:cs="Arial"/>
              </w:rPr>
            </w:pPr>
            <w:r>
              <w:rPr>
                <w:rFonts w:ascii="Arial" w:hAnsi="Arial" w:cs="Arial"/>
              </w:rPr>
              <w:t>The taxpayer has not verified the current address on the return. Please correct and retransmit.</w:t>
            </w:r>
          </w:p>
        </w:tc>
        <w:tc>
          <w:tcPr>
            <w:tcW w:w="1980" w:type="dxa"/>
            <w:hideMark/>
          </w:tcPr>
          <w:p w14:paraId="22DB17E4" w14:textId="6EC6BFF9" w:rsidR="00E83D53" w:rsidRPr="003354FC" w:rsidRDefault="00E83D53" w:rsidP="00E83D53">
            <w:pPr>
              <w:rPr>
                <w:rFonts w:ascii="Arial" w:hAnsi="Arial" w:cs="Arial"/>
              </w:rPr>
            </w:pPr>
            <w:proofErr w:type="spellStart"/>
            <w:proofErr w:type="gramStart"/>
            <w:r>
              <w:rPr>
                <w:rFonts w:ascii="Arial" w:hAnsi="Arial" w:cs="Arial"/>
              </w:rPr>
              <w:t>VerifiedAddress</w:t>
            </w:r>
            <w:proofErr w:type="spellEnd"/>
            <w:proofErr w:type="gramEnd"/>
            <w:r>
              <w:rPr>
                <w:rFonts w:ascii="Arial" w:hAnsi="Arial" w:cs="Arial"/>
              </w:rPr>
              <w:t xml:space="preserve"> must be True.</w:t>
            </w:r>
          </w:p>
        </w:tc>
        <w:tc>
          <w:tcPr>
            <w:tcW w:w="1080" w:type="dxa"/>
            <w:hideMark/>
          </w:tcPr>
          <w:p w14:paraId="4A30467E" w14:textId="2A4DCCDD" w:rsidR="00E83D53" w:rsidRPr="003354FC" w:rsidRDefault="00E83D53" w:rsidP="00E83D53">
            <w:pPr>
              <w:rPr>
                <w:rFonts w:ascii="Arial" w:hAnsi="Arial" w:cs="Arial"/>
              </w:rPr>
            </w:pPr>
            <w:r>
              <w:rPr>
                <w:rFonts w:ascii="Arial" w:hAnsi="Arial" w:cs="Arial"/>
              </w:rPr>
              <w:t>R</w:t>
            </w:r>
          </w:p>
        </w:tc>
        <w:tc>
          <w:tcPr>
            <w:tcW w:w="1260" w:type="dxa"/>
            <w:vAlign w:val="center"/>
            <w:hideMark/>
          </w:tcPr>
          <w:p w14:paraId="390D203F" w14:textId="27A208AC" w:rsidR="00E83D53" w:rsidRPr="003354FC" w:rsidRDefault="00E83D53" w:rsidP="00E83D53">
            <w:pPr>
              <w:rPr>
                <w:rFonts w:ascii="Arial" w:hAnsi="Arial" w:cs="Arial"/>
              </w:rPr>
            </w:pPr>
            <w:r>
              <w:rPr>
                <w:rFonts w:ascii="Arial" w:hAnsi="Arial" w:cs="Arial"/>
              </w:rPr>
              <w:t>23/24/25</w:t>
            </w:r>
          </w:p>
        </w:tc>
        <w:tc>
          <w:tcPr>
            <w:tcW w:w="1057" w:type="dxa"/>
            <w:hideMark/>
          </w:tcPr>
          <w:p w14:paraId="479AEDDF" w14:textId="64E5C4AA" w:rsidR="00E83D53" w:rsidRPr="003354FC" w:rsidRDefault="00E83D53" w:rsidP="00E83D53">
            <w:pPr>
              <w:rPr>
                <w:rFonts w:ascii="Arial" w:hAnsi="Arial" w:cs="Arial"/>
              </w:rPr>
            </w:pPr>
            <w:r>
              <w:rPr>
                <w:rFonts w:ascii="Arial" w:hAnsi="Arial" w:cs="Arial"/>
              </w:rPr>
              <w:t> </w:t>
            </w:r>
          </w:p>
        </w:tc>
      </w:tr>
      <w:tr w:rsidR="00E83D53" w:rsidRPr="003354FC" w14:paraId="144FC4FC" w14:textId="77777777" w:rsidTr="00CC4868">
        <w:trPr>
          <w:trHeight w:val="750"/>
        </w:trPr>
        <w:tc>
          <w:tcPr>
            <w:tcW w:w="1075" w:type="dxa"/>
            <w:hideMark/>
          </w:tcPr>
          <w:p w14:paraId="48158A52" w14:textId="437630F6" w:rsidR="00E83D53" w:rsidRPr="003354FC" w:rsidRDefault="00E83D53" w:rsidP="00E83D53">
            <w:pPr>
              <w:rPr>
                <w:rFonts w:ascii="Arial" w:hAnsi="Arial" w:cs="Arial"/>
              </w:rPr>
            </w:pPr>
            <w:r>
              <w:rPr>
                <w:rFonts w:ascii="Arial" w:hAnsi="Arial" w:cs="Arial"/>
              </w:rPr>
              <w:t>OH-PTE-023</w:t>
            </w:r>
          </w:p>
        </w:tc>
        <w:tc>
          <w:tcPr>
            <w:tcW w:w="1260" w:type="dxa"/>
            <w:hideMark/>
          </w:tcPr>
          <w:p w14:paraId="7D6849BF" w14:textId="68D73369" w:rsidR="00E83D53" w:rsidRPr="003354FC" w:rsidRDefault="00E83D53" w:rsidP="00E83D53">
            <w:pPr>
              <w:rPr>
                <w:rFonts w:ascii="Arial" w:hAnsi="Arial" w:cs="Arial"/>
              </w:rPr>
            </w:pPr>
            <w:r>
              <w:rPr>
                <w:rFonts w:ascii="Arial" w:hAnsi="Arial" w:cs="Arial"/>
              </w:rPr>
              <w:t>Incorrect Data</w:t>
            </w:r>
          </w:p>
        </w:tc>
        <w:tc>
          <w:tcPr>
            <w:tcW w:w="2520" w:type="dxa"/>
            <w:hideMark/>
          </w:tcPr>
          <w:p w14:paraId="24E21C0D" w14:textId="76DFA133" w:rsidR="00E83D53" w:rsidRPr="003354FC" w:rsidRDefault="00E83D53" w:rsidP="00E83D53">
            <w:pPr>
              <w:rPr>
                <w:rFonts w:ascii="Arial" w:hAnsi="Arial" w:cs="Arial"/>
              </w:rPr>
            </w:pPr>
            <w:r>
              <w:rPr>
                <w:rFonts w:ascii="Arial" w:hAnsi="Arial" w:cs="Arial"/>
              </w:rPr>
              <w:t xml:space="preserve">You may not apply a portion of your amended overpayment to be credited to next year's tax liability. Please correct and retransmit. </w:t>
            </w:r>
          </w:p>
        </w:tc>
        <w:tc>
          <w:tcPr>
            <w:tcW w:w="1980" w:type="dxa"/>
            <w:hideMark/>
          </w:tcPr>
          <w:p w14:paraId="115AD559" w14:textId="0F61C0E5" w:rsidR="00E83D53" w:rsidRPr="003354FC" w:rsidRDefault="00E83D53" w:rsidP="00E83D53">
            <w:pPr>
              <w:rPr>
                <w:rFonts w:ascii="Arial" w:hAnsi="Arial" w:cs="Arial"/>
              </w:rPr>
            </w:pPr>
            <w:proofErr w:type="spellStart"/>
            <w:r>
              <w:rPr>
                <w:rFonts w:ascii="Arial" w:hAnsi="Arial" w:cs="Arial"/>
              </w:rPr>
              <w:t>OverPymCreditedNextYear</w:t>
            </w:r>
            <w:proofErr w:type="spellEnd"/>
            <w:r>
              <w:rPr>
                <w:rFonts w:ascii="Arial" w:hAnsi="Arial" w:cs="Arial"/>
              </w:rPr>
              <w:t xml:space="preserve"> &gt; zero when </w:t>
            </w:r>
            <w:proofErr w:type="spellStart"/>
            <w:r>
              <w:rPr>
                <w:rFonts w:ascii="Arial" w:hAnsi="Arial" w:cs="Arial"/>
              </w:rPr>
              <w:t>AmendedReturnIndicator</w:t>
            </w:r>
            <w:proofErr w:type="spellEnd"/>
            <w:r>
              <w:rPr>
                <w:rFonts w:ascii="Arial" w:hAnsi="Arial" w:cs="Arial"/>
              </w:rPr>
              <w:t xml:space="preserve"> is present.</w:t>
            </w:r>
          </w:p>
        </w:tc>
        <w:tc>
          <w:tcPr>
            <w:tcW w:w="1080" w:type="dxa"/>
            <w:hideMark/>
          </w:tcPr>
          <w:p w14:paraId="64B77AC4" w14:textId="757218DB" w:rsidR="00E83D53" w:rsidRPr="003354FC" w:rsidRDefault="00E83D53" w:rsidP="00E83D53">
            <w:pPr>
              <w:rPr>
                <w:rFonts w:ascii="Arial" w:hAnsi="Arial" w:cs="Arial"/>
              </w:rPr>
            </w:pPr>
            <w:r>
              <w:rPr>
                <w:rFonts w:ascii="Arial" w:hAnsi="Arial" w:cs="Arial"/>
              </w:rPr>
              <w:t>R</w:t>
            </w:r>
          </w:p>
        </w:tc>
        <w:tc>
          <w:tcPr>
            <w:tcW w:w="1260" w:type="dxa"/>
            <w:vAlign w:val="center"/>
            <w:hideMark/>
          </w:tcPr>
          <w:p w14:paraId="6DED9D52" w14:textId="238BFF4B" w:rsidR="00E83D53" w:rsidRPr="003354FC" w:rsidRDefault="00E83D53" w:rsidP="00E83D53">
            <w:pPr>
              <w:rPr>
                <w:rFonts w:ascii="Arial" w:hAnsi="Arial" w:cs="Arial"/>
              </w:rPr>
            </w:pPr>
            <w:r>
              <w:rPr>
                <w:rFonts w:ascii="Arial" w:hAnsi="Arial" w:cs="Arial"/>
              </w:rPr>
              <w:t>23/24/25</w:t>
            </w:r>
          </w:p>
        </w:tc>
        <w:tc>
          <w:tcPr>
            <w:tcW w:w="1057" w:type="dxa"/>
            <w:hideMark/>
          </w:tcPr>
          <w:p w14:paraId="4FB9571D" w14:textId="094F27DA" w:rsidR="00E83D53" w:rsidRPr="003354FC" w:rsidRDefault="00E83D53" w:rsidP="00E83D53">
            <w:pPr>
              <w:rPr>
                <w:rFonts w:ascii="Arial" w:hAnsi="Arial" w:cs="Arial"/>
              </w:rPr>
            </w:pPr>
            <w:r>
              <w:rPr>
                <w:rFonts w:ascii="Arial" w:hAnsi="Arial" w:cs="Arial"/>
              </w:rPr>
              <w:t> </w:t>
            </w:r>
          </w:p>
        </w:tc>
      </w:tr>
    </w:tbl>
    <w:p w14:paraId="067CEA14" w14:textId="5CCCC8ED" w:rsidR="005B6808" w:rsidRDefault="005B6808" w:rsidP="005E2279">
      <w:pPr>
        <w:rPr>
          <w:rFonts w:ascii="Arial" w:hAnsi="Arial" w:cs="Arial"/>
        </w:rPr>
      </w:pPr>
    </w:p>
    <w:p w14:paraId="37450B42" w14:textId="662417AF" w:rsidR="003354FC" w:rsidRDefault="003354FC" w:rsidP="005E2279">
      <w:pPr>
        <w:rPr>
          <w:rFonts w:ascii="Arial" w:hAnsi="Arial" w:cs="Arial"/>
        </w:rPr>
      </w:pPr>
    </w:p>
    <w:tbl>
      <w:tblPr>
        <w:tblStyle w:val="TableGrid"/>
        <w:tblW w:w="0" w:type="auto"/>
        <w:tblInd w:w="-5" w:type="dxa"/>
        <w:tblLayout w:type="fixed"/>
        <w:tblLook w:val="04A0" w:firstRow="1" w:lastRow="0" w:firstColumn="1" w:lastColumn="0" w:noHBand="0" w:noVBand="1"/>
      </w:tblPr>
      <w:tblGrid>
        <w:gridCol w:w="1080"/>
        <w:gridCol w:w="1260"/>
        <w:gridCol w:w="2520"/>
        <w:gridCol w:w="1890"/>
        <w:gridCol w:w="1170"/>
        <w:gridCol w:w="1260"/>
        <w:gridCol w:w="1057"/>
      </w:tblGrid>
      <w:tr w:rsidR="003354FC" w:rsidRPr="003354FC" w14:paraId="27532C13" w14:textId="77777777" w:rsidTr="003354FC">
        <w:trPr>
          <w:trHeight w:val="600"/>
        </w:trPr>
        <w:tc>
          <w:tcPr>
            <w:tcW w:w="10237" w:type="dxa"/>
            <w:gridSpan w:val="7"/>
            <w:hideMark/>
          </w:tcPr>
          <w:p w14:paraId="6E4D5217" w14:textId="5D158662" w:rsidR="003354FC" w:rsidRPr="003354FC" w:rsidRDefault="003354FC" w:rsidP="003354FC">
            <w:pPr>
              <w:rPr>
                <w:rFonts w:ascii="Arial" w:hAnsi="Arial" w:cs="Arial"/>
                <w:b/>
                <w:bCs/>
              </w:rPr>
            </w:pPr>
            <w:r w:rsidRPr="003354FC">
              <w:rPr>
                <w:rFonts w:ascii="Arial" w:hAnsi="Arial" w:cs="Arial"/>
                <w:b/>
                <w:bCs/>
              </w:rPr>
              <w:t>202</w:t>
            </w:r>
            <w:r w:rsidR="00E35CFB">
              <w:rPr>
                <w:rFonts w:ascii="Arial" w:hAnsi="Arial" w:cs="Arial"/>
                <w:b/>
                <w:bCs/>
              </w:rPr>
              <w:t>5</w:t>
            </w:r>
            <w:r w:rsidRPr="003354FC">
              <w:rPr>
                <w:rFonts w:ascii="Arial" w:hAnsi="Arial" w:cs="Arial"/>
                <w:b/>
                <w:bCs/>
              </w:rPr>
              <w:t xml:space="preserve"> 4708 MeF Error Codes</w:t>
            </w:r>
          </w:p>
        </w:tc>
      </w:tr>
      <w:tr w:rsidR="003354FC" w:rsidRPr="003354FC" w14:paraId="1E6DB3C3" w14:textId="77777777" w:rsidTr="003354FC">
        <w:trPr>
          <w:trHeight w:val="1040"/>
        </w:trPr>
        <w:tc>
          <w:tcPr>
            <w:tcW w:w="1080" w:type="dxa"/>
            <w:hideMark/>
          </w:tcPr>
          <w:p w14:paraId="3CCEA826" w14:textId="77777777" w:rsidR="003354FC" w:rsidRPr="003354FC" w:rsidRDefault="003354FC">
            <w:pPr>
              <w:rPr>
                <w:rFonts w:ascii="Arial" w:hAnsi="Arial" w:cs="Arial"/>
                <w:b/>
                <w:bCs/>
              </w:rPr>
            </w:pPr>
            <w:r w:rsidRPr="003354FC">
              <w:rPr>
                <w:rFonts w:ascii="Arial" w:hAnsi="Arial" w:cs="Arial"/>
                <w:b/>
                <w:bCs/>
              </w:rPr>
              <w:t>Rule Number</w:t>
            </w:r>
          </w:p>
        </w:tc>
        <w:tc>
          <w:tcPr>
            <w:tcW w:w="1260" w:type="dxa"/>
            <w:hideMark/>
          </w:tcPr>
          <w:p w14:paraId="5F158C13" w14:textId="77777777" w:rsidR="003354FC" w:rsidRPr="003354FC" w:rsidRDefault="003354FC">
            <w:pPr>
              <w:rPr>
                <w:rFonts w:ascii="Arial" w:hAnsi="Arial" w:cs="Arial"/>
                <w:b/>
                <w:bCs/>
              </w:rPr>
            </w:pPr>
            <w:r w:rsidRPr="003354FC">
              <w:rPr>
                <w:rFonts w:ascii="Arial" w:hAnsi="Arial" w:cs="Arial"/>
                <w:b/>
                <w:bCs/>
              </w:rPr>
              <w:t>Error Category</w:t>
            </w:r>
          </w:p>
        </w:tc>
        <w:tc>
          <w:tcPr>
            <w:tcW w:w="2520" w:type="dxa"/>
            <w:hideMark/>
          </w:tcPr>
          <w:p w14:paraId="58AB9FAD" w14:textId="77777777" w:rsidR="003354FC" w:rsidRPr="003354FC" w:rsidRDefault="003354FC">
            <w:pPr>
              <w:rPr>
                <w:rFonts w:ascii="Arial" w:hAnsi="Arial" w:cs="Arial"/>
                <w:b/>
                <w:bCs/>
              </w:rPr>
            </w:pPr>
            <w:r w:rsidRPr="003354FC">
              <w:rPr>
                <w:rFonts w:ascii="Arial" w:hAnsi="Arial" w:cs="Arial"/>
                <w:b/>
                <w:bCs/>
              </w:rPr>
              <w:t>Error Message</w:t>
            </w:r>
          </w:p>
        </w:tc>
        <w:tc>
          <w:tcPr>
            <w:tcW w:w="1890" w:type="dxa"/>
            <w:hideMark/>
          </w:tcPr>
          <w:p w14:paraId="4B198378" w14:textId="77777777" w:rsidR="003354FC" w:rsidRPr="003354FC" w:rsidRDefault="003354FC">
            <w:pPr>
              <w:rPr>
                <w:rFonts w:ascii="Arial" w:hAnsi="Arial" w:cs="Arial"/>
              </w:rPr>
            </w:pPr>
            <w:r w:rsidRPr="003354FC">
              <w:rPr>
                <w:rFonts w:ascii="Arial" w:hAnsi="Arial" w:cs="Arial"/>
              </w:rPr>
              <w:t>Data Value</w:t>
            </w:r>
          </w:p>
        </w:tc>
        <w:tc>
          <w:tcPr>
            <w:tcW w:w="1170" w:type="dxa"/>
            <w:hideMark/>
          </w:tcPr>
          <w:p w14:paraId="2CD56158" w14:textId="77777777" w:rsidR="003354FC" w:rsidRPr="003354FC" w:rsidRDefault="003354FC">
            <w:pPr>
              <w:rPr>
                <w:rFonts w:ascii="Arial" w:hAnsi="Arial" w:cs="Arial"/>
                <w:b/>
                <w:bCs/>
              </w:rPr>
            </w:pPr>
            <w:r w:rsidRPr="003354FC">
              <w:rPr>
                <w:rFonts w:ascii="Arial" w:hAnsi="Arial" w:cs="Arial"/>
                <w:b/>
                <w:bCs/>
              </w:rPr>
              <w:t>Severity     R-Reject   S-Stop       A-Alert</w:t>
            </w:r>
          </w:p>
        </w:tc>
        <w:tc>
          <w:tcPr>
            <w:tcW w:w="1260" w:type="dxa"/>
            <w:hideMark/>
          </w:tcPr>
          <w:p w14:paraId="11044324" w14:textId="77777777" w:rsidR="003354FC" w:rsidRPr="003354FC" w:rsidRDefault="003354FC">
            <w:pPr>
              <w:rPr>
                <w:rFonts w:ascii="Arial" w:hAnsi="Arial" w:cs="Arial"/>
                <w:b/>
                <w:bCs/>
              </w:rPr>
            </w:pPr>
            <w:r w:rsidRPr="003354FC">
              <w:rPr>
                <w:rFonts w:ascii="Arial" w:hAnsi="Arial" w:cs="Arial"/>
                <w:b/>
                <w:bCs/>
              </w:rPr>
              <w:t>Applicable Tax Years</w:t>
            </w:r>
          </w:p>
        </w:tc>
        <w:tc>
          <w:tcPr>
            <w:tcW w:w="1057" w:type="dxa"/>
            <w:hideMark/>
          </w:tcPr>
          <w:p w14:paraId="6B906B35" w14:textId="77777777" w:rsidR="003354FC" w:rsidRPr="003354FC" w:rsidRDefault="003354FC">
            <w:pPr>
              <w:rPr>
                <w:rFonts w:ascii="Arial" w:hAnsi="Arial" w:cs="Arial"/>
                <w:b/>
                <w:bCs/>
              </w:rPr>
            </w:pPr>
            <w:r w:rsidRPr="003354FC">
              <w:rPr>
                <w:rFonts w:ascii="Arial" w:hAnsi="Arial" w:cs="Arial"/>
                <w:b/>
                <w:bCs/>
              </w:rPr>
              <w:t>Date Modified</w:t>
            </w:r>
          </w:p>
        </w:tc>
      </w:tr>
    </w:tbl>
    <w:tbl>
      <w:tblPr>
        <w:tblStyle w:val="TableGrid"/>
        <w:tblW w:w="10237" w:type="dxa"/>
        <w:tblInd w:w="-5" w:type="dxa"/>
        <w:tblLook w:val="04A0" w:firstRow="1" w:lastRow="0" w:firstColumn="1" w:lastColumn="0" w:noHBand="0" w:noVBand="1"/>
      </w:tblPr>
      <w:tblGrid>
        <w:gridCol w:w="967"/>
        <w:gridCol w:w="1175"/>
        <w:gridCol w:w="2291"/>
        <w:gridCol w:w="2995"/>
        <w:gridCol w:w="1170"/>
        <w:gridCol w:w="1089"/>
        <w:gridCol w:w="550"/>
      </w:tblGrid>
      <w:tr w:rsidR="00E83D53" w:rsidRPr="00E83D53" w14:paraId="196569E5" w14:textId="77777777" w:rsidTr="00E83D53">
        <w:trPr>
          <w:trHeight w:val="528"/>
        </w:trPr>
        <w:tc>
          <w:tcPr>
            <w:tcW w:w="1080" w:type="dxa"/>
            <w:hideMark/>
          </w:tcPr>
          <w:p w14:paraId="57039F7A" w14:textId="77777777" w:rsidR="00E83D53" w:rsidRPr="00E83D53" w:rsidRDefault="00E83D53" w:rsidP="00E83D53">
            <w:pPr>
              <w:rPr>
                <w:rFonts w:ascii="Arial" w:hAnsi="Arial" w:cs="Arial"/>
              </w:rPr>
            </w:pPr>
            <w:r w:rsidRPr="00E83D53">
              <w:rPr>
                <w:rFonts w:ascii="Arial" w:hAnsi="Arial" w:cs="Arial"/>
              </w:rPr>
              <w:t>OH-IT4708-001</w:t>
            </w:r>
          </w:p>
        </w:tc>
        <w:tc>
          <w:tcPr>
            <w:tcW w:w="1260" w:type="dxa"/>
            <w:hideMark/>
          </w:tcPr>
          <w:p w14:paraId="4109FE90"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3777B2BB" w14:textId="77777777" w:rsidR="00E83D53" w:rsidRPr="00E83D53" w:rsidRDefault="00E83D53" w:rsidP="00E83D53">
            <w:pPr>
              <w:rPr>
                <w:rFonts w:ascii="Arial" w:hAnsi="Arial" w:cs="Arial"/>
              </w:rPr>
            </w:pPr>
            <w:r w:rsidRPr="00E83D53">
              <w:rPr>
                <w:rFonts w:ascii="Arial" w:hAnsi="Arial" w:cs="Arial"/>
              </w:rPr>
              <w:t xml:space="preserve">Line 1 does not equal line </w:t>
            </w:r>
            <w:r w:rsidRPr="00E83D53">
              <w:rPr>
                <w:rFonts w:ascii="Arial" w:hAnsi="Arial" w:cs="Arial"/>
                <w:b/>
                <w:bCs/>
              </w:rPr>
              <w:t>38</w:t>
            </w:r>
            <w:r w:rsidRPr="00E83D53">
              <w:rPr>
                <w:rFonts w:ascii="Arial" w:hAnsi="Arial" w:cs="Arial"/>
              </w:rPr>
              <w:t xml:space="preserve">. Please correct and retransmit. </w:t>
            </w:r>
          </w:p>
        </w:tc>
        <w:tc>
          <w:tcPr>
            <w:tcW w:w="1890" w:type="dxa"/>
            <w:hideMark/>
          </w:tcPr>
          <w:p w14:paraId="0610704D"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3FB0EE93"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1BD4483"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54FA1787"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7936120" w14:textId="77777777" w:rsidTr="00E83D53">
        <w:trPr>
          <w:trHeight w:val="528"/>
        </w:trPr>
        <w:tc>
          <w:tcPr>
            <w:tcW w:w="1080" w:type="dxa"/>
            <w:hideMark/>
          </w:tcPr>
          <w:p w14:paraId="629C241F" w14:textId="77777777" w:rsidR="00E83D53" w:rsidRPr="00E83D53" w:rsidRDefault="00E83D53" w:rsidP="00E83D53">
            <w:pPr>
              <w:rPr>
                <w:rFonts w:ascii="Arial" w:hAnsi="Arial" w:cs="Arial"/>
              </w:rPr>
            </w:pPr>
            <w:r w:rsidRPr="00E83D53">
              <w:rPr>
                <w:rFonts w:ascii="Arial" w:hAnsi="Arial" w:cs="Arial"/>
              </w:rPr>
              <w:t>OH-IT4708-002</w:t>
            </w:r>
          </w:p>
        </w:tc>
        <w:tc>
          <w:tcPr>
            <w:tcW w:w="1260" w:type="dxa"/>
            <w:hideMark/>
          </w:tcPr>
          <w:p w14:paraId="1B22A05E"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1A6EE73B" w14:textId="77777777" w:rsidR="00E83D53" w:rsidRPr="00E83D53" w:rsidRDefault="00E83D53" w:rsidP="00E83D53">
            <w:pPr>
              <w:rPr>
                <w:rFonts w:ascii="Arial" w:hAnsi="Arial" w:cs="Arial"/>
              </w:rPr>
            </w:pPr>
            <w:r w:rsidRPr="00E83D53">
              <w:rPr>
                <w:rFonts w:ascii="Arial" w:hAnsi="Arial" w:cs="Arial"/>
              </w:rPr>
              <w:t xml:space="preserve">Line 2 does not equal line </w:t>
            </w:r>
            <w:r w:rsidRPr="00E83D53">
              <w:rPr>
                <w:rFonts w:ascii="Arial" w:hAnsi="Arial" w:cs="Arial"/>
                <w:b/>
                <w:bCs/>
              </w:rPr>
              <w:t>44</w:t>
            </w:r>
            <w:r w:rsidRPr="00E83D53">
              <w:rPr>
                <w:rFonts w:ascii="Arial" w:hAnsi="Arial" w:cs="Arial"/>
              </w:rPr>
              <w:t xml:space="preserve">. Please correct and retransmit. </w:t>
            </w:r>
          </w:p>
        </w:tc>
        <w:tc>
          <w:tcPr>
            <w:tcW w:w="1890" w:type="dxa"/>
            <w:hideMark/>
          </w:tcPr>
          <w:p w14:paraId="2BA974F0"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1EF7DF00"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2632C53D"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04C57E85"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63996F15" w14:textId="77777777" w:rsidTr="00E83D53">
        <w:trPr>
          <w:trHeight w:val="528"/>
        </w:trPr>
        <w:tc>
          <w:tcPr>
            <w:tcW w:w="1080" w:type="dxa"/>
            <w:hideMark/>
          </w:tcPr>
          <w:p w14:paraId="5C01D3ED" w14:textId="77777777" w:rsidR="00E83D53" w:rsidRPr="00E83D53" w:rsidRDefault="00E83D53" w:rsidP="00E83D53">
            <w:pPr>
              <w:rPr>
                <w:rFonts w:ascii="Arial" w:hAnsi="Arial" w:cs="Arial"/>
              </w:rPr>
            </w:pPr>
            <w:r w:rsidRPr="00E83D53">
              <w:rPr>
                <w:rFonts w:ascii="Arial" w:hAnsi="Arial" w:cs="Arial"/>
              </w:rPr>
              <w:t>OH-IT4708-003</w:t>
            </w:r>
          </w:p>
        </w:tc>
        <w:tc>
          <w:tcPr>
            <w:tcW w:w="1260" w:type="dxa"/>
            <w:hideMark/>
          </w:tcPr>
          <w:p w14:paraId="4D2C19FE"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2FEDF885" w14:textId="77777777" w:rsidR="00E83D53" w:rsidRPr="00E83D53" w:rsidRDefault="00E83D53" w:rsidP="00E83D53">
            <w:pPr>
              <w:rPr>
                <w:rFonts w:ascii="Arial" w:hAnsi="Arial" w:cs="Arial"/>
              </w:rPr>
            </w:pPr>
            <w:r w:rsidRPr="00E83D53">
              <w:rPr>
                <w:rFonts w:ascii="Arial" w:hAnsi="Arial" w:cs="Arial"/>
              </w:rPr>
              <w:t xml:space="preserve">Line 3 does not equal line 1 minus line 2. </w:t>
            </w:r>
            <w:r w:rsidRPr="00E83D53">
              <w:rPr>
                <w:rFonts w:ascii="Arial" w:hAnsi="Arial" w:cs="Arial"/>
              </w:rPr>
              <w:lastRenderedPageBreak/>
              <w:t xml:space="preserve">Please correct and retransmit. </w:t>
            </w:r>
          </w:p>
        </w:tc>
        <w:tc>
          <w:tcPr>
            <w:tcW w:w="1890" w:type="dxa"/>
            <w:hideMark/>
          </w:tcPr>
          <w:p w14:paraId="5763D896" w14:textId="77777777" w:rsidR="00E83D53" w:rsidRPr="00E83D53" w:rsidRDefault="00E83D53" w:rsidP="00E83D53">
            <w:pPr>
              <w:rPr>
                <w:rFonts w:ascii="Arial" w:hAnsi="Arial" w:cs="Arial"/>
              </w:rPr>
            </w:pPr>
            <w:r w:rsidRPr="00E83D53">
              <w:rPr>
                <w:rFonts w:ascii="Arial" w:hAnsi="Arial" w:cs="Arial"/>
              </w:rPr>
              <w:lastRenderedPageBreak/>
              <w:t> </w:t>
            </w:r>
          </w:p>
        </w:tc>
        <w:tc>
          <w:tcPr>
            <w:tcW w:w="1170" w:type="dxa"/>
            <w:hideMark/>
          </w:tcPr>
          <w:p w14:paraId="2C78DD44"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3CD4D53"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661C37E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4409A457" w14:textId="77777777" w:rsidTr="00E83D53">
        <w:trPr>
          <w:trHeight w:val="528"/>
        </w:trPr>
        <w:tc>
          <w:tcPr>
            <w:tcW w:w="1080" w:type="dxa"/>
            <w:hideMark/>
          </w:tcPr>
          <w:p w14:paraId="1047747D" w14:textId="77777777" w:rsidR="00E83D53" w:rsidRPr="00E83D53" w:rsidRDefault="00E83D53" w:rsidP="00E83D53">
            <w:pPr>
              <w:rPr>
                <w:rFonts w:ascii="Arial" w:hAnsi="Arial" w:cs="Arial"/>
              </w:rPr>
            </w:pPr>
            <w:r w:rsidRPr="00E83D53">
              <w:rPr>
                <w:rFonts w:ascii="Arial" w:hAnsi="Arial" w:cs="Arial"/>
              </w:rPr>
              <w:t>OH-IT4708-004</w:t>
            </w:r>
          </w:p>
        </w:tc>
        <w:tc>
          <w:tcPr>
            <w:tcW w:w="1260" w:type="dxa"/>
            <w:hideMark/>
          </w:tcPr>
          <w:p w14:paraId="204C9C8E"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361EAF74" w14:textId="77777777" w:rsidR="00E83D53" w:rsidRPr="00E83D53" w:rsidRDefault="00E83D53" w:rsidP="00E83D53">
            <w:pPr>
              <w:rPr>
                <w:rFonts w:ascii="Arial" w:hAnsi="Arial" w:cs="Arial"/>
                <w:color w:val="000000"/>
              </w:rPr>
            </w:pPr>
            <w:r w:rsidRPr="00E83D53">
              <w:rPr>
                <w:rFonts w:ascii="Arial" w:hAnsi="Arial" w:cs="Arial"/>
                <w:color w:val="000000"/>
              </w:rPr>
              <w:t xml:space="preserve">Line 5 does not equal line 3 minus line 4. Please correct and retransmit. </w:t>
            </w:r>
          </w:p>
        </w:tc>
        <w:tc>
          <w:tcPr>
            <w:tcW w:w="1890" w:type="dxa"/>
            <w:hideMark/>
          </w:tcPr>
          <w:p w14:paraId="523DD400"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28FADC31"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ADE15A0"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74F05C1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60EF0508" w14:textId="77777777" w:rsidTr="00E83D53">
        <w:trPr>
          <w:trHeight w:val="528"/>
        </w:trPr>
        <w:tc>
          <w:tcPr>
            <w:tcW w:w="1080" w:type="dxa"/>
            <w:hideMark/>
          </w:tcPr>
          <w:p w14:paraId="40F26A42" w14:textId="77777777" w:rsidR="00E83D53" w:rsidRPr="00E83D53" w:rsidRDefault="00E83D53" w:rsidP="00E83D53">
            <w:pPr>
              <w:rPr>
                <w:rFonts w:ascii="Arial" w:hAnsi="Arial" w:cs="Arial"/>
              </w:rPr>
            </w:pPr>
            <w:r w:rsidRPr="00E83D53">
              <w:rPr>
                <w:rFonts w:ascii="Arial" w:hAnsi="Arial" w:cs="Arial"/>
              </w:rPr>
              <w:t>OH-IT4708-005</w:t>
            </w:r>
          </w:p>
        </w:tc>
        <w:tc>
          <w:tcPr>
            <w:tcW w:w="1260" w:type="dxa"/>
            <w:hideMark/>
          </w:tcPr>
          <w:p w14:paraId="2EE338D9"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5E08B2A0" w14:textId="77777777" w:rsidR="00E83D53" w:rsidRPr="00E83D53" w:rsidRDefault="00E83D53" w:rsidP="00E83D53">
            <w:pPr>
              <w:rPr>
                <w:rFonts w:ascii="Arial" w:hAnsi="Arial" w:cs="Arial"/>
              </w:rPr>
            </w:pPr>
            <w:r w:rsidRPr="00E83D53">
              <w:rPr>
                <w:rFonts w:ascii="Arial" w:hAnsi="Arial" w:cs="Arial"/>
              </w:rPr>
              <w:t xml:space="preserve">Line 6 does not equal line </w:t>
            </w:r>
            <w:r w:rsidRPr="00E83D53">
              <w:rPr>
                <w:rFonts w:ascii="Arial" w:hAnsi="Arial" w:cs="Arial"/>
                <w:b/>
                <w:bCs/>
              </w:rPr>
              <w:t>48</w:t>
            </w:r>
            <w:r w:rsidRPr="00E83D53">
              <w:rPr>
                <w:rFonts w:ascii="Arial" w:hAnsi="Arial" w:cs="Arial"/>
              </w:rPr>
              <w:t xml:space="preserve">(Schedule </w:t>
            </w:r>
            <w:r w:rsidRPr="00E83D53">
              <w:rPr>
                <w:rFonts w:ascii="Arial" w:hAnsi="Arial" w:cs="Arial"/>
                <w:b/>
                <w:bCs/>
              </w:rPr>
              <w:t>III</w:t>
            </w:r>
            <w:r w:rsidRPr="00E83D53">
              <w:rPr>
                <w:rFonts w:ascii="Arial" w:hAnsi="Arial" w:cs="Arial"/>
              </w:rPr>
              <w:t xml:space="preserve">). Please correct and retransmit. </w:t>
            </w:r>
          </w:p>
        </w:tc>
        <w:tc>
          <w:tcPr>
            <w:tcW w:w="1890" w:type="dxa"/>
            <w:hideMark/>
          </w:tcPr>
          <w:p w14:paraId="0EB97D25"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7D029FD2"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68BA4202"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4C833758"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04BF8DE5" w14:textId="77777777" w:rsidTr="00E83D53">
        <w:trPr>
          <w:trHeight w:val="528"/>
        </w:trPr>
        <w:tc>
          <w:tcPr>
            <w:tcW w:w="1080" w:type="dxa"/>
            <w:hideMark/>
          </w:tcPr>
          <w:p w14:paraId="4CA0EA7C" w14:textId="77777777" w:rsidR="00E83D53" w:rsidRPr="00E83D53" w:rsidRDefault="00E83D53" w:rsidP="00E83D53">
            <w:pPr>
              <w:rPr>
                <w:rFonts w:ascii="Arial" w:hAnsi="Arial" w:cs="Arial"/>
              </w:rPr>
            </w:pPr>
            <w:r w:rsidRPr="00E83D53">
              <w:rPr>
                <w:rFonts w:ascii="Arial" w:hAnsi="Arial" w:cs="Arial"/>
              </w:rPr>
              <w:t>OH-IT4708-006</w:t>
            </w:r>
          </w:p>
        </w:tc>
        <w:tc>
          <w:tcPr>
            <w:tcW w:w="1260" w:type="dxa"/>
            <w:hideMark/>
          </w:tcPr>
          <w:p w14:paraId="54506412"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2B1BFC41" w14:textId="77777777" w:rsidR="00E83D53" w:rsidRPr="00E83D53" w:rsidRDefault="00E83D53" w:rsidP="00E83D53">
            <w:pPr>
              <w:rPr>
                <w:rFonts w:ascii="Arial" w:hAnsi="Arial" w:cs="Arial"/>
              </w:rPr>
            </w:pPr>
            <w:r w:rsidRPr="00E83D53">
              <w:rPr>
                <w:rFonts w:ascii="Arial" w:hAnsi="Arial" w:cs="Arial"/>
              </w:rPr>
              <w:t>Line 7 does not equal line 5 multiplied by line 6. Please correct and retransmit.</w:t>
            </w:r>
          </w:p>
        </w:tc>
        <w:tc>
          <w:tcPr>
            <w:tcW w:w="1890" w:type="dxa"/>
            <w:hideMark/>
          </w:tcPr>
          <w:p w14:paraId="6BA90ACC"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4F10355C"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BDBF100"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7FB95A0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63704B48" w14:textId="77777777" w:rsidTr="00E83D53">
        <w:trPr>
          <w:trHeight w:val="528"/>
        </w:trPr>
        <w:tc>
          <w:tcPr>
            <w:tcW w:w="1080" w:type="dxa"/>
            <w:hideMark/>
          </w:tcPr>
          <w:p w14:paraId="43B34B74" w14:textId="77777777" w:rsidR="00E83D53" w:rsidRPr="00E83D53" w:rsidRDefault="00E83D53" w:rsidP="00E83D53">
            <w:pPr>
              <w:rPr>
                <w:rFonts w:ascii="Arial" w:hAnsi="Arial" w:cs="Arial"/>
              </w:rPr>
            </w:pPr>
            <w:r w:rsidRPr="00E83D53">
              <w:rPr>
                <w:rFonts w:ascii="Arial" w:hAnsi="Arial" w:cs="Arial"/>
              </w:rPr>
              <w:t>OH-IT4708-007</w:t>
            </w:r>
          </w:p>
        </w:tc>
        <w:tc>
          <w:tcPr>
            <w:tcW w:w="1260" w:type="dxa"/>
            <w:hideMark/>
          </w:tcPr>
          <w:p w14:paraId="506282FF"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6E485304" w14:textId="77777777" w:rsidR="00E83D53" w:rsidRPr="00E83D53" w:rsidRDefault="00E83D53" w:rsidP="00E83D53">
            <w:pPr>
              <w:rPr>
                <w:rFonts w:ascii="Arial" w:hAnsi="Arial" w:cs="Arial"/>
              </w:rPr>
            </w:pPr>
            <w:r w:rsidRPr="00E83D53">
              <w:rPr>
                <w:rFonts w:ascii="Arial" w:hAnsi="Arial" w:cs="Arial"/>
              </w:rPr>
              <w:t xml:space="preserve">Line 9 does not equal the sum of line 7 and line 8. If </w:t>
            </w:r>
            <w:proofErr w:type="gramStart"/>
            <w:r w:rsidRPr="00E83D53">
              <w:rPr>
                <w:rFonts w:ascii="Arial" w:hAnsi="Arial" w:cs="Arial"/>
              </w:rPr>
              <w:t>less</w:t>
            </w:r>
            <w:proofErr w:type="gramEnd"/>
            <w:r w:rsidRPr="00E83D53">
              <w:rPr>
                <w:rFonts w:ascii="Arial" w:hAnsi="Arial" w:cs="Arial"/>
              </w:rPr>
              <w:t xml:space="preserve"> than zero, enter zero. Please correct and retransmit. </w:t>
            </w:r>
          </w:p>
        </w:tc>
        <w:tc>
          <w:tcPr>
            <w:tcW w:w="1890" w:type="dxa"/>
            <w:hideMark/>
          </w:tcPr>
          <w:p w14:paraId="67A5AD3F"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59F44032"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A4FB71A"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2F301A5E"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866DFCC" w14:textId="77777777" w:rsidTr="00E83D53">
        <w:trPr>
          <w:trHeight w:val="792"/>
        </w:trPr>
        <w:tc>
          <w:tcPr>
            <w:tcW w:w="1080" w:type="dxa"/>
            <w:hideMark/>
          </w:tcPr>
          <w:p w14:paraId="6604FFC4" w14:textId="77777777" w:rsidR="00E83D53" w:rsidRPr="00E83D53" w:rsidRDefault="00E83D53" w:rsidP="00E83D53">
            <w:pPr>
              <w:rPr>
                <w:rFonts w:ascii="Arial" w:hAnsi="Arial" w:cs="Arial"/>
              </w:rPr>
            </w:pPr>
            <w:r w:rsidRPr="00E83D53">
              <w:rPr>
                <w:rFonts w:ascii="Arial" w:hAnsi="Arial" w:cs="Arial"/>
              </w:rPr>
              <w:t>OH-IT4708-008</w:t>
            </w:r>
          </w:p>
        </w:tc>
        <w:tc>
          <w:tcPr>
            <w:tcW w:w="1260" w:type="dxa"/>
            <w:hideMark/>
          </w:tcPr>
          <w:p w14:paraId="68D4F0A5"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4C20E01A" w14:textId="262DEF6D" w:rsidR="00E83D53" w:rsidRPr="00E83D53" w:rsidRDefault="00E83D53" w:rsidP="00E83D53">
            <w:pPr>
              <w:rPr>
                <w:rFonts w:ascii="Arial" w:hAnsi="Arial" w:cs="Arial"/>
              </w:rPr>
            </w:pPr>
            <w:r w:rsidRPr="00E83D53">
              <w:rPr>
                <w:rFonts w:ascii="Arial" w:hAnsi="Arial" w:cs="Arial"/>
              </w:rPr>
              <w:t>Line 10 does not equal line 9 multiplied by .0350 (Tax year beginning in 2024) or .03</w:t>
            </w:r>
            <w:r w:rsidR="00A374D5">
              <w:rPr>
                <w:rFonts w:ascii="Arial" w:hAnsi="Arial" w:cs="Arial"/>
              </w:rPr>
              <w:t>1</w:t>
            </w:r>
            <w:r w:rsidRPr="00E83D53">
              <w:rPr>
                <w:rFonts w:ascii="Arial" w:hAnsi="Arial" w:cs="Arial"/>
              </w:rPr>
              <w:t>25(Tax year beginning in 2025</w:t>
            </w:r>
            <w:proofErr w:type="gramStart"/>
            <w:r w:rsidRPr="00E83D53">
              <w:rPr>
                <w:rFonts w:ascii="Arial" w:hAnsi="Arial" w:cs="Arial"/>
              </w:rPr>
              <w:t>) .</w:t>
            </w:r>
            <w:proofErr w:type="gramEnd"/>
            <w:r w:rsidRPr="00E83D53">
              <w:rPr>
                <w:rFonts w:ascii="Arial" w:hAnsi="Arial" w:cs="Arial"/>
              </w:rPr>
              <w:t xml:space="preserve"> Please correct and retransmit. </w:t>
            </w:r>
          </w:p>
        </w:tc>
        <w:tc>
          <w:tcPr>
            <w:tcW w:w="1890" w:type="dxa"/>
            <w:hideMark/>
          </w:tcPr>
          <w:p w14:paraId="24423072"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1A494794"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84BBB28"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5C579E75"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E86D1DC" w14:textId="77777777" w:rsidTr="00E83D53">
        <w:trPr>
          <w:trHeight w:val="528"/>
        </w:trPr>
        <w:tc>
          <w:tcPr>
            <w:tcW w:w="1080" w:type="dxa"/>
            <w:hideMark/>
          </w:tcPr>
          <w:p w14:paraId="0DA4612A" w14:textId="77777777" w:rsidR="00E83D53" w:rsidRPr="00E83D53" w:rsidRDefault="00E83D53" w:rsidP="00E83D53">
            <w:pPr>
              <w:rPr>
                <w:rFonts w:ascii="Arial" w:hAnsi="Arial" w:cs="Arial"/>
              </w:rPr>
            </w:pPr>
            <w:r w:rsidRPr="00E83D53">
              <w:rPr>
                <w:rFonts w:ascii="Arial" w:hAnsi="Arial" w:cs="Arial"/>
              </w:rPr>
              <w:t>OH-IT4708-009</w:t>
            </w:r>
          </w:p>
        </w:tc>
        <w:tc>
          <w:tcPr>
            <w:tcW w:w="1260" w:type="dxa"/>
            <w:hideMark/>
          </w:tcPr>
          <w:p w14:paraId="763049BE"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3589F4C9" w14:textId="77777777" w:rsidR="00E83D53" w:rsidRPr="00E83D53" w:rsidRDefault="00E83D53" w:rsidP="00E83D53">
            <w:pPr>
              <w:rPr>
                <w:rFonts w:ascii="Arial" w:hAnsi="Arial" w:cs="Arial"/>
              </w:rPr>
            </w:pPr>
            <w:r w:rsidRPr="00E83D53">
              <w:rPr>
                <w:rFonts w:ascii="Arial" w:hAnsi="Arial" w:cs="Arial"/>
              </w:rPr>
              <w:t xml:space="preserve">Line 12 does not equal line 10 minus line 11. If </w:t>
            </w:r>
            <w:proofErr w:type="gramStart"/>
            <w:r w:rsidRPr="00E83D53">
              <w:rPr>
                <w:rFonts w:ascii="Arial" w:hAnsi="Arial" w:cs="Arial"/>
              </w:rPr>
              <w:t>less</w:t>
            </w:r>
            <w:proofErr w:type="gramEnd"/>
            <w:r w:rsidRPr="00E83D53">
              <w:rPr>
                <w:rFonts w:ascii="Arial" w:hAnsi="Arial" w:cs="Arial"/>
              </w:rPr>
              <w:t xml:space="preserve"> than zero, enter zero. Please correct and retransmit. </w:t>
            </w:r>
          </w:p>
        </w:tc>
        <w:tc>
          <w:tcPr>
            <w:tcW w:w="1890" w:type="dxa"/>
            <w:hideMark/>
          </w:tcPr>
          <w:p w14:paraId="0880991E"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487EBC0F"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41017313"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6FA881C2"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5B42BA51" w14:textId="77777777" w:rsidTr="00E83D53">
        <w:trPr>
          <w:trHeight w:val="528"/>
        </w:trPr>
        <w:tc>
          <w:tcPr>
            <w:tcW w:w="1080" w:type="dxa"/>
            <w:hideMark/>
          </w:tcPr>
          <w:p w14:paraId="052DAB6F" w14:textId="77777777" w:rsidR="00E83D53" w:rsidRPr="00E83D53" w:rsidRDefault="00E83D53" w:rsidP="00E83D53">
            <w:pPr>
              <w:rPr>
                <w:rFonts w:ascii="Arial" w:hAnsi="Arial" w:cs="Arial"/>
              </w:rPr>
            </w:pPr>
            <w:r w:rsidRPr="00E83D53">
              <w:rPr>
                <w:rFonts w:ascii="Arial" w:hAnsi="Arial" w:cs="Arial"/>
              </w:rPr>
              <w:t>OH-IT4708-010</w:t>
            </w:r>
          </w:p>
        </w:tc>
        <w:tc>
          <w:tcPr>
            <w:tcW w:w="1260" w:type="dxa"/>
            <w:hideMark/>
          </w:tcPr>
          <w:p w14:paraId="441671E1"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2C1B9331" w14:textId="77777777" w:rsidR="00E83D53" w:rsidRPr="00E83D53" w:rsidRDefault="00E83D53" w:rsidP="00E83D53">
            <w:pPr>
              <w:rPr>
                <w:rFonts w:ascii="Arial" w:hAnsi="Arial" w:cs="Arial"/>
              </w:rPr>
            </w:pPr>
            <w:r w:rsidRPr="00E83D53">
              <w:rPr>
                <w:rFonts w:ascii="Arial" w:hAnsi="Arial" w:cs="Arial"/>
              </w:rPr>
              <w:t xml:space="preserve">Line 17 does not equal the sum of line 14 and </w:t>
            </w:r>
            <w:proofErr w:type="gramStart"/>
            <w:r w:rsidRPr="00E83D53">
              <w:rPr>
                <w:rFonts w:ascii="Arial" w:hAnsi="Arial" w:cs="Arial"/>
              </w:rPr>
              <w:t>line15</w:t>
            </w:r>
            <w:proofErr w:type="gramEnd"/>
            <w:r w:rsidRPr="00E83D53">
              <w:rPr>
                <w:rFonts w:ascii="Arial" w:hAnsi="Arial" w:cs="Arial"/>
              </w:rPr>
              <w:t xml:space="preserve"> minus line 16. Please correct and retransmit. </w:t>
            </w:r>
          </w:p>
        </w:tc>
        <w:tc>
          <w:tcPr>
            <w:tcW w:w="1890" w:type="dxa"/>
            <w:hideMark/>
          </w:tcPr>
          <w:p w14:paraId="38EA7919"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163473B3"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754755AB"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4CAE7170"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A455337" w14:textId="77777777" w:rsidTr="00E83D53">
        <w:trPr>
          <w:trHeight w:val="528"/>
        </w:trPr>
        <w:tc>
          <w:tcPr>
            <w:tcW w:w="1080" w:type="dxa"/>
            <w:hideMark/>
          </w:tcPr>
          <w:p w14:paraId="29F28D18" w14:textId="77777777" w:rsidR="00E83D53" w:rsidRPr="00E83D53" w:rsidRDefault="00E83D53" w:rsidP="00E83D53">
            <w:pPr>
              <w:rPr>
                <w:rFonts w:ascii="Arial" w:hAnsi="Arial" w:cs="Arial"/>
              </w:rPr>
            </w:pPr>
            <w:r w:rsidRPr="00E83D53">
              <w:rPr>
                <w:rFonts w:ascii="Arial" w:hAnsi="Arial" w:cs="Arial"/>
              </w:rPr>
              <w:t>OH-IT4708-011</w:t>
            </w:r>
          </w:p>
        </w:tc>
        <w:tc>
          <w:tcPr>
            <w:tcW w:w="1260" w:type="dxa"/>
            <w:hideMark/>
          </w:tcPr>
          <w:p w14:paraId="591B9920"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12CE3E70" w14:textId="77777777" w:rsidR="00E83D53" w:rsidRPr="00E83D53" w:rsidRDefault="00E83D53" w:rsidP="00E83D53">
            <w:pPr>
              <w:rPr>
                <w:rFonts w:ascii="Arial" w:hAnsi="Arial" w:cs="Arial"/>
              </w:rPr>
            </w:pPr>
            <w:r w:rsidRPr="00E83D53">
              <w:rPr>
                <w:rFonts w:ascii="Arial" w:hAnsi="Arial" w:cs="Arial"/>
              </w:rPr>
              <w:t>Line 15 does not equal line 40 of schedule of credits</w:t>
            </w:r>
          </w:p>
        </w:tc>
        <w:tc>
          <w:tcPr>
            <w:tcW w:w="1890" w:type="dxa"/>
            <w:hideMark/>
          </w:tcPr>
          <w:p w14:paraId="0D3E120D"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21473B84"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44C2F2AC" w14:textId="77777777" w:rsidR="00E83D53" w:rsidRPr="00E83D53" w:rsidRDefault="00E83D53" w:rsidP="00E83D53">
            <w:pPr>
              <w:jc w:val="center"/>
              <w:rPr>
                <w:rFonts w:ascii="Arial" w:hAnsi="Arial" w:cs="Arial"/>
              </w:rPr>
            </w:pPr>
            <w:r w:rsidRPr="00E83D53">
              <w:rPr>
                <w:rFonts w:ascii="Arial" w:hAnsi="Arial" w:cs="Arial"/>
              </w:rPr>
              <w:t>2025</w:t>
            </w:r>
          </w:p>
        </w:tc>
        <w:tc>
          <w:tcPr>
            <w:tcW w:w="1057" w:type="dxa"/>
            <w:hideMark/>
          </w:tcPr>
          <w:p w14:paraId="05E48169"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407C1AA1" w14:textId="77777777" w:rsidTr="00E83D53">
        <w:trPr>
          <w:trHeight w:val="528"/>
        </w:trPr>
        <w:tc>
          <w:tcPr>
            <w:tcW w:w="1080" w:type="dxa"/>
            <w:hideMark/>
          </w:tcPr>
          <w:p w14:paraId="4096360E" w14:textId="77777777" w:rsidR="00E83D53" w:rsidRPr="00E83D53" w:rsidRDefault="00E83D53" w:rsidP="00E83D53">
            <w:pPr>
              <w:rPr>
                <w:rFonts w:ascii="Arial" w:hAnsi="Arial" w:cs="Arial"/>
              </w:rPr>
            </w:pPr>
            <w:r w:rsidRPr="00E83D53">
              <w:rPr>
                <w:rFonts w:ascii="Arial" w:hAnsi="Arial" w:cs="Arial"/>
              </w:rPr>
              <w:t>OH-IT4708-013</w:t>
            </w:r>
          </w:p>
        </w:tc>
        <w:tc>
          <w:tcPr>
            <w:tcW w:w="1260" w:type="dxa"/>
            <w:hideMark/>
          </w:tcPr>
          <w:p w14:paraId="5DA47F17"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0AAC848D" w14:textId="77777777" w:rsidR="00E83D53" w:rsidRPr="00E83D53" w:rsidRDefault="00E83D53" w:rsidP="00E83D53">
            <w:pPr>
              <w:rPr>
                <w:rFonts w:ascii="Arial" w:hAnsi="Arial" w:cs="Arial"/>
              </w:rPr>
            </w:pPr>
            <w:r w:rsidRPr="00E83D53">
              <w:rPr>
                <w:rFonts w:ascii="Arial" w:hAnsi="Arial" w:cs="Arial"/>
              </w:rPr>
              <w:t xml:space="preserve">Line 20 does not equal line 18 minus the sum of line 19. If </w:t>
            </w:r>
            <w:proofErr w:type="gramStart"/>
            <w:r w:rsidRPr="00E83D53">
              <w:rPr>
                <w:rFonts w:ascii="Arial" w:hAnsi="Arial" w:cs="Arial"/>
              </w:rPr>
              <w:t>less</w:t>
            </w:r>
            <w:proofErr w:type="gramEnd"/>
            <w:r w:rsidRPr="00E83D53">
              <w:rPr>
                <w:rFonts w:ascii="Arial" w:hAnsi="Arial" w:cs="Arial"/>
              </w:rPr>
              <w:t xml:space="preserve"> than zero, enter zero. Please correct and retransmit.</w:t>
            </w:r>
          </w:p>
        </w:tc>
        <w:tc>
          <w:tcPr>
            <w:tcW w:w="1890" w:type="dxa"/>
            <w:hideMark/>
          </w:tcPr>
          <w:p w14:paraId="1765DDFB" w14:textId="77777777" w:rsidR="00E83D53" w:rsidRPr="00E83D53" w:rsidRDefault="00E83D53" w:rsidP="00E83D53">
            <w:pPr>
              <w:rPr>
                <w:rFonts w:ascii="Arial" w:hAnsi="Arial" w:cs="Arial"/>
              </w:rPr>
            </w:pPr>
            <w:r w:rsidRPr="00E83D53">
              <w:rPr>
                <w:rFonts w:ascii="Arial" w:hAnsi="Arial" w:cs="Arial"/>
                <w:strike/>
              </w:rPr>
              <w:t> </w:t>
            </w:r>
          </w:p>
        </w:tc>
        <w:tc>
          <w:tcPr>
            <w:tcW w:w="1170" w:type="dxa"/>
            <w:hideMark/>
          </w:tcPr>
          <w:p w14:paraId="3A01A7F9"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6C95C15D"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4827F8AF"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7727E7F" w14:textId="77777777" w:rsidTr="00E83D53">
        <w:trPr>
          <w:trHeight w:val="792"/>
        </w:trPr>
        <w:tc>
          <w:tcPr>
            <w:tcW w:w="1080" w:type="dxa"/>
            <w:hideMark/>
          </w:tcPr>
          <w:p w14:paraId="74167025" w14:textId="77777777" w:rsidR="00E83D53" w:rsidRPr="00E83D53" w:rsidRDefault="00E83D53" w:rsidP="00E83D53">
            <w:pPr>
              <w:rPr>
                <w:rFonts w:ascii="Arial" w:hAnsi="Arial" w:cs="Arial"/>
              </w:rPr>
            </w:pPr>
            <w:r w:rsidRPr="00E83D53">
              <w:rPr>
                <w:rFonts w:ascii="Arial" w:hAnsi="Arial" w:cs="Arial"/>
              </w:rPr>
              <w:t>OH-IT4708-014</w:t>
            </w:r>
          </w:p>
        </w:tc>
        <w:tc>
          <w:tcPr>
            <w:tcW w:w="1260" w:type="dxa"/>
            <w:hideMark/>
          </w:tcPr>
          <w:p w14:paraId="1BD93D98"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781CB753" w14:textId="77777777" w:rsidR="00E83D53" w:rsidRPr="00E83D53" w:rsidRDefault="00E83D53" w:rsidP="00E83D53">
            <w:pPr>
              <w:rPr>
                <w:rFonts w:ascii="Arial" w:hAnsi="Arial" w:cs="Arial"/>
              </w:rPr>
            </w:pPr>
            <w:r w:rsidRPr="00E83D53">
              <w:rPr>
                <w:rFonts w:ascii="Arial" w:hAnsi="Arial" w:cs="Arial"/>
              </w:rPr>
              <w:t xml:space="preserve">Line 21 (Net amount due) does not equal the sum of line 12 and line 13 minus line 17. If </w:t>
            </w:r>
            <w:proofErr w:type="gramStart"/>
            <w:r w:rsidRPr="00E83D53">
              <w:rPr>
                <w:rFonts w:ascii="Arial" w:hAnsi="Arial" w:cs="Arial"/>
              </w:rPr>
              <w:t>less</w:t>
            </w:r>
            <w:proofErr w:type="gramEnd"/>
            <w:r w:rsidRPr="00E83D53">
              <w:rPr>
                <w:rFonts w:ascii="Arial" w:hAnsi="Arial" w:cs="Arial"/>
              </w:rPr>
              <w:t xml:space="preserve"> than zero, enter zero. Please correct and retransmit. </w:t>
            </w:r>
          </w:p>
        </w:tc>
        <w:tc>
          <w:tcPr>
            <w:tcW w:w="1890" w:type="dxa"/>
            <w:noWrap/>
            <w:hideMark/>
          </w:tcPr>
          <w:p w14:paraId="00B1D375" w14:textId="77777777" w:rsidR="00E83D53" w:rsidRPr="00E83D53" w:rsidRDefault="00E83D53" w:rsidP="00E83D53">
            <w:pPr>
              <w:rPr>
                <w:rFonts w:ascii="Arial" w:hAnsi="Arial" w:cs="Arial"/>
              </w:rPr>
            </w:pPr>
            <w:r w:rsidRPr="00E83D53">
              <w:rPr>
                <w:rFonts w:ascii="Arial" w:hAnsi="Arial" w:cs="Arial"/>
              </w:rPr>
              <w:t> </w:t>
            </w:r>
          </w:p>
        </w:tc>
        <w:tc>
          <w:tcPr>
            <w:tcW w:w="1170" w:type="dxa"/>
            <w:noWrap/>
            <w:hideMark/>
          </w:tcPr>
          <w:p w14:paraId="4109DCFC"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26F9334"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7D6F0728"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12E56B0F" w14:textId="77777777" w:rsidTr="00E83D53">
        <w:trPr>
          <w:trHeight w:val="528"/>
        </w:trPr>
        <w:tc>
          <w:tcPr>
            <w:tcW w:w="1080" w:type="dxa"/>
            <w:hideMark/>
          </w:tcPr>
          <w:p w14:paraId="6E6B9671" w14:textId="77777777" w:rsidR="00E83D53" w:rsidRPr="00E83D53" w:rsidRDefault="00E83D53" w:rsidP="00E83D53">
            <w:pPr>
              <w:rPr>
                <w:rFonts w:ascii="Arial" w:hAnsi="Arial" w:cs="Arial"/>
              </w:rPr>
            </w:pPr>
            <w:r w:rsidRPr="00E83D53">
              <w:rPr>
                <w:rFonts w:ascii="Arial" w:hAnsi="Arial" w:cs="Arial"/>
              </w:rPr>
              <w:t>OH-IT4708-015</w:t>
            </w:r>
          </w:p>
        </w:tc>
        <w:tc>
          <w:tcPr>
            <w:tcW w:w="1260" w:type="dxa"/>
            <w:hideMark/>
          </w:tcPr>
          <w:p w14:paraId="307751C1"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6C8837BF" w14:textId="77777777" w:rsidR="00E83D53" w:rsidRPr="00E83D53" w:rsidRDefault="00E83D53" w:rsidP="00E83D53">
            <w:pPr>
              <w:rPr>
                <w:rFonts w:ascii="Arial" w:hAnsi="Arial" w:cs="Arial"/>
              </w:rPr>
            </w:pPr>
            <w:r w:rsidRPr="00E83D53">
              <w:rPr>
                <w:rFonts w:ascii="Arial" w:hAnsi="Arial" w:cs="Arial"/>
              </w:rPr>
              <w:t xml:space="preserve">Line 23 (Total amount due) does not equal the sum of line 21 and line 22. Please correct and retransmit. </w:t>
            </w:r>
          </w:p>
        </w:tc>
        <w:tc>
          <w:tcPr>
            <w:tcW w:w="1890" w:type="dxa"/>
            <w:hideMark/>
          </w:tcPr>
          <w:p w14:paraId="40CF8409"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74092B9A"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1EDAA716"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4548BF73"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4BF916CB" w14:textId="77777777" w:rsidTr="00E83D53">
        <w:trPr>
          <w:trHeight w:val="2799"/>
        </w:trPr>
        <w:tc>
          <w:tcPr>
            <w:tcW w:w="1080" w:type="dxa"/>
            <w:hideMark/>
          </w:tcPr>
          <w:p w14:paraId="0648CE7B" w14:textId="77777777" w:rsidR="00E83D53" w:rsidRPr="00E83D53" w:rsidRDefault="00E83D53" w:rsidP="00E83D53">
            <w:pPr>
              <w:rPr>
                <w:rFonts w:ascii="Arial" w:hAnsi="Arial" w:cs="Arial"/>
              </w:rPr>
            </w:pPr>
            <w:r w:rsidRPr="00E83D53">
              <w:rPr>
                <w:rFonts w:ascii="Arial" w:hAnsi="Arial" w:cs="Arial"/>
              </w:rPr>
              <w:lastRenderedPageBreak/>
              <w:t>OH-IT4708-016</w:t>
            </w:r>
          </w:p>
        </w:tc>
        <w:tc>
          <w:tcPr>
            <w:tcW w:w="1260" w:type="dxa"/>
            <w:hideMark/>
          </w:tcPr>
          <w:p w14:paraId="322608B8"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782951FB" w14:textId="77777777" w:rsidR="00E83D53" w:rsidRPr="00E83D53" w:rsidRDefault="00E83D53" w:rsidP="00E83D53">
            <w:pPr>
              <w:rPr>
                <w:rFonts w:ascii="Arial" w:hAnsi="Arial" w:cs="Arial"/>
              </w:rPr>
            </w:pPr>
            <w:r w:rsidRPr="00E83D53">
              <w:rPr>
                <w:rFonts w:ascii="Arial" w:hAnsi="Arial" w:cs="Arial"/>
              </w:rPr>
              <w:t xml:space="preserve">Line 38 (Total income/loss) does not equal the sum of line 24 through line 37. Please correct and retransmit. </w:t>
            </w:r>
          </w:p>
        </w:tc>
        <w:tc>
          <w:tcPr>
            <w:tcW w:w="1890" w:type="dxa"/>
            <w:hideMark/>
          </w:tcPr>
          <w:p w14:paraId="643B13E6"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4977595D"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2AC1377"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1E736512"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1BA9C43D" w14:textId="77777777" w:rsidTr="00E83D53">
        <w:trPr>
          <w:trHeight w:val="528"/>
        </w:trPr>
        <w:tc>
          <w:tcPr>
            <w:tcW w:w="1080" w:type="dxa"/>
            <w:hideMark/>
          </w:tcPr>
          <w:p w14:paraId="2DEC3D84" w14:textId="77777777" w:rsidR="00E83D53" w:rsidRPr="00E83D53" w:rsidRDefault="00E83D53" w:rsidP="00E83D53">
            <w:pPr>
              <w:rPr>
                <w:rFonts w:ascii="Arial" w:hAnsi="Arial" w:cs="Arial"/>
              </w:rPr>
            </w:pPr>
            <w:r w:rsidRPr="00E83D53">
              <w:rPr>
                <w:rFonts w:ascii="Arial" w:hAnsi="Arial" w:cs="Arial"/>
              </w:rPr>
              <w:t>OH-IT4708-017</w:t>
            </w:r>
          </w:p>
        </w:tc>
        <w:tc>
          <w:tcPr>
            <w:tcW w:w="1260" w:type="dxa"/>
            <w:hideMark/>
          </w:tcPr>
          <w:p w14:paraId="5B00CDA3"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48DDDA81" w14:textId="77777777" w:rsidR="00E83D53" w:rsidRPr="00E83D53" w:rsidRDefault="00E83D53" w:rsidP="00E83D53">
            <w:pPr>
              <w:rPr>
                <w:rFonts w:ascii="Arial" w:hAnsi="Arial" w:cs="Arial"/>
              </w:rPr>
            </w:pPr>
            <w:r w:rsidRPr="00E83D53">
              <w:rPr>
                <w:rFonts w:ascii="Arial" w:hAnsi="Arial" w:cs="Arial"/>
              </w:rPr>
              <w:t xml:space="preserve">Line 44 (Total deductions) does not equal the sum of line 39 through line 43. Please correct and retransmit. </w:t>
            </w:r>
          </w:p>
        </w:tc>
        <w:tc>
          <w:tcPr>
            <w:tcW w:w="1890" w:type="dxa"/>
            <w:hideMark/>
          </w:tcPr>
          <w:p w14:paraId="02145D1C"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6244B145"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0518375"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522CCC63"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1A23A001" w14:textId="77777777" w:rsidTr="00E83D53">
        <w:trPr>
          <w:trHeight w:val="528"/>
        </w:trPr>
        <w:tc>
          <w:tcPr>
            <w:tcW w:w="1080" w:type="dxa"/>
            <w:hideMark/>
          </w:tcPr>
          <w:p w14:paraId="5ADA2AF4" w14:textId="77777777" w:rsidR="00E83D53" w:rsidRPr="00E83D53" w:rsidRDefault="00E83D53" w:rsidP="00E83D53">
            <w:pPr>
              <w:rPr>
                <w:rFonts w:ascii="Arial" w:hAnsi="Arial" w:cs="Arial"/>
              </w:rPr>
            </w:pPr>
            <w:r w:rsidRPr="00E83D53">
              <w:rPr>
                <w:rFonts w:ascii="Arial" w:hAnsi="Arial" w:cs="Arial"/>
              </w:rPr>
              <w:t>OH-IT4708-018</w:t>
            </w:r>
          </w:p>
        </w:tc>
        <w:tc>
          <w:tcPr>
            <w:tcW w:w="1260" w:type="dxa"/>
            <w:hideMark/>
          </w:tcPr>
          <w:p w14:paraId="7EAEC7D3"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1234ED28" w14:textId="77777777" w:rsidR="00E83D53" w:rsidRPr="00E83D53" w:rsidRDefault="00E83D53" w:rsidP="00E83D53">
            <w:pPr>
              <w:rPr>
                <w:rFonts w:ascii="Arial" w:hAnsi="Arial" w:cs="Arial"/>
              </w:rPr>
            </w:pPr>
            <w:r w:rsidRPr="00E83D53">
              <w:rPr>
                <w:rFonts w:ascii="Arial" w:hAnsi="Arial" w:cs="Arial"/>
              </w:rPr>
              <w:t xml:space="preserve">TaxYr must match the year in TaxPeriodEndDt. Please correct and retransmit. </w:t>
            </w:r>
          </w:p>
        </w:tc>
        <w:tc>
          <w:tcPr>
            <w:tcW w:w="1890" w:type="dxa"/>
            <w:hideMark/>
          </w:tcPr>
          <w:p w14:paraId="137AC29E"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6788EBE1"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ACE17B2"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1F6FABEF"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3597C487" w14:textId="77777777" w:rsidTr="00E83D53">
        <w:trPr>
          <w:trHeight w:val="792"/>
        </w:trPr>
        <w:tc>
          <w:tcPr>
            <w:tcW w:w="1080" w:type="dxa"/>
            <w:hideMark/>
          </w:tcPr>
          <w:p w14:paraId="63BE1855" w14:textId="77777777" w:rsidR="00E83D53" w:rsidRPr="00E83D53" w:rsidRDefault="00E83D53" w:rsidP="00E83D53">
            <w:pPr>
              <w:rPr>
                <w:rFonts w:ascii="Arial" w:hAnsi="Arial" w:cs="Arial"/>
              </w:rPr>
            </w:pPr>
            <w:r w:rsidRPr="00E83D53">
              <w:rPr>
                <w:rFonts w:ascii="Arial" w:hAnsi="Arial" w:cs="Arial"/>
              </w:rPr>
              <w:t>OH-IT4708-019</w:t>
            </w:r>
          </w:p>
        </w:tc>
        <w:tc>
          <w:tcPr>
            <w:tcW w:w="1260" w:type="dxa"/>
            <w:hideMark/>
          </w:tcPr>
          <w:p w14:paraId="0EB86A25" w14:textId="77777777" w:rsidR="00E83D53" w:rsidRPr="00E83D53" w:rsidRDefault="00E83D53" w:rsidP="00E83D53">
            <w:pPr>
              <w:rPr>
                <w:rFonts w:ascii="Arial" w:hAnsi="Arial" w:cs="Arial"/>
              </w:rPr>
            </w:pPr>
            <w:r w:rsidRPr="00E83D53">
              <w:rPr>
                <w:rFonts w:ascii="Arial" w:hAnsi="Arial" w:cs="Arial"/>
              </w:rPr>
              <w:t>Missing Document</w:t>
            </w:r>
          </w:p>
        </w:tc>
        <w:tc>
          <w:tcPr>
            <w:tcW w:w="2520" w:type="dxa"/>
            <w:hideMark/>
          </w:tcPr>
          <w:p w14:paraId="53CCCB2E" w14:textId="77777777" w:rsidR="00E83D53" w:rsidRPr="00E83D53" w:rsidRDefault="00E83D53" w:rsidP="00E83D53">
            <w:pPr>
              <w:rPr>
                <w:rFonts w:ascii="Arial" w:hAnsi="Arial" w:cs="Arial"/>
              </w:rPr>
            </w:pPr>
            <w:r w:rsidRPr="00E83D53">
              <w:rPr>
                <w:rFonts w:ascii="Arial" w:hAnsi="Arial" w:cs="Arial"/>
              </w:rPr>
              <w:t>Taxpayer claimed refundable business credits but did not provide Ohio IT K1 info.  You may email a copy of the Ohio IT K1 form(s) to pte.mef@tax.ohio.gov</w:t>
            </w:r>
          </w:p>
        </w:tc>
        <w:tc>
          <w:tcPr>
            <w:tcW w:w="1890" w:type="dxa"/>
            <w:hideMark/>
          </w:tcPr>
          <w:p w14:paraId="729B9753"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56092F68" w14:textId="77777777" w:rsidR="00E83D53" w:rsidRPr="00E83D53" w:rsidRDefault="00E83D53" w:rsidP="00E83D53">
            <w:pPr>
              <w:rPr>
                <w:rFonts w:ascii="Arial" w:hAnsi="Arial" w:cs="Arial"/>
              </w:rPr>
            </w:pPr>
            <w:r w:rsidRPr="00E83D53">
              <w:rPr>
                <w:rFonts w:ascii="Arial" w:hAnsi="Arial" w:cs="Arial"/>
              </w:rPr>
              <w:t>A</w:t>
            </w:r>
          </w:p>
        </w:tc>
        <w:tc>
          <w:tcPr>
            <w:tcW w:w="1260" w:type="dxa"/>
            <w:hideMark/>
          </w:tcPr>
          <w:p w14:paraId="396C841F"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13155CDA"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318CBF2D" w14:textId="77777777" w:rsidTr="00E83D53">
        <w:trPr>
          <w:trHeight w:val="528"/>
        </w:trPr>
        <w:tc>
          <w:tcPr>
            <w:tcW w:w="1080" w:type="dxa"/>
            <w:hideMark/>
          </w:tcPr>
          <w:p w14:paraId="1A5B44C3" w14:textId="77777777" w:rsidR="00E83D53" w:rsidRPr="00E83D53" w:rsidRDefault="00E83D53" w:rsidP="00E83D53">
            <w:pPr>
              <w:rPr>
                <w:rFonts w:ascii="Arial" w:hAnsi="Arial" w:cs="Arial"/>
              </w:rPr>
            </w:pPr>
            <w:r w:rsidRPr="00E83D53">
              <w:rPr>
                <w:rFonts w:ascii="Arial" w:hAnsi="Arial" w:cs="Arial"/>
              </w:rPr>
              <w:t>OH-IT4708-020</w:t>
            </w:r>
          </w:p>
        </w:tc>
        <w:tc>
          <w:tcPr>
            <w:tcW w:w="1260" w:type="dxa"/>
            <w:hideMark/>
          </w:tcPr>
          <w:p w14:paraId="3A69BEE3"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05CCE056" w14:textId="77777777" w:rsidR="00E83D53" w:rsidRPr="00E83D53" w:rsidRDefault="00E83D53" w:rsidP="00E83D53">
            <w:pPr>
              <w:rPr>
                <w:rFonts w:ascii="Arial" w:hAnsi="Arial" w:cs="Arial"/>
                <w:color w:val="000000"/>
              </w:rPr>
            </w:pPr>
            <w:r w:rsidRPr="00E83D53">
              <w:rPr>
                <w:rFonts w:ascii="Arial" w:hAnsi="Arial" w:cs="Arial"/>
                <w:color w:val="000000"/>
              </w:rPr>
              <w:t>Line 19 does not equal line 18 minus line 20. Please correct and retransmit.</w:t>
            </w:r>
          </w:p>
        </w:tc>
        <w:tc>
          <w:tcPr>
            <w:tcW w:w="1890" w:type="dxa"/>
            <w:hideMark/>
          </w:tcPr>
          <w:p w14:paraId="1FC6FCDD"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2FDF77EA"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2B080661"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6DE97DD1"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5191722F" w14:textId="77777777" w:rsidTr="00E83D53">
        <w:trPr>
          <w:trHeight w:val="528"/>
        </w:trPr>
        <w:tc>
          <w:tcPr>
            <w:tcW w:w="1080" w:type="dxa"/>
            <w:hideMark/>
          </w:tcPr>
          <w:p w14:paraId="7F8EEBBF" w14:textId="77777777" w:rsidR="00E83D53" w:rsidRPr="00E83D53" w:rsidRDefault="00E83D53" w:rsidP="00E83D53">
            <w:pPr>
              <w:rPr>
                <w:rFonts w:ascii="Arial" w:hAnsi="Arial" w:cs="Arial"/>
              </w:rPr>
            </w:pPr>
            <w:r w:rsidRPr="00E83D53">
              <w:rPr>
                <w:rFonts w:ascii="Arial" w:hAnsi="Arial" w:cs="Arial"/>
              </w:rPr>
              <w:t>OH-IT4708-021</w:t>
            </w:r>
          </w:p>
        </w:tc>
        <w:tc>
          <w:tcPr>
            <w:tcW w:w="1260" w:type="dxa"/>
            <w:hideMark/>
          </w:tcPr>
          <w:p w14:paraId="28F70CC1"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28B10016" w14:textId="77777777" w:rsidR="00E83D53" w:rsidRPr="00E83D53" w:rsidRDefault="00E83D53" w:rsidP="00E83D53">
            <w:pPr>
              <w:rPr>
                <w:rFonts w:ascii="Arial" w:hAnsi="Arial" w:cs="Arial"/>
              </w:rPr>
            </w:pPr>
            <w:r w:rsidRPr="00E83D53">
              <w:rPr>
                <w:rFonts w:ascii="Arial" w:hAnsi="Arial" w:cs="Arial"/>
              </w:rPr>
              <w:t>Line 20 does not equal line 18 minus line 19. Please correct and retransmit.</w:t>
            </w:r>
          </w:p>
        </w:tc>
        <w:tc>
          <w:tcPr>
            <w:tcW w:w="1890" w:type="dxa"/>
            <w:hideMark/>
          </w:tcPr>
          <w:p w14:paraId="295D19C5"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73B262DF" w14:textId="77777777" w:rsidR="00E83D53" w:rsidRPr="00E83D53" w:rsidRDefault="00E83D53" w:rsidP="00E83D53">
            <w:pPr>
              <w:rPr>
                <w:rFonts w:ascii="Arial" w:hAnsi="Arial" w:cs="Arial"/>
              </w:rPr>
            </w:pPr>
            <w:r w:rsidRPr="00E83D53">
              <w:rPr>
                <w:rFonts w:ascii="Arial" w:hAnsi="Arial" w:cs="Arial"/>
              </w:rPr>
              <w:t>A</w:t>
            </w:r>
          </w:p>
        </w:tc>
        <w:tc>
          <w:tcPr>
            <w:tcW w:w="1260" w:type="dxa"/>
            <w:hideMark/>
          </w:tcPr>
          <w:p w14:paraId="1D87E9B8"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021DF01E"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674E908F" w14:textId="77777777" w:rsidTr="00E83D53">
        <w:trPr>
          <w:trHeight w:val="648"/>
        </w:trPr>
        <w:tc>
          <w:tcPr>
            <w:tcW w:w="1080" w:type="dxa"/>
            <w:hideMark/>
          </w:tcPr>
          <w:p w14:paraId="53D65343" w14:textId="77777777" w:rsidR="00E83D53" w:rsidRPr="00E83D53" w:rsidRDefault="00E83D53" w:rsidP="00E83D53">
            <w:pPr>
              <w:rPr>
                <w:rFonts w:ascii="Arial" w:hAnsi="Arial" w:cs="Arial"/>
              </w:rPr>
            </w:pPr>
            <w:r w:rsidRPr="00E83D53">
              <w:rPr>
                <w:rFonts w:ascii="Arial" w:hAnsi="Arial" w:cs="Arial"/>
              </w:rPr>
              <w:t>OH-IT4708-022</w:t>
            </w:r>
          </w:p>
        </w:tc>
        <w:tc>
          <w:tcPr>
            <w:tcW w:w="1260" w:type="dxa"/>
            <w:hideMark/>
          </w:tcPr>
          <w:p w14:paraId="6045082E"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5357BA8E" w14:textId="77777777" w:rsidR="00E83D53" w:rsidRPr="00E83D53" w:rsidRDefault="00E83D53" w:rsidP="00E83D53">
            <w:pPr>
              <w:rPr>
                <w:rFonts w:ascii="Arial" w:hAnsi="Arial" w:cs="Arial"/>
              </w:rPr>
            </w:pPr>
            <w:r w:rsidRPr="00E83D53">
              <w:rPr>
                <w:rFonts w:ascii="Arial" w:hAnsi="Arial" w:cs="Arial"/>
              </w:rPr>
              <w:t>Line 23 does not equal line 21 minus line 22. Please correct and retransmit.</w:t>
            </w:r>
          </w:p>
        </w:tc>
        <w:tc>
          <w:tcPr>
            <w:tcW w:w="1890" w:type="dxa"/>
            <w:hideMark/>
          </w:tcPr>
          <w:p w14:paraId="679CBE5D"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033FDB64" w14:textId="77777777" w:rsidR="00E83D53" w:rsidRPr="00E83D53" w:rsidRDefault="00E83D53" w:rsidP="00E83D53">
            <w:pPr>
              <w:rPr>
                <w:rFonts w:ascii="Arial" w:hAnsi="Arial" w:cs="Arial"/>
              </w:rPr>
            </w:pPr>
            <w:r w:rsidRPr="00E83D53">
              <w:rPr>
                <w:rFonts w:ascii="Arial" w:hAnsi="Arial" w:cs="Arial"/>
              </w:rPr>
              <w:t> </w:t>
            </w:r>
          </w:p>
        </w:tc>
        <w:tc>
          <w:tcPr>
            <w:tcW w:w="1260" w:type="dxa"/>
            <w:hideMark/>
          </w:tcPr>
          <w:p w14:paraId="43D04A7E"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28C6A25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7FAC6838" w14:textId="77777777" w:rsidTr="00E83D53">
        <w:trPr>
          <w:trHeight w:val="1056"/>
        </w:trPr>
        <w:tc>
          <w:tcPr>
            <w:tcW w:w="1080" w:type="dxa"/>
            <w:hideMark/>
          </w:tcPr>
          <w:p w14:paraId="4C0CBD8D" w14:textId="77777777" w:rsidR="00E83D53" w:rsidRPr="00E83D53" w:rsidRDefault="00E83D53" w:rsidP="00E83D53">
            <w:pPr>
              <w:rPr>
                <w:rFonts w:ascii="Arial" w:hAnsi="Arial" w:cs="Arial"/>
              </w:rPr>
            </w:pPr>
            <w:r w:rsidRPr="00E83D53">
              <w:rPr>
                <w:rFonts w:ascii="Arial" w:hAnsi="Arial" w:cs="Arial"/>
              </w:rPr>
              <w:t>OH-IT4708-024</w:t>
            </w:r>
          </w:p>
        </w:tc>
        <w:tc>
          <w:tcPr>
            <w:tcW w:w="1260" w:type="dxa"/>
            <w:hideMark/>
          </w:tcPr>
          <w:p w14:paraId="1FD0B0E0" w14:textId="77777777" w:rsidR="00E83D53" w:rsidRPr="00E83D53" w:rsidRDefault="00E83D53" w:rsidP="00E83D53">
            <w:pPr>
              <w:rPr>
                <w:rFonts w:ascii="Arial" w:hAnsi="Arial" w:cs="Arial"/>
              </w:rPr>
            </w:pPr>
            <w:r w:rsidRPr="00E83D53">
              <w:rPr>
                <w:rFonts w:ascii="Arial" w:hAnsi="Arial" w:cs="Arial"/>
              </w:rPr>
              <w:t>Missing Document</w:t>
            </w:r>
          </w:p>
        </w:tc>
        <w:tc>
          <w:tcPr>
            <w:tcW w:w="2520" w:type="dxa"/>
            <w:hideMark/>
          </w:tcPr>
          <w:p w14:paraId="241E555F" w14:textId="77777777" w:rsidR="00E83D53" w:rsidRPr="00E83D53" w:rsidRDefault="00E83D53" w:rsidP="00E83D53">
            <w:pPr>
              <w:rPr>
                <w:rFonts w:ascii="Arial" w:hAnsi="Arial" w:cs="Arial"/>
              </w:rPr>
            </w:pPr>
            <w:proofErr w:type="gramStart"/>
            <w:r w:rsidRPr="00E83D53">
              <w:rPr>
                <w:rFonts w:ascii="Arial" w:hAnsi="Arial" w:cs="Arial"/>
              </w:rPr>
              <w:t>Taxpayer</w:t>
            </w:r>
            <w:proofErr w:type="gramEnd"/>
            <w:r w:rsidRPr="00E83D53">
              <w:rPr>
                <w:rFonts w:ascii="Arial" w:hAnsi="Arial" w:cs="Arial"/>
              </w:rPr>
              <w:t xml:space="preserve"> reported a negative other income amount on line 36 but did not provide an explanation or </w:t>
            </w:r>
            <w:proofErr w:type="gramStart"/>
            <w:r w:rsidRPr="00E83D53">
              <w:rPr>
                <w:rFonts w:ascii="Arial" w:hAnsi="Arial" w:cs="Arial"/>
              </w:rPr>
              <w:t>supporting</w:t>
            </w:r>
            <w:proofErr w:type="gramEnd"/>
            <w:r w:rsidRPr="00E83D53">
              <w:rPr>
                <w:rFonts w:ascii="Arial" w:hAnsi="Arial" w:cs="Arial"/>
              </w:rPr>
              <w:t xml:space="preserve"> schedule.  You may email a copy of the explanation or supporting schedule to pte.mef@tax.ohio.gov</w:t>
            </w:r>
          </w:p>
        </w:tc>
        <w:tc>
          <w:tcPr>
            <w:tcW w:w="1890" w:type="dxa"/>
            <w:hideMark/>
          </w:tcPr>
          <w:p w14:paraId="3ABDE8BE" w14:textId="77777777" w:rsidR="00E83D53" w:rsidRPr="00E83D53" w:rsidRDefault="00E83D53" w:rsidP="00E83D53">
            <w:pPr>
              <w:rPr>
                <w:rFonts w:ascii="Arial" w:hAnsi="Arial" w:cs="Arial"/>
              </w:rPr>
            </w:pPr>
            <w:r w:rsidRPr="00E83D53">
              <w:rPr>
                <w:rFonts w:ascii="Arial" w:hAnsi="Arial" w:cs="Arial"/>
              </w:rPr>
              <w:t>Binary attachments must start with "OTHER_INCOME"</w:t>
            </w:r>
          </w:p>
        </w:tc>
        <w:tc>
          <w:tcPr>
            <w:tcW w:w="1170" w:type="dxa"/>
            <w:hideMark/>
          </w:tcPr>
          <w:p w14:paraId="22968296"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031C8BDD"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792E48D1"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403EC4F9" w14:textId="77777777" w:rsidTr="00E83D53">
        <w:trPr>
          <w:trHeight w:val="792"/>
        </w:trPr>
        <w:tc>
          <w:tcPr>
            <w:tcW w:w="1080" w:type="dxa"/>
            <w:hideMark/>
          </w:tcPr>
          <w:p w14:paraId="14272BA6" w14:textId="77777777" w:rsidR="00E83D53" w:rsidRPr="00E83D53" w:rsidRDefault="00E83D53" w:rsidP="00E83D53">
            <w:pPr>
              <w:rPr>
                <w:rFonts w:ascii="Arial" w:hAnsi="Arial" w:cs="Arial"/>
              </w:rPr>
            </w:pPr>
            <w:r w:rsidRPr="00E83D53">
              <w:rPr>
                <w:rFonts w:ascii="Arial" w:hAnsi="Arial" w:cs="Arial"/>
              </w:rPr>
              <w:t>OH-IT4708-025</w:t>
            </w:r>
          </w:p>
        </w:tc>
        <w:tc>
          <w:tcPr>
            <w:tcW w:w="1260" w:type="dxa"/>
            <w:hideMark/>
          </w:tcPr>
          <w:p w14:paraId="3DC24A29" w14:textId="77777777" w:rsidR="00E83D53" w:rsidRPr="00E83D53" w:rsidRDefault="00E83D53" w:rsidP="00E83D53">
            <w:pPr>
              <w:rPr>
                <w:rFonts w:ascii="Arial" w:hAnsi="Arial" w:cs="Arial"/>
              </w:rPr>
            </w:pPr>
            <w:r w:rsidRPr="00E83D53">
              <w:rPr>
                <w:rFonts w:ascii="Arial" w:hAnsi="Arial" w:cs="Arial"/>
              </w:rPr>
              <w:t>Data Missing</w:t>
            </w:r>
          </w:p>
        </w:tc>
        <w:tc>
          <w:tcPr>
            <w:tcW w:w="2520" w:type="dxa"/>
            <w:hideMark/>
          </w:tcPr>
          <w:p w14:paraId="61A3CBFA" w14:textId="77777777" w:rsidR="00E83D53" w:rsidRPr="00E83D53" w:rsidRDefault="00E83D53" w:rsidP="00E83D53">
            <w:pPr>
              <w:rPr>
                <w:rFonts w:ascii="Arial" w:hAnsi="Arial" w:cs="Arial"/>
              </w:rPr>
            </w:pPr>
            <w:proofErr w:type="gramStart"/>
            <w:r w:rsidRPr="00E83D53">
              <w:rPr>
                <w:rFonts w:ascii="Arial" w:hAnsi="Arial" w:cs="Arial"/>
              </w:rPr>
              <w:t>Taxpayer has</w:t>
            </w:r>
            <w:proofErr w:type="gramEnd"/>
            <w:r w:rsidRPr="00E83D53">
              <w:rPr>
                <w:rFonts w:ascii="Arial" w:hAnsi="Arial" w:cs="Arial"/>
              </w:rPr>
              <w:t xml:space="preserve"> not verified the Total Net Ohio Estimated Tax Payments to only include UPCs or Electronic payments submitted by </w:t>
            </w:r>
            <w:proofErr w:type="gramStart"/>
            <w:r w:rsidRPr="00E83D53">
              <w:rPr>
                <w:rFonts w:ascii="Arial" w:hAnsi="Arial" w:cs="Arial"/>
              </w:rPr>
              <w:t>taxpayer</w:t>
            </w:r>
            <w:proofErr w:type="gramEnd"/>
            <w:r w:rsidRPr="00E83D53">
              <w:rPr>
                <w:rFonts w:ascii="Arial" w:hAnsi="Arial" w:cs="Arial"/>
              </w:rPr>
              <w:t>. Please correct and retransmit.</w:t>
            </w:r>
          </w:p>
        </w:tc>
        <w:tc>
          <w:tcPr>
            <w:tcW w:w="1890" w:type="dxa"/>
            <w:hideMark/>
          </w:tcPr>
          <w:p w14:paraId="63D521CA" w14:textId="77777777" w:rsidR="00E83D53" w:rsidRPr="00E83D53" w:rsidRDefault="00E83D53" w:rsidP="00E83D53">
            <w:pPr>
              <w:rPr>
                <w:rFonts w:ascii="Arial" w:hAnsi="Arial" w:cs="Arial"/>
              </w:rPr>
            </w:pPr>
            <w:proofErr w:type="spellStart"/>
            <w:r w:rsidRPr="00E83D53">
              <w:rPr>
                <w:rFonts w:ascii="Arial" w:hAnsi="Arial" w:cs="Arial"/>
              </w:rPr>
              <w:t>VerifiedEstPayments</w:t>
            </w:r>
            <w:proofErr w:type="spellEnd"/>
            <w:r w:rsidRPr="00E83D53">
              <w:rPr>
                <w:rFonts w:ascii="Arial" w:hAnsi="Arial" w:cs="Arial"/>
              </w:rPr>
              <w:t xml:space="preserve"> must be true when CurrYrTotalNetEstimPymts &gt; zero</w:t>
            </w:r>
          </w:p>
        </w:tc>
        <w:tc>
          <w:tcPr>
            <w:tcW w:w="1170" w:type="dxa"/>
            <w:hideMark/>
          </w:tcPr>
          <w:p w14:paraId="027E38C6"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F54B71B"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300162F9"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1F7543C6" w14:textId="77777777" w:rsidTr="00E83D53">
        <w:trPr>
          <w:trHeight w:val="792"/>
        </w:trPr>
        <w:tc>
          <w:tcPr>
            <w:tcW w:w="1080" w:type="dxa"/>
            <w:hideMark/>
          </w:tcPr>
          <w:p w14:paraId="4317481E" w14:textId="77777777" w:rsidR="00E83D53" w:rsidRPr="00E83D53" w:rsidRDefault="00E83D53" w:rsidP="00E83D53">
            <w:pPr>
              <w:rPr>
                <w:rFonts w:ascii="Arial" w:hAnsi="Arial" w:cs="Arial"/>
              </w:rPr>
            </w:pPr>
            <w:r w:rsidRPr="00E83D53">
              <w:rPr>
                <w:rFonts w:ascii="Arial" w:hAnsi="Arial" w:cs="Arial"/>
              </w:rPr>
              <w:lastRenderedPageBreak/>
              <w:t>OH-IT4708-026</w:t>
            </w:r>
          </w:p>
        </w:tc>
        <w:tc>
          <w:tcPr>
            <w:tcW w:w="1260" w:type="dxa"/>
            <w:hideMark/>
          </w:tcPr>
          <w:p w14:paraId="6F36818F" w14:textId="77777777" w:rsidR="00E83D53" w:rsidRPr="00E83D53" w:rsidRDefault="00E83D53" w:rsidP="00E83D53">
            <w:pPr>
              <w:rPr>
                <w:rFonts w:ascii="Arial" w:hAnsi="Arial" w:cs="Arial"/>
              </w:rPr>
            </w:pPr>
            <w:r w:rsidRPr="00E83D53">
              <w:rPr>
                <w:rFonts w:ascii="Arial" w:hAnsi="Arial" w:cs="Arial"/>
              </w:rPr>
              <w:t>Data Missing</w:t>
            </w:r>
          </w:p>
        </w:tc>
        <w:tc>
          <w:tcPr>
            <w:tcW w:w="2520" w:type="dxa"/>
            <w:hideMark/>
          </w:tcPr>
          <w:p w14:paraId="191542EA" w14:textId="77777777" w:rsidR="00E83D53" w:rsidRPr="00E83D53" w:rsidRDefault="00E83D53" w:rsidP="00E83D53">
            <w:pPr>
              <w:rPr>
                <w:rFonts w:ascii="Arial" w:hAnsi="Arial" w:cs="Arial"/>
              </w:rPr>
            </w:pPr>
            <w:r w:rsidRPr="00E83D53">
              <w:rPr>
                <w:rFonts w:ascii="Arial" w:hAnsi="Arial" w:cs="Arial"/>
              </w:rPr>
              <w:t>Taxpayer has an overpayment calculated and has not indicated whether it should be a Refund or Credit Carryforward. Please correct and retransmit.</w:t>
            </w:r>
          </w:p>
        </w:tc>
        <w:tc>
          <w:tcPr>
            <w:tcW w:w="1890" w:type="dxa"/>
            <w:hideMark/>
          </w:tcPr>
          <w:p w14:paraId="5FB4B724" w14:textId="77777777" w:rsidR="00E83D53" w:rsidRPr="00E83D53" w:rsidRDefault="00E83D53" w:rsidP="00E83D53">
            <w:pPr>
              <w:rPr>
                <w:rFonts w:ascii="Arial" w:hAnsi="Arial" w:cs="Arial"/>
              </w:rPr>
            </w:pPr>
            <w:r w:rsidRPr="00E83D53">
              <w:rPr>
                <w:rFonts w:ascii="Arial" w:hAnsi="Arial" w:cs="Arial"/>
              </w:rPr>
              <w:t xml:space="preserve">If </w:t>
            </w:r>
            <w:proofErr w:type="spellStart"/>
            <w:r w:rsidRPr="00E83D53">
              <w:rPr>
                <w:rFonts w:ascii="Arial" w:hAnsi="Arial" w:cs="Arial"/>
              </w:rPr>
              <w:t>TotalPymtsAndCredits</w:t>
            </w:r>
            <w:proofErr w:type="spellEnd"/>
            <w:r w:rsidRPr="00E83D53">
              <w:rPr>
                <w:rFonts w:ascii="Arial" w:hAnsi="Arial" w:cs="Arial"/>
              </w:rPr>
              <w:t xml:space="preserve"> &gt; </w:t>
            </w:r>
            <w:proofErr w:type="spellStart"/>
            <w:r w:rsidRPr="00E83D53">
              <w:rPr>
                <w:rFonts w:ascii="Arial" w:hAnsi="Arial" w:cs="Arial"/>
              </w:rPr>
              <w:t>TaxDueAfterNonRefBusCredits</w:t>
            </w:r>
            <w:proofErr w:type="spellEnd"/>
            <w:r w:rsidRPr="00E83D53">
              <w:rPr>
                <w:rFonts w:ascii="Arial" w:hAnsi="Arial" w:cs="Arial"/>
              </w:rPr>
              <w:t xml:space="preserve"> + </w:t>
            </w:r>
            <w:proofErr w:type="spellStart"/>
            <w:r w:rsidRPr="00E83D53">
              <w:rPr>
                <w:rFonts w:ascii="Arial" w:hAnsi="Arial" w:cs="Arial"/>
              </w:rPr>
              <w:t>IntPenOnUnderpdEstimPymts</w:t>
            </w:r>
            <w:proofErr w:type="spellEnd"/>
            <w:r w:rsidRPr="00E83D53">
              <w:rPr>
                <w:rFonts w:ascii="Arial" w:hAnsi="Arial" w:cs="Arial"/>
              </w:rPr>
              <w:t xml:space="preserve"> then the Overpaid element must be present.</w:t>
            </w:r>
          </w:p>
        </w:tc>
        <w:tc>
          <w:tcPr>
            <w:tcW w:w="1170" w:type="dxa"/>
            <w:hideMark/>
          </w:tcPr>
          <w:p w14:paraId="32E2B965"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EEF1EF3"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7683202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2AD42705" w14:textId="77777777" w:rsidTr="00E83D53">
        <w:trPr>
          <w:trHeight w:val="792"/>
        </w:trPr>
        <w:tc>
          <w:tcPr>
            <w:tcW w:w="1080" w:type="dxa"/>
            <w:hideMark/>
          </w:tcPr>
          <w:p w14:paraId="70B5C10B" w14:textId="77777777" w:rsidR="00E83D53" w:rsidRPr="00E83D53" w:rsidRDefault="00E83D53" w:rsidP="00E83D53">
            <w:pPr>
              <w:rPr>
                <w:rFonts w:ascii="Arial" w:hAnsi="Arial" w:cs="Arial"/>
              </w:rPr>
            </w:pPr>
            <w:r w:rsidRPr="00E83D53">
              <w:rPr>
                <w:rFonts w:ascii="Arial" w:hAnsi="Arial" w:cs="Arial"/>
              </w:rPr>
              <w:t>OH-IT4708-027</w:t>
            </w:r>
          </w:p>
        </w:tc>
        <w:tc>
          <w:tcPr>
            <w:tcW w:w="1260" w:type="dxa"/>
            <w:hideMark/>
          </w:tcPr>
          <w:p w14:paraId="07BBB318" w14:textId="77777777" w:rsidR="00E83D53" w:rsidRPr="00E83D53" w:rsidRDefault="00E83D53" w:rsidP="00E83D53">
            <w:pPr>
              <w:rPr>
                <w:rFonts w:ascii="Arial" w:hAnsi="Arial" w:cs="Arial"/>
              </w:rPr>
            </w:pPr>
            <w:r w:rsidRPr="00E83D53">
              <w:rPr>
                <w:rFonts w:ascii="Arial" w:hAnsi="Arial" w:cs="Arial"/>
              </w:rPr>
              <w:t>Data Missing</w:t>
            </w:r>
          </w:p>
        </w:tc>
        <w:tc>
          <w:tcPr>
            <w:tcW w:w="2520" w:type="dxa"/>
            <w:hideMark/>
          </w:tcPr>
          <w:p w14:paraId="46D24901" w14:textId="77777777" w:rsidR="00E83D53" w:rsidRPr="00E83D53" w:rsidRDefault="00E83D53" w:rsidP="00E83D53">
            <w:pPr>
              <w:rPr>
                <w:rFonts w:ascii="Arial" w:hAnsi="Arial" w:cs="Arial"/>
              </w:rPr>
            </w:pPr>
            <w:r w:rsidRPr="00E83D53">
              <w:rPr>
                <w:rFonts w:ascii="Arial" w:hAnsi="Arial" w:cs="Arial"/>
              </w:rPr>
              <w:t>Taxpayer has an underpayment calculated and has not included the Net Amount Due and Total Amount Due. Please correct and retransmit.</w:t>
            </w:r>
          </w:p>
        </w:tc>
        <w:tc>
          <w:tcPr>
            <w:tcW w:w="1890" w:type="dxa"/>
            <w:hideMark/>
          </w:tcPr>
          <w:p w14:paraId="0C47886D" w14:textId="77777777" w:rsidR="00E83D53" w:rsidRPr="00E83D53" w:rsidRDefault="00E83D53" w:rsidP="00E83D53">
            <w:pPr>
              <w:rPr>
                <w:rFonts w:ascii="Arial" w:hAnsi="Arial" w:cs="Arial"/>
              </w:rPr>
            </w:pPr>
            <w:r w:rsidRPr="00E83D53">
              <w:rPr>
                <w:rFonts w:ascii="Arial" w:hAnsi="Arial" w:cs="Arial"/>
              </w:rPr>
              <w:t xml:space="preserve">If </w:t>
            </w:r>
            <w:proofErr w:type="spellStart"/>
            <w:r w:rsidRPr="00E83D53">
              <w:rPr>
                <w:rFonts w:ascii="Arial" w:hAnsi="Arial" w:cs="Arial"/>
              </w:rPr>
              <w:t>TotalPymtsAndCredits</w:t>
            </w:r>
            <w:proofErr w:type="spellEnd"/>
            <w:r w:rsidRPr="00E83D53">
              <w:rPr>
                <w:rFonts w:ascii="Arial" w:hAnsi="Arial" w:cs="Arial"/>
              </w:rPr>
              <w:t xml:space="preserve"> &lt; </w:t>
            </w:r>
            <w:proofErr w:type="spellStart"/>
            <w:r w:rsidRPr="00E83D53">
              <w:rPr>
                <w:rFonts w:ascii="Arial" w:hAnsi="Arial" w:cs="Arial"/>
              </w:rPr>
              <w:t>TaxDueAfterNonRefBusCredits</w:t>
            </w:r>
            <w:proofErr w:type="spellEnd"/>
            <w:r w:rsidRPr="00E83D53">
              <w:rPr>
                <w:rFonts w:ascii="Arial" w:hAnsi="Arial" w:cs="Arial"/>
              </w:rPr>
              <w:t xml:space="preserve"> + </w:t>
            </w:r>
            <w:proofErr w:type="spellStart"/>
            <w:r w:rsidRPr="00E83D53">
              <w:rPr>
                <w:rFonts w:ascii="Arial" w:hAnsi="Arial" w:cs="Arial"/>
              </w:rPr>
              <w:t>IntPenOnUnderpdEstimPymts</w:t>
            </w:r>
            <w:proofErr w:type="spellEnd"/>
            <w:r w:rsidRPr="00E83D53">
              <w:rPr>
                <w:rFonts w:ascii="Arial" w:hAnsi="Arial" w:cs="Arial"/>
              </w:rPr>
              <w:t xml:space="preserve"> then the Underpaid element must be present.</w:t>
            </w:r>
          </w:p>
        </w:tc>
        <w:tc>
          <w:tcPr>
            <w:tcW w:w="1170" w:type="dxa"/>
            <w:hideMark/>
          </w:tcPr>
          <w:p w14:paraId="2F498801"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32F35000" w14:textId="77777777" w:rsidR="00E83D53" w:rsidRPr="00E83D53" w:rsidRDefault="00E83D53" w:rsidP="00E83D53">
            <w:pPr>
              <w:jc w:val="center"/>
              <w:rPr>
                <w:rFonts w:ascii="Arial" w:hAnsi="Arial" w:cs="Arial"/>
              </w:rPr>
            </w:pPr>
            <w:r w:rsidRPr="00E83D53">
              <w:rPr>
                <w:rFonts w:ascii="Arial" w:hAnsi="Arial" w:cs="Arial"/>
              </w:rPr>
              <w:t>23/24/25</w:t>
            </w:r>
          </w:p>
        </w:tc>
        <w:tc>
          <w:tcPr>
            <w:tcW w:w="1057" w:type="dxa"/>
            <w:hideMark/>
          </w:tcPr>
          <w:p w14:paraId="3B50EE56" w14:textId="77777777" w:rsidR="00E83D53" w:rsidRPr="00E83D53" w:rsidRDefault="00E83D53" w:rsidP="00E83D53">
            <w:pPr>
              <w:rPr>
                <w:rFonts w:ascii="Arial" w:hAnsi="Arial" w:cs="Arial"/>
              </w:rPr>
            </w:pPr>
            <w:r w:rsidRPr="00E83D53">
              <w:rPr>
                <w:rFonts w:ascii="Arial" w:hAnsi="Arial" w:cs="Arial"/>
              </w:rPr>
              <w:t> </w:t>
            </w:r>
          </w:p>
        </w:tc>
      </w:tr>
      <w:tr w:rsidR="00E83D53" w:rsidRPr="00E83D53" w14:paraId="6A11B796" w14:textId="77777777" w:rsidTr="00E83D53">
        <w:trPr>
          <w:trHeight w:val="528"/>
        </w:trPr>
        <w:tc>
          <w:tcPr>
            <w:tcW w:w="1080" w:type="dxa"/>
            <w:hideMark/>
          </w:tcPr>
          <w:p w14:paraId="27E9B320" w14:textId="77777777" w:rsidR="00E83D53" w:rsidRPr="00E83D53" w:rsidRDefault="00E83D53" w:rsidP="00E83D53">
            <w:pPr>
              <w:rPr>
                <w:rFonts w:ascii="Arial" w:hAnsi="Arial" w:cs="Arial"/>
              </w:rPr>
            </w:pPr>
            <w:r w:rsidRPr="00E83D53">
              <w:rPr>
                <w:rFonts w:ascii="Arial" w:hAnsi="Arial" w:cs="Arial"/>
              </w:rPr>
              <w:t>OH-IT4708-028</w:t>
            </w:r>
          </w:p>
        </w:tc>
        <w:tc>
          <w:tcPr>
            <w:tcW w:w="1260" w:type="dxa"/>
            <w:hideMark/>
          </w:tcPr>
          <w:p w14:paraId="4B8990F7" w14:textId="77777777" w:rsidR="00E83D53" w:rsidRPr="00E83D53" w:rsidRDefault="00E83D53" w:rsidP="00E83D53">
            <w:pPr>
              <w:rPr>
                <w:rFonts w:ascii="Arial" w:hAnsi="Arial" w:cs="Arial"/>
              </w:rPr>
            </w:pPr>
            <w:r w:rsidRPr="00E83D53">
              <w:rPr>
                <w:rFonts w:ascii="Arial" w:hAnsi="Arial" w:cs="Arial"/>
              </w:rPr>
              <w:t>Incorrect Data</w:t>
            </w:r>
          </w:p>
        </w:tc>
        <w:tc>
          <w:tcPr>
            <w:tcW w:w="2520" w:type="dxa"/>
            <w:hideMark/>
          </w:tcPr>
          <w:p w14:paraId="778B325D" w14:textId="77777777" w:rsidR="00E83D53" w:rsidRPr="00E83D53" w:rsidRDefault="00E83D53" w:rsidP="00E83D53">
            <w:pPr>
              <w:rPr>
                <w:rFonts w:ascii="Arial" w:hAnsi="Arial" w:cs="Arial"/>
              </w:rPr>
            </w:pPr>
            <w:r w:rsidRPr="00E83D53">
              <w:rPr>
                <w:rFonts w:ascii="Arial" w:hAnsi="Arial" w:cs="Arial"/>
              </w:rPr>
              <w:t>Line 11 does not equal line 33 of schedule of credits</w:t>
            </w:r>
          </w:p>
        </w:tc>
        <w:tc>
          <w:tcPr>
            <w:tcW w:w="1890" w:type="dxa"/>
            <w:hideMark/>
          </w:tcPr>
          <w:p w14:paraId="3218036F" w14:textId="77777777" w:rsidR="00E83D53" w:rsidRPr="00E83D53" w:rsidRDefault="00E83D53" w:rsidP="00E83D53">
            <w:pPr>
              <w:rPr>
                <w:rFonts w:ascii="Arial" w:hAnsi="Arial" w:cs="Arial"/>
              </w:rPr>
            </w:pPr>
            <w:r w:rsidRPr="00E83D53">
              <w:rPr>
                <w:rFonts w:ascii="Arial" w:hAnsi="Arial" w:cs="Arial"/>
              </w:rPr>
              <w:t> </w:t>
            </w:r>
          </w:p>
        </w:tc>
        <w:tc>
          <w:tcPr>
            <w:tcW w:w="1170" w:type="dxa"/>
            <w:hideMark/>
          </w:tcPr>
          <w:p w14:paraId="5E4897A8" w14:textId="77777777" w:rsidR="00E83D53" w:rsidRPr="00E83D53" w:rsidRDefault="00E83D53" w:rsidP="00E83D53">
            <w:pPr>
              <w:rPr>
                <w:rFonts w:ascii="Arial" w:hAnsi="Arial" w:cs="Arial"/>
              </w:rPr>
            </w:pPr>
            <w:r w:rsidRPr="00E83D53">
              <w:rPr>
                <w:rFonts w:ascii="Arial" w:hAnsi="Arial" w:cs="Arial"/>
              </w:rPr>
              <w:t>R</w:t>
            </w:r>
          </w:p>
        </w:tc>
        <w:tc>
          <w:tcPr>
            <w:tcW w:w="1260" w:type="dxa"/>
            <w:hideMark/>
          </w:tcPr>
          <w:p w14:paraId="21EEFC2C" w14:textId="77777777" w:rsidR="00E83D53" w:rsidRPr="00E83D53" w:rsidRDefault="00E83D53" w:rsidP="00E83D53">
            <w:pPr>
              <w:jc w:val="center"/>
              <w:rPr>
                <w:rFonts w:ascii="Arial" w:hAnsi="Arial" w:cs="Arial"/>
              </w:rPr>
            </w:pPr>
            <w:r w:rsidRPr="00E83D53">
              <w:rPr>
                <w:rFonts w:ascii="Arial" w:hAnsi="Arial" w:cs="Arial"/>
              </w:rPr>
              <w:t>2025</w:t>
            </w:r>
          </w:p>
        </w:tc>
        <w:tc>
          <w:tcPr>
            <w:tcW w:w="1057" w:type="dxa"/>
            <w:hideMark/>
          </w:tcPr>
          <w:p w14:paraId="684CEC4A" w14:textId="77777777" w:rsidR="00E83D53" w:rsidRPr="00E83D53" w:rsidRDefault="00E83D53" w:rsidP="00E83D53">
            <w:pPr>
              <w:rPr>
                <w:rFonts w:ascii="Arial" w:hAnsi="Arial" w:cs="Arial"/>
              </w:rPr>
            </w:pPr>
            <w:r w:rsidRPr="00E83D53">
              <w:rPr>
                <w:rFonts w:ascii="Arial" w:hAnsi="Arial" w:cs="Arial"/>
              </w:rPr>
              <w:t> </w:t>
            </w:r>
          </w:p>
        </w:tc>
      </w:tr>
    </w:tbl>
    <w:tbl>
      <w:tblPr>
        <w:tblStyle w:val="TableGrid"/>
        <w:tblW w:w="0" w:type="auto"/>
        <w:tblLayout w:type="fixed"/>
        <w:tblLook w:val="04A0" w:firstRow="1" w:lastRow="0" w:firstColumn="1" w:lastColumn="0" w:noHBand="0" w:noVBand="1"/>
      </w:tblPr>
      <w:tblGrid>
        <w:gridCol w:w="1075"/>
        <w:gridCol w:w="1260"/>
        <w:gridCol w:w="2520"/>
        <w:gridCol w:w="1890"/>
        <w:gridCol w:w="1170"/>
        <w:gridCol w:w="1278"/>
        <w:gridCol w:w="1039"/>
      </w:tblGrid>
      <w:tr w:rsidR="003354FC" w:rsidRPr="003354FC" w14:paraId="3FA09F6D" w14:textId="77777777" w:rsidTr="003354FC">
        <w:trPr>
          <w:trHeight w:val="600"/>
        </w:trPr>
        <w:tc>
          <w:tcPr>
            <w:tcW w:w="10232" w:type="dxa"/>
            <w:gridSpan w:val="7"/>
            <w:hideMark/>
          </w:tcPr>
          <w:p w14:paraId="26C71C97" w14:textId="01119BA7" w:rsidR="003354FC" w:rsidRPr="003354FC" w:rsidRDefault="003354FC" w:rsidP="003354FC">
            <w:pPr>
              <w:rPr>
                <w:rFonts w:ascii="Arial" w:hAnsi="Arial" w:cs="Arial"/>
                <w:b/>
                <w:bCs/>
              </w:rPr>
            </w:pPr>
            <w:r w:rsidRPr="003354FC">
              <w:rPr>
                <w:rFonts w:ascii="Arial" w:hAnsi="Arial" w:cs="Arial"/>
                <w:b/>
                <w:bCs/>
              </w:rPr>
              <w:t>202</w:t>
            </w:r>
            <w:r w:rsidR="00E35CFB">
              <w:rPr>
                <w:rFonts w:ascii="Arial" w:hAnsi="Arial" w:cs="Arial"/>
                <w:b/>
                <w:bCs/>
              </w:rPr>
              <w:t>5</w:t>
            </w:r>
            <w:r w:rsidRPr="003354FC">
              <w:rPr>
                <w:rFonts w:ascii="Arial" w:hAnsi="Arial" w:cs="Arial"/>
                <w:b/>
                <w:bCs/>
              </w:rPr>
              <w:t xml:space="preserve"> 1140 MeF Error Codes</w:t>
            </w:r>
          </w:p>
        </w:tc>
      </w:tr>
      <w:tr w:rsidR="003354FC" w:rsidRPr="003354FC" w14:paraId="4C098F59" w14:textId="77777777" w:rsidTr="003354FC">
        <w:trPr>
          <w:trHeight w:val="1040"/>
        </w:trPr>
        <w:tc>
          <w:tcPr>
            <w:tcW w:w="1075" w:type="dxa"/>
            <w:hideMark/>
          </w:tcPr>
          <w:p w14:paraId="1010F8E2" w14:textId="77777777" w:rsidR="003354FC" w:rsidRPr="003354FC" w:rsidRDefault="003354FC">
            <w:pPr>
              <w:rPr>
                <w:rFonts w:ascii="Arial" w:hAnsi="Arial" w:cs="Arial"/>
                <w:b/>
                <w:bCs/>
              </w:rPr>
            </w:pPr>
            <w:r w:rsidRPr="003354FC">
              <w:rPr>
                <w:rFonts w:ascii="Arial" w:hAnsi="Arial" w:cs="Arial"/>
                <w:b/>
                <w:bCs/>
              </w:rPr>
              <w:t>Rule Number</w:t>
            </w:r>
          </w:p>
        </w:tc>
        <w:tc>
          <w:tcPr>
            <w:tcW w:w="1260" w:type="dxa"/>
            <w:hideMark/>
          </w:tcPr>
          <w:p w14:paraId="7628B93C" w14:textId="77777777" w:rsidR="003354FC" w:rsidRPr="003354FC" w:rsidRDefault="003354FC">
            <w:pPr>
              <w:rPr>
                <w:rFonts w:ascii="Arial" w:hAnsi="Arial" w:cs="Arial"/>
                <w:b/>
                <w:bCs/>
              </w:rPr>
            </w:pPr>
            <w:r w:rsidRPr="003354FC">
              <w:rPr>
                <w:rFonts w:ascii="Arial" w:hAnsi="Arial" w:cs="Arial"/>
                <w:b/>
                <w:bCs/>
              </w:rPr>
              <w:t>Error Category</w:t>
            </w:r>
          </w:p>
        </w:tc>
        <w:tc>
          <w:tcPr>
            <w:tcW w:w="2520" w:type="dxa"/>
            <w:hideMark/>
          </w:tcPr>
          <w:p w14:paraId="13572969" w14:textId="77777777" w:rsidR="003354FC" w:rsidRPr="003354FC" w:rsidRDefault="003354FC">
            <w:pPr>
              <w:rPr>
                <w:rFonts w:ascii="Arial" w:hAnsi="Arial" w:cs="Arial"/>
                <w:b/>
                <w:bCs/>
              </w:rPr>
            </w:pPr>
            <w:r w:rsidRPr="003354FC">
              <w:rPr>
                <w:rFonts w:ascii="Arial" w:hAnsi="Arial" w:cs="Arial"/>
                <w:b/>
                <w:bCs/>
              </w:rPr>
              <w:t>Error Message</w:t>
            </w:r>
          </w:p>
        </w:tc>
        <w:tc>
          <w:tcPr>
            <w:tcW w:w="1890" w:type="dxa"/>
            <w:hideMark/>
          </w:tcPr>
          <w:p w14:paraId="11DC694E" w14:textId="77777777" w:rsidR="003354FC" w:rsidRPr="003354FC" w:rsidRDefault="003354FC">
            <w:pPr>
              <w:rPr>
                <w:rFonts w:ascii="Arial" w:hAnsi="Arial" w:cs="Arial"/>
                <w:b/>
                <w:bCs/>
              </w:rPr>
            </w:pPr>
            <w:r w:rsidRPr="003354FC">
              <w:rPr>
                <w:rFonts w:ascii="Arial" w:hAnsi="Arial" w:cs="Arial"/>
                <w:b/>
                <w:bCs/>
              </w:rPr>
              <w:t>Data Value</w:t>
            </w:r>
          </w:p>
        </w:tc>
        <w:tc>
          <w:tcPr>
            <w:tcW w:w="1170" w:type="dxa"/>
            <w:hideMark/>
          </w:tcPr>
          <w:p w14:paraId="4FC085BD" w14:textId="77777777" w:rsidR="003354FC" w:rsidRPr="003354FC" w:rsidRDefault="003354FC">
            <w:pPr>
              <w:rPr>
                <w:rFonts w:ascii="Arial" w:hAnsi="Arial" w:cs="Arial"/>
                <w:b/>
                <w:bCs/>
              </w:rPr>
            </w:pPr>
            <w:r w:rsidRPr="003354FC">
              <w:rPr>
                <w:rFonts w:ascii="Arial" w:hAnsi="Arial" w:cs="Arial"/>
                <w:b/>
                <w:bCs/>
              </w:rPr>
              <w:t>Severity     R-Reject   S-Stop       A-Alert</w:t>
            </w:r>
          </w:p>
        </w:tc>
        <w:tc>
          <w:tcPr>
            <w:tcW w:w="1278" w:type="dxa"/>
            <w:hideMark/>
          </w:tcPr>
          <w:p w14:paraId="27D78A8A" w14:textId="77777777" w:rsidR="003354FC" w:rsidRPr="003354FC" w:rsidRDefault="003354FC">
            <w:pPr>
              <w:rPr>
                <w:rFonts w:ascii="Arial" w:hAnsi="Arial" w:cs="Arial"/>
                <w:b/>
                <w:bCs/>
              </w:rPr>
            </w:pPr>
            <w:r w:rsidRPr="003354FC">
              <w:rPr>
                <w:rFonts w:ascii="Arial" w:hAnsi="Arial" w:cs="Arial"/>
                <w:b/>
                <w:bCs/>
              </w:rPr>
              <w:t>Applicable Tax Years</w:t>
            </w:r>
          </w:p>
        </w:tc>
        <w:tc>
          <w:tcPr>
            <w:tcW w:w="1039" w:type="dxa"/>
            <w:hideMark/>
          </w:tcPr>
          <w:p w14:paraId="12EA92AC" w14:textId="77777777" w:rsidR="003354FC" w:rsidRPr="003354FC" w:rsidRDefault="003354FC">
            <w:pPr>
              <w:rPr>
                <w:rFonts w:ascii="Arial" w:hAnsi="Arial" w:cs="Arial"/>
                <w:b/>
                <w:bCs/>
              </w:rPr>
            </w:pPr>
            <w:r w:rsidRPr="003354FC">
              <w:rPr>
                <w:rFonts w:ascii="Arial" w:hAnsi="Arial" w:cs="Arial"/>
                <w:b/>
                <w:bCs/>
              </w:rPr>
              <w:t>Date Modified</w:t>
            </w:r>
          </w:p>
        </w:tc>
      </w:tr>
      <w:tr w:rsidR="00E83D53" w:rsidRPr="003354FC" w14:paraId="1EE10309" w14:textId="77777777" w:rsidTr="003354FC">
        <w:trPr>
          <w:trHeight w:val="500"/>
        </w:trPr>
        <w:tc>
          <w:tcPr>
            <w:tcW w:w="1075" w:type="dxa"/>
            <w:hideMark/>
          </w:tcPr>
          <w:p w14:paraId="25CD3262" w14:textId="506D8F99" w:rsidR="00E83D53" w:rsidRPr="003354FC" w:rsidRDefault="00E83D53" w:rsidP="00E83D53">
            <w:pPr>
              <w:rPr>
                <w:rFonts w:ascii="Arial" w:hAnsi="Arial" w:cs="Arial"/>
              </w:rPr>
            </w:pPr>
            <w:r>
              <w:rPr>
                <w:rFonts w:ascii="Arial" w:hAnsi="Arial" w:cs="Arial"/>
              </w:rPr>
              <w:t>OH-IT1140-001</w:t>
            </w:r>
          </w:p>
        </w:tc>
        <w:tc>
          <w:tcPr>
            <w:tcW w:w="1260" w:type="dxa"/>
            <w:hideMark/>
          </w:tcPr>
          <w:p w14:paraId="4C12A667" w14:textId="0091EF29" w:rsidR="00E83D53" w:rsidRPr="003354FC" w:rsidRDefault="00E83D53" w:rsidP="00E83D53">
            <w:pPr>
              <w:rPr>
                <w:rFonts w:ascii="Arial" w:hAnsi="Arial" w:cs="Arial"/>
              </w:rPr>
            </w:pPr>
            <w:r>
              <w:rPr>
                <w:rFonts w:ascii="Arial" w:hAnsi="Arial" w:cs="Arial"/>
              </w:rPr>
              <w:t>Incorrect Data</w:t>
            </w:r>
          </w:p>
        </w:tc>
        <w:tc>
          <w:tcPr>
            <w:tcW w:w="2520" w:type="dxa"/>
            <w:hideMark/>
          </w:tcPr>
          <w:p w14:paraId="02869E3B" w14:textId="3D505597" w:rsidR="00E83D53" w:rsidRPr="003354FC" w:rsidRDefault="00E83D53" w:rsidP="00E83D53">
            <w:pPr>
              <w:rPr>
                <w:rFonts w:ascii="Arial" w:hAnsi="Arial" w:cs="Arial"/>
              </w:rPr>
            </w:pPr>
            <w:r>
              <w:rPr>
                <w:rFonts w:ascii="Arial" w:hAnsi="Arial" w:cs="Arial"/>
              </w:rPr>
              <w:t>Line 19, column (A) does not equal the sum of line 14 through line 16 minus line 17 and 18. Please correct and retransmit.</w:t>
            </w:r>
          </w:p>
        </w:tc>
        <w:tc>
          <w:tcPr>
            <w:tcW w:w="1890" w:type="dxa"/>
            <w:hideMark/>
          </w:tcPr>
          <w:p w14:paraId="0170E4A0" w14:textId="1A8CFB3C" w:rsidR="00E83D53" w:rsidRPr="003354FC" w:rsidRDefault="00E83D53" w:rsidP="00E83D53">
            <w:pPr>
              <w:rPr>
                <w:rFonts w:ascii="Arial" w:hAnsi="Arial" w:cs="Arial"/>
              </w:rPr>
            </w:pPr>
            <w:r>
              <w:rPr>
                <w:rFonts w:ascii="Arial" w:hAnsi="Arial" w:cs="Arial"/>
              </w:rPr>
              <w:t> </w:t>
            </w:r>
          </w:p>
        </w:tc>
        <w:tc>
          <w:tcPr>
            <w:tcW w:w="1170" w:type="dxa"/>
            <w:hideMark/>
          </w:tcPr>
          <w:p w14:paraId="62FF8187" w14:textId="5CF3F276" w:rsidR="00E83D53" w:rsidRPr="003354FC" w:rsidRDefault="00E83D53" w:rsidP="00E83D53">
            <w:pPr>
              <w:rPr>
                <w:rFonts w:ascii="Arial" w:hAnsi="Arial" w:cs="Arial"/>
              </w:rPr>
            </w:pPr>
            <w:r>
              <w:rPr>
                <w:rFonts w:ascii="Arial" w:hAnsi="Arial" w:cs="Arial"/>
              </w:rPr>
              <w:t>R</w:t>
            </w:r>
          </w:p>
        </w:tc>
        <w:tc>
          <w:tcPr>
            <w:tcW w:w="1278" w:type="dxa"/>
            <w:hideMark/>
          </w:tcPr>
          <w:p w14:paraId="7F18F9BD" w14:textId="252027B3" w:rsidR="00E83D53" w:rsidRPr="003354FC" w:rsidRDefault="00E83D53" w:rsidP="00E83D53">
            <w:pPr>
              <w:rPr>
                <w:rFonts w:ascii="Arial" w:hAnsi="Arial" w:cs="Arial"/>
              </w:rPr>
            </w:pPr>
            <w:r>
              <w:rPr>
                <w:rFonts w:ascii="Arial" w:hAnsi="Arial" w:cs="Arial"/>
              </w:rPr>
              <w:t>23/24/25</w:t>
            </w:r>
          </w:p>
        </w:tc>
        <w:tc>
          <w:tcPr>
            <w:tcW w:w="1039" w:type="dxa"/>
            <w:hideMark/>
          </w:tcPr>
          <w:p w14:paraId="7C31D5B9"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73D9476" w14:textId="77777777" w:rsidTr="003354FC">
        <w:trPr>
          <w:trHeight w:val="500"/>
        </w:trPr>
        <w:tc>
          <w:tcPr>
            <w:tcW w:w="1075" w:type="dxa"/>
            <w:hideMark/>
          </w:tcPr>
          <w:p w14:paraId="393E283E" w14:textId="5286323E" w:rsidR="00E83D53" w:rsidRPr="003354FC" w:rsidRDefault="00E83D53" w:rsidP="00E83D53">
            <w:pPr>
              <w:rPr>
                <w:rFonts w:ascii="Arial" w:hAnsi="Arial" w:cs="Arial"/>
              </w:rPr>
            </w:pPr>
            <w:r>
              <w:rPr>
                <w:rFonts w:ascii="Arial" w:hAnsi="Arial" w:cs="Arial"/>
              </w:rPr>
              <w:t>OH-IT1140-002</w:t>
            </w:r>
          </w:p>
        </w:tc>
        <w:tc>
          <w:tcPr>
            <w:tcW w:w="1260" w:type="dxa"/>
            <w:hideMark/>
          </w:tcPr>
          <w:p w14:paraId="209AA04D" w14:textId="67469D25" w:rsidR="00E83D53" w:rsidRPr="003354FC" w:rsidRDefault="00E83D53" w:rsidP="00E83D53">
            <w:pPr>
              <w:rPr>
                <w:rFonts w:ascii="Arial" w:hAnsi="Arial" w:cs="Arial"/>
              </w:rPr>
            </w:pPr>
            <w:r>
              <w:rPr>
                <w:rFonts w:ascii="Arial" w:hAnsi="Arial" w:cs="Arial"/>
              </w:rPr>
              <w:t>Incorrect Data</w:t>
            </w:r>
          </w:p>
        </w:tc>
        <w:tc>
          <w:tcPr>
            <w:tcW w:w="2520" w:type="dxa"/>
            <w:hideMark/>
          </w:tcPr>
          <w:p w14:paraId="67047247" w14:textId="0B3AADF6" w:rsidR="00E83D53" w:rsidRPr="003354FC" w:rsidRDefault="00E83D53" w:rsidP="00E83D53">
            <w:pPr>
              <w:rPr>
                <w:rFonts w:ascii="Arial" w:hAnsi="Arial" w:cs="Arial"/>
              </w:rPr>
            </w:pPr>
            <w:r>
              <w:rPr>
                <w:rFonts w:ascii="Arial" w:hAnsi="Arial" w:cs="Arial"/>
              </w:rPr>
              <w:t>Line 19, column (B) does not equal the sum of line 14 through line 16 minus line 17 and 18. Please correct and retransmit.</w:t>
            </w:r>
          </w:p>
        </w:tc>
        <w:tc>
          <w:tcPr>
            <w:tcW w:w="1890" w:type="dxa"/>
            <w:hideMark/>
          </w:tcPr>
          <w:p w14:paraId="30A0F27F" w14:textId="1002967E" w:rsidR="00E83D53" w:rsidRPr="003354FC" w:rsidRDefault="00E83D53" w:rsidP="00E83D53">
            <w:pPr>
              <w:rPr>
                <w:rFonts w:ascii="Arial" w:hAnsi="Arial" w:cs="Arial"/>
              </w:rPr>
            </w:pPr>
            <w:r>
              <w:rPr>
                <w:rFonts w:ascii="Arial" w:hAnsi="Arial" w:cs="Arial"/>
              </w:rPr>
              <w:t> </w:t>
            </w:r>
          </w:p>
        </w:tc>
        <w:tc>
          <w:tcPr>
            <w:tcW w:w="1170" w:type="dxa"/>
            <w:hideMark/>
          </w:tcPr>
          <w:p w14:paraId="2983D0C6" w14:textId="0D7E4CE1" w:rsidR="00E83D53" w:rsidRPr="003354FC" w:rsidRDefault="00E83D53" w:rsidP="00E83D53">
            <w:pPr>
              <w:rPr>
                <w:rFonts w:ascii="Arial" w:hAnsi="Arial" w:cs="Arial"/>
              </w:rPr>
            </w:pPr>
            <w:r>
              <w:rPr>
                <w:rFonts w:ascii="Arial" w:hAnsi="Arial" w:cs="Arial"/>
              </w:rPr>
              <w:t>R</w:t>
            </w:r>
          </w:p>
        </w:tc>
        <w:tc>
          <w:tcPr>
            <w:tcW w:w="1278" w:type="dxa"/>
            <w:hideMark/>
          </w:tcPr>
          <w:p w14:paraId="40ECFF37" w14:textId="686482CC" w:rsidR="00E83D53" w:rsidRPr="003354FC" w:rsidRDefault="00E83D53" w:rsidP="00E83D53">
            <w:pPr>
              <w:rPr>
                <w:rFonts w:ascii="Arial" w:hAnsi="Arial" w:cs="Arial"/>
              </w:rPr>
            </w:pPr>
            <w:r>
              <w:rPr>
                <w:rFonts w:ascii="Arial" w:hAnsi="Arial" w:cs="Arial"/>
              </w:rPr>
              <w:t>23/24/25</w:t>
            </w:r>
          </w:p>
        </w:tc>
        <w:tc>
          <w:tcPr>
            <w:tcW w:w="1039" w:type="dxa"/>
            <w:hideMark/>
          </w:tcPr>
          <w:p w14:paraId="5F07BF2A"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322390CA" w14:textId="77777777" w:rsidTr="003354FC">
        <w:trPr>
          <w:trHeight w:val="750"/>
        </w:trPr>
        <w:tc>
          <w:tcPr>
            <w:tcW w:w="1075" w:type="dxa"/>
            <w:hideMark/>
          </w:tcPr>
          <w:p w14:paraId="2075436B" w14:textId="19159AE7" w:rsidR="00E83D53" w:rsidRPr="003354FC" w:rsidRDefault="00E83D53" w:rsidP="00E83D53">
            <w:pPr>
              <w:rPr>
                <w:rFonts w:ascii="Arial" w:hAnsi="Arial" w:cs="Arial"/>
              </w:rPr>
            </w:pPr>
            <w:r>
              <w:rPr>
                <w:rFonts w:ascii="Arial" w:hAnsi="Arial" w:cs="Arial"/>
              </w:rPr>
              <w:t>OH-IT1140-003</w:t>
            </w:r>
          </w:p>
        </w:tc>
        <w:tc>
          <w:tcPr>
            <w:tcW w:w="1260" w:type="dxa"/>
            <w:hideMark/>
          </w:tcPr>
          <w:p w14:paraId="4DA81D76" w14:textId="0E616FB1" w:rsidR="00E83D53" w:rsidRPr="003354FC" w:rsidRDefault="00E83D53" w:rsidP="00E83D53">
            <w:pPr>
              <w:rPr>
                <w:rFonts w:ascii="Arial" w:hAnsi="Arial" w:cs="Arial"/>
              </w:rPr>
            </w:pPr>
            <w:r>
              <w:rPr>
                <w:rFonts w:ascii="Arial" w:hAnsi="Arial" w:cs="Arial"/>
              </w:rPr>
              <w:t>Incorrect Data</w:t>
            </w:r>
          </w:p>
        </w:tc>
        <w:tc>
          <w:tcPr>
            <w:tcW w:w="2520" w:type="dxa"/>
            <w:hideMark/>
          </w:tcPr>
          <w:p w14:paraId="457F1D8B" w14:textId="55537FF7" w:rsidR="00E83D53" w:rsidRPr="003354FC" w:rsidRDefault="00E83D53" w:rsidP="00E83D53">
            <w:pPr>
              <w:rPr>
                <w:rFonts w:ascii="Arial" w:hAnsi="Arial" w:cs="Arial"/>
              </w:rPr>
            </w:pPr>
            <w:r>
              <w:rPr>
                <w:rFonts w:ascii="Arial" w:hAnsi="Arial" w:cs="Arial"/>
              </w:rPr>
              <w:t xml:space="preserve">Line 23, column (A) does not equal the sum of lines 19 through 22.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389D49FE" w14:textId="474E737D" w:rsidR="00E83D53" w:rsidRPr="003354FC" w:rsidRDefault="00E83D53" w:rsidP="00E83D53">
            <w:pPr>
              <w:rPr>
                <w:rFonts w:ascii="Arial" w:hAnsi="Arial" w:cs="Arial"/>
              </w:rPr>
            </w:pPr>
            <w:r>
              <w:rPr>
                <w:rFonts w:ascii="Arial" w:hAnsi="Arial" w:cs="Arial"/>
              </w:rPr>
              <w:t> </w:t>
            </w:r>
          </w:p>
        </w:tc>
        <w:tc>
          <w:tcPr>
            <w:tcW w:w="1170" w:type="dxa"/>
            <w:hideMark/>
          </w:tcPr>
          <w:p w14:paraId="052C6FB7" w14:textId="58106D3C" w:rsidR="00E83D53" w:rsidRPr="003354FC" w:rsidRDefault="00E83D53" w:rsidP="00E83D53">
            <w:pPr>
              <w:rPr>
                <w:rFonts w:ascii="Arial" w:hAnsi="Arial" w:cs="Arial"/>
              </w:rPr>
            </w:pPr>
            <w:r>
              <w:rPr>
                <w:rFonts w:ascii="Arial" w:hAnsi="Arial" w:cs="Arial"/>
              </w:rPr>
              <w:t>R</w:t>
            </w:r>
          </w:p>
        </w:tc>
        <w:tc>
          <w:tcPr>
            <w:tcW w:w="1278" w:type="dxa"/>
            <w:hideMark/>
          </w:tcPr>
          <w:p w14:paraId="14C67C2D" w14:textId="496B22BB" w:rsidR="00E83D53" w:rsidRPr="003354FC" w:rsidRDefault="00E83D53" w:rsidP="00E83D53">
            <w:pPr>
              <w:rPr>
                <w:rFonts w:ascii="Arial" w:hAnsi="Arial" w:cs="Arial"/>
              </w:rPr>
            </w:pPr>
            <w:r>
              <w:rPr>
                <w:rFonts w:ascii="Arial" w:hAnsi="Arial" w:cs="Arial"/>
              </w:rPr>
              <w:t>23/24/25</w:t>
            </w:r>
          </w:p>
        </w:tc>
        <w:tc>
          <w:tcPr>
            <w:tcW w:w="1039" w:type="dxa"/>
            <w:hideMark/>
          </w:tcPr>
          <w:p w14:paraId="1D9682C5"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537EBA8" w14:textId="77777777" w:rsidTr="003354FC">
        <w:trPr>
          <w:trHeight w:val="750"/>
        </w:trPr>
        <w:tc>
          <w:tcPr>
            <w:tcW w:w="1075" w:type="dxa"/>
            <w:hideMark/>
          </w:tcPr>
          <w:p w14:paraId="19766B54" w14:textId="24B439D9" w:rsidR="00E83D53" w:rsidRPr="003354FC" w:rsidRDefault="00E83D53" w:rsidP="00E83D53">
            <w:pPr>
              <w:rPr>
                <w:rFonts w:ascii="Arial" w:hAnsi="Arial" w:cs="Arial"/>
              </w:rPr>
            </w:pPr>
            <w:r>
              <w:rPr>
                <w:rFonts w:ascii="Arial" w:hAnsi="Arial" w:cs="Arial"/>
              </w:rPr>
              <w:t>OH-IT1140-004</w:t>
            </w:r>
          </w:p>
        </w:tc>
        <w:tc>
          <w:tcPr>
            <w:tcW w:w="1260" w:type="dxa"/>
            <w:hideMark/>
          </w:tcPr>
          <w:p w14:paraId="6F00361A" w14:textId="1771811D" w:rsidR="00E83D53" w:rsidRPr="003354FC" w:rsidRDefault="00E83D53" w:rsidP="00E83D53">
            <w:pPr>
              <w:rPr>
                <w:rFonts w:ascii="Arial" w:hAnsi="Arial" w:cs="Arial"/>
              </w:rPr>
            </w:pPr>
            <w:r>
              <w:rPr>
                <w:rFonts w:ascii="Arial" w:hAnsi="Arial" w:cs="Arial"/>
              </w:rPr>
              <w:t>Incorrect Data</w:t>
            </w:r>
          </w:p>
        </w:tc>
        <w:tc>
          <w:tcPr>
            <w:tcW w:w="2520" w:type="dxa"/>
            <w:hideMark/>
          </w:tcPr>
          <w:p w14:paraId="7628734F" w14:textId="6FD4368C" w:rsidR="00E83D53" w:rsidRPr="003354FC" w:rsidRDefault="00E83D53" w:rsidP="00E83D53">
            <w:pPr>
              <w:rPr>
                <w:rFonts w:ascii="Arial" w:hAnsi="Arial" w:cs="Arial"/>
              </w:rPr>
            </w:pPr>
            <w:r>
              <w:rPr>
                <w:rFonts w:ascii="Arial" w:hAnsi="Arial" w:cs="Arial"/>
              </w:rPr>
              <w:t xml:space="preserve">Line 23, column (B) does not equal the sum of lines 19 through 22.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08DCA540" w14:textId="4200F0C5" w:rsidR="00E83D53" w:rsidRPr="003354FC" w:rsidRDefault="00E83D53" w:rsidP="00E83D53">
            <w:pPr>
              <w:rPr>
                <w:rFonts w:ascii="Arial" w:hAnsi="Arial" w:cs="Arial"/>
              </w:rPr>
            </w:pPr>
            <w:r>
              <w:rPr>
                <w:rFonts w:ascii="Arial" w:hAnsi="Arial" w:cs="Arial"/>
              </w:rPr>
              <w:t> </w:t>
            </w:r>
          </w:p>
        </w:tc>
        <w:tc>
          <w:tcPr>
            <w:tcW w:w="1170" w:type="dxa"/>
            <w:hideMark/>
          </w:tcPr>
          <w:p w14:paraId="13BC2BFE" w14:textId="58F46A07" w:rsidR="00E83D53" w:rsidRPr="003354FC" w:rsidRDefault="00E83D53" w:rsidP="00E83D53">
            <w:pPr>
              <w:rPr>
                <w:rFonts w:ascii="Arial" w:hAnsi="Arial" w:cs="Arial"/>
              </w:rPr>
            </w:pPr>
            <w:r>
              <w:rPr>
                <w:rFonts w:ascii="Arial" w:hAnsi="Arial" w:cs="Arial"/>
              </w:rPr>
              <w:t>R</w:t>
            </w:r>
          </w:p>
        </w:tc>
        <w:tc>
          <w:tcPr>
            <w:tcW w:w="1278" w:type="dxa"/>
            <w:hideMark/>
          </w:tcPr>
          <w:p w14:paraId="34F07B67" w14:textId="61721262" w:rsidR="00E83D53" w:rsidRPr="003354FC" w:rsidRDefault="00E83D53" w:rsidP="00E83D53">
            <w:pPr>
              <w:rPr>
                <w:rFonts w:ascii="Arial" w:hAnsi="Arial" w:cs="Arial"/>
              </w:rPr>
            </w:pPr>
            <w:r>
              <w:rPr>
                <w:rFonts w:ascii="Arial" w:hAnsi="Arial" w:cs="Arial"/>
              </w:rPr>
              <w:t>23/24/25</w:t>
            </w:r>
          </w:p>
        </w:tc>
        <w:tc>
          <w:tcPr>
            <w:tcW w:w="1039" w:type="dxa"/>
            <w:hideMark/>
          </w:tcPr>
          <w:p w14:paraId="08BAE6E1"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3F56EB0" w14:textId="77777777" w:rsidTr="003354FC">
        <w:trPr>
          <w:trHeight w:val="500"/>
        </w:trPr>
        <w:tc>
          <w:tcPr>
            <w:tcW w:w="1075" w:type="dxa"/>
            <w:hideMark/>
          </w:tcPr>
          <w:p w14:paraId="4D583C0F" w14:textId="32294968" w:rsidR="00E83D53" w:rsidRPr="003354FC" w:rsidRDefault="00E83D53" w:rsidP="00E83D53">
            <w:pPr>
              <w:rPr>
                <w:rFonts w:ascii="Arial" w:hAnsi="Arial" w:cs="Arial"/>
              </w:rPr>
            </w:pPr>
            <w:r>
              <w:rPr>
                <w:rFonts w:ascii="Arial" w:hAnsi="Arial" w:cs="Arial"/>
              </w:rPr>
              <w:t>OH-IT1140-005</w:t>
            </w:r>
          </w:p>
        </w:tc>
        <w:tc>
          <w:tcPr>
            <w:tcW w:w="1260" w:type="dxa"/>
            <w:hideMark/>
          </w:tcPr>
          <w:p w14:paraId="4D04F5D9" w14:textId="7DBBB20A" w:rsidR="00E83D53" w:rsidRPr="003354FC" w:rsidRDefault="00E83D53" w:rsidP="00E83D53">
            <w:pPr>
              <w:rPr>
                <w:rFonts w:ascii="Arial" w:hAnsi="Arial" w:cs="Arial"/>
              </w:rPr>
            </w:pPr>
            <w:r>
              <w:rPr>
                <w:rFonts w:ascii="Arial" w:hAnsi="Arial" w:cs="Arial"/>
              </w:rPr>
              <w:t>Incorrect Data</w:t>
            </w:r>
          </w:p>
        </w:tc>
        <w:tc>
          <w:tcPr>
            <w:tcW w:w="2520" w:type="dxa"/>
            <w:hideMark/>
          </w:tcPr>
          <w:p w14:paraId="52585CF9" w14:textId="2D75DB1D" w:rsidR="00E83D53" w:rsidRPr="003354FC" w:rsidRDefault="00E83D53" w:rsidP="00E83D53">
            <w:pPr>
              <w:rPr>
                <w:rFonts w:ascii="Arial" w:hAnsi="Arial" w:cs="Arial"/>
              </w:rPr>
            </w:pPr>
            <w:r>
              <w:rPr>
                <w:rFonts w:ascii="Arial" w:hAnsi="Arial" w:cs="Arial"/>
              </w:rPr>
              <w:t>Line 24, column (A) does not equal line 31.  Please correct and retransmit.</w:t>
            </w:r>
          </w:p>
        </w:tc>
        <w:tc>
          <w:tcPr>
            <w:tcW w:w="1890" w:type="dxa"/>
            <w:hideMark/>
          </w:tcPr>
          <w:p w14:paraId="22F39FD0" w14:textId="14EA897A" w:rsidR="00E83D53" w:rsidRPr="003354FC" w:rsidRDefault="00E83D53" w:rsidP="00E83D53">
            <w:pPr>
              <w:rPr>
                <w:rFonts w:ascii="Arial" w:hAnsi="Arial" w:cs="Arial"/>
              </w:rPr>
            </w:pPr>
            <w:r>
              <w:rPr>
                <w:rFonts w:ascii="Arial" w:hAnsi="Arial" w:cs="Arial"/>
              </w:rPr>
              <w:t> </w:t>
            </w:r>
          </w:p>
        </w:tc>
        <w:tc>
          <w:tcPr>
            <w:tcW w:w="1170" w:type="dxa"/>
            <w:hideMark/>
          </w:tcPr>
          <w:p w14:paraId="7746C2DB" w14:textId="582D0CF6" w:rsidR="00E83D53" w:rsidRPr="003354FC" w:rsidRDefault="00E83D53" w:rsidP="00E83D53">
            <w:pPr>
              <w:rPr>
                <w:rFonts w:ascii="Arial" w:hAnsi="Arial" w:cs="Arial"/>
              </w:rPr>
            </w:pPr>
            <w:r>
              <w:rPr>
                <w:rFonts w:ascii="Arial" w:hAnsi="Arial" w:cs="Arial"/>
              </w:rPr>
              <w:t>R</w:t>
            </w:r>
          </w:p>
        </w:tc>
        <w:tc>
          <w:tcPr>
            <w:tcW w:w="1278" w:type="dxa"/>
            <w:hideMark/>
          </w:tcPr>
          <w:p w14:paraId="70AE32A8" w14:textId="52122130" w:rsidR="00E83D53" w:rsidRPr="003354FC" w:rsidRDefault="00E83D53" w:rsidP="00E83D53">
            <w:pPr>
              <w:rPr>
                <w:rFonts w:ascii="Arial" w:hAnsi="Arial" w:cs="Arial"/>
              </w:rPr>
            </w:pPr>
            <w:r>
              <w:rPr>
                <w:rFonts w:ascii="Arial" w:hAnsi="Arial" w:cs="Arial"/>
              </w:rPr>
              <w:t>23/24/25</w:t>
            </w:r>
          </w:p>
        </w:tc>
        <w:tc>
          <w:tcPr>
            <w:tcW w:w="1039" w:type="dxa"/>
            <w:hideMark/>
          </w:tcPr>
          <w:p w14:paraId="65DA54D5"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7D1ED29F" w14:textId="77777777" w:rsidTr="003354FC">
        <w:trPr>
          <w:trHeight w:val="500"/>
        </w:trPr>
        <w:tc>
          <w:tcPr>
            <w:tcW w:w="1075" w:type="dxa"/>
            <w:hideMark/>
          </w:tcPr>
          <w:p w14:paraId="79A3FA59" w14:textId="5D77B381" w:rsidR="00E83D53" w:rsidRPr="003354FC" w:rsidRDefault="00E83D53" w:rsidP="00E83D53">
            <w:pPr>
              <w:rPr>
                <w:rFonts w:ascii="Arial" w:hAnsi="Arial" w:cs="Arial"/>
              </w:rPr>
            </w:pPr>
            <w:r>
              <w:rPr>
                <w:rFonts w:ascii="Arial" w:hAnsi="Arial" w:cs="Arial"/>
              </w:rPr>
              <w:t>OH-IT1140-006</w:t>
            </w:r>
          </w:p>
        </w:tc>
        <w:tc>
          <w:tcPr>
            <w:tcW w:w="1260" w:type="dxa"/>
            <w:hideMark/>
          </w:tcPr>
          <w:p w14:paraId="22C8332D" w14:textId="0FEDFC9A" w:rsidR="00E83D53" w:rsidRPr="003354FC" w:rsidRDefault="00E83D53" w:rsidP="00E83D53">
            <w:pPr>
              <w:rPr>
                <w:rFonts w:ascii="Arial" w:hAnsi="Arial" w:cs="Arial"/>
              </w:rPr>
            </w:pPr>
            <w:r>
              <w:rPr>
                <w:rFonts w:ascii="Arial" w:hAnsi="Arial" w:cs="Arial"/>
              </w:rPr>
              <w:t>Incorrect Data</w:t>
            </w:r>
          </w:p>
        </w:tc>
        <w:tc>
          <w:tcPr>
            <w:tcW w:w="2520" w:type="dxa"/>
            <w:hideMark/>
          </w:tcPr>
          <w:p w14:paraId="75600F26" w14:textId="02CBE289" w:rsidR="00E83D53" w:rsidRPr="003354FC" w:rsidRDefault="00E83D53" w:rsidP="00E83D53">
            <w:pPr>
              <w:rPr>
                <w:rFonts w:ascii="Arial" w:hAnsi="Arial" w:cs="Arial"/>
              </w:rPr>
            </w:pPr>
            <w:r>
              <w:rPr>
                <w:rFonts w:ascii="Arial" w:hAnsi="Arial" w:cs="Arial"/>
              </w:rPr>
              <w:t>Line 24, column (B) does not equal line 31. Please correct and retransmit.</w:t>
            </w:r>
          </w:p>
        </w:tc>
        <w:tc>
          <w:tcPr>
            <w:tcW w:w="1890" w:type="dxa"/>
            <w:hideMark/>
          </w:tcPr>
          <w:p w14:paraId="013221CA" w14:textId="3A85C750" w:rsidR="00E83D53" w:rsidRPr="003354FC" w:rsidRDefault="00E83D53" w:rsidP="00E83D53">
            <w:pPr>
              <w:rPr>
                <w:rFonts w:ascii="Arial" w:hAnsi="Arial" w:cs="Arial"/>
              </w:rPr>
            </w:pPr>
            <w:r>
              <w:rPr>
                <w:rFonts w:ascii="Arial" w:hAnsi="Arial" w:cs="Arial"/>
              </w:rPr>
              <w:t> </w:t>
            </w:r>
          </w:p>
        </w:tc>
        <w:tc>
          <w:tcPr>
            <w:tcW w:w="1170" w:type="dxa"/>
            <w:hideMark/>
          </w:tcPr>
          <w:p w14:paraId="7B46F4F5" w14:textId="5138803F" w:rsidR="00E83D53" w:rsidRPr="003354FC" w:rsidRDefault="00E83D53" w:rsidP="00E83D53">
            <w:pPr>
              <w:rPr>
                <w:rFonts w:ascii="Arial" w:hAnsi="Arial" w:cs="Arial"/>
              </w:rPr>
            </w:pPr>
            <w:r>
              <w:rPr>
                <w:rFonts w:ascii="Arial" w:hAnsi="Arial" w:cs="Arial"/>
              </w:rPr>
              <w:t>R</w:t>
            </w:r>
          </w:p>
        </w:tc>
        <w:tc>
          <w:tcPr>
            <w:tcW w:w="1278" w:type="dxa"/>
            <w:hideMark/>
          </w:tcPr>
          <w:p w14:paraId="6C304C25" w14:textId="3EEBBE4B" w:rsidR="00E83D53" w:rsidRPr="003354FC" w:rsidRDefault="00E83D53" w:rsidP="00E83D53">
            <w:pPr>
              <w:rPr>
                <w:rFonts w:ascii="Arial" w:hAnsi="Arial" w:cs="Arial"/>
              </w:rPr>
            </w:pPr>
            <w:r>
              <w:rPr>
                <w:rFonts w:ascii="Arial" w:hAnsi="Arial" w:cs="Arial"/>
              </w:rPr>
              <w:t>23/24/25</w:t>
            </w:r>
          </w:p>
        </w:tc>
        <w:tc>
          <w:tcPr>
            <w:tcW w:w="1039" w:type="dxa"/>
            <w:hideMark/>
          </w:tcPr>
          <w:p w14:paraId="13E61776"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6F287D0" w14:textId="77777777" w:rsidTr="003354FC">
        <w:trPr>
          <w:trHeight w:val="500"/>
        </w:trPr>
        <w:tc>
          <w:tcPr>
            <w:tcW w:w="1075" w:type="dxa"/>
            <w:hideMark/>
          </w:tcPr>
          <w:p w14:paraId="228305EA" w14:textId="38374215" w:rsidR="00E83D53" w:rsidRPr="003354FC" w:rsidRDefault="00E83D53" w:rsidP="00E83D53">
            <w:pPr>
              <w:rPr>
                <w:rFonts w:ascii="Arial" w:hAnsi="Arial" w:cs="Arial"/>
              </w:rPr>
            </w:pPr>
            <w:r>
              <w:rPr>
                <w:rFonts w:ascii="Arial" w:hAnsi="Arial" w:cs="Arial"/>
              </w:rPr>
              <w:t>OH-IT1140-007</w:t>
            </w:r>
          </w:p>
        </w:tc>
        <w:tc>
          <w:tcPr>
            <w:tcW w:w="1260" w:type="dxa"/>
            <w:hideMark/>
          </w:tcPr>
          <w:p w14:paraId="1786A812" w14:textId="7B8C51C8" w:rsidR="00E83D53" w:rsidRPr="003354FC" w:rsidRDefault="00E83D53" w:rsidP="00E83D53">
            <w:pPr>
              <w:rPr>
                <w:rFonts w:ascii="Arial" w:hAnsi="Arial" w:cs="Arial"/>
              </w:rPr>
            </w:pPr>
            <w:r>
              <w:rPr>
                <w:rFonts w:ascii="Arial" w:hAnsi="Arial" w:cs="Arial"/>
              </w:rPr>
              <w:t>Incorrect Data</w:t>
            </w:r>
          </w:p>
        </w:tc>
        <w:tc>
          <w:tcPr>
            <w:tcW w:w="2520" w:type="dxa"/>
            <w:hideMark/>
          </w:tcPr>
          <w:p w14:paraId="23EA67A6" w14:textId="61E042AF" w:rsidR="00E83D53" w:rsidRPr="003354FC" w:rsidRDefault="00E83D53" w:rsidP="00E83D53">
            <w:pPr>
              <w:rPr>
                <w:rFonts w:ascii="Arial" w:hAnsi="Arial" w:cs="Arial"/>
              </w:rPr>
            </w:pPr>
            <w:r>
              <w:rPr>
                <w:rFonts w:ascii="Arial" w:hAnsi="Arial" w:cs="Arial"/>
              </w:rPr>
              <w:t>Line 25, column (A) does not equal line 23 multiplied by line 24. Please correct and retransmit.</w:t>
            </w:r>
          </w:p>
        </w:tc>
        <w:tc>
          <w:tcPr>
            <w:tcW w:w="1890" w:type="dxa"/>
            <w:hideMark/>
          </w:tcPr>
          <w:p w14:paraId="72970C1D" w14:textId="71B41637" w:rsidR="00E83D53" w:rsidRPr="003354FC" w:rsidRDefault="00E83D53" w:rsidP="00E83D53">
            <w:pPr>
              <w:rPr>
                <w:rFonts w:ascii="Arial" w:hAnsi="Arial" w:cs="Arial"/>
              </w:rPr>
            </w:pPr>
            <w:r>
              <w:rPr>
                <w:rFonts w:ascii="Arial" w:hAnsi="Arial" w:cs="Arial"/>
              </w:rPr>
              <w:t> </w:t>
            </w:r>
          </w:p>
        </w:tc>
        <w:tc>
          <w:tcPr>
            <w:tcW w:w="1170" w:type="dxa"/>
            <w:hideMark/>
          </w:tcPr>
          <w:p w14:paraId="27B8B94F" w14:textId="39D154CB" w:rsidR="00E83D53" w:rsidRPr="003354FC" w:rsidRDefault="00E83D53" w:rsidP="00E83D53">
            <w:pPr>
              <w:rPr>
                <w:rFonts w:ascii="Arial" w:hAnsi="Arial" w:cs="Arial"/>
              </w:rPr>
            </w:pPr>
            <w:r>
              <w:rPr>
                <w:rFonts w:ascii="Arial" w:hAnsi="Arial" w:cs="Arial"/>
              </w:rPr>
              <w:t>R</w:t>
            </w:r>
          </w:p>
        </w:tc>
        <w:tc>
          <w:tcPr>
            <w:tcW w:w="1278" w:type="dxa"/>
            <w:hideMark/>
          </w:tcPr>
          <w:p w14:paraId="74A9E071" w14:textId="00B50579" w:rsidR="00E83D53" w:rsidRPr="003354FC" w:rsidRDefault="00E83D53" w:rsidP="00E83D53">
            <w:pPr>
              <w:rPr>
                <w:rFonts w:ascii="Arial" w:hAnsi="Arial" w:cs="Arial"/>
              </w:rPr>
            </w:pPr>
            <w:r>
              <w:rPr>
                <w:rFonts w:ascii="Arial" w:hAnsi="Arial" w:cs="Arial"/>
              </w:rPr>
              <w:t>23/24/25</w:t>
            </w:r>
          </w:p>
        </w:tc>
        <w:tc>
          <w:tcPr>
            <w:tcW w:w="1039" w:type="dxa"/>
            <w:hideMark/>
          </w:tcPr>
          <w:p w14:paraId="3414399A"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3586E5D2" w14:textId="77777777" w:rsidTr="003354FC">
        <w:trPr>
          <w:trHeight w:val="500"/>
        </w:trPr>
        <w:tc>
          <w:tcPr>
            <w:tcW w:w="1075" w:type="dxa"/>
            <w:hideMark/>
          </w:tcPr>
          <w:p w14:paraId="2150F940" w14:textId="75E92BB2" w:rsidR="00E83D53" w:rsidRPr="003354FC" w:rsidRDefault="00E83D53" w:rsidP="00E83D53">
            <w:pPr>
              <w:rPr>
                <w:rFonts w:ascii="Arial" w:hAnsi="Arial" w:cs="Arial"/>
              </w:rPr>
            </w:pPr>
            <w:r>
              <w:rPr>
                <w:rFonts w:ascii="Arial" w:hAnsi="Arial" w:cs="Arial"/>
              </w:rPr>
              <w:t>OH-IT1140-008</w:t>
            </w:r>
          </w:p>
        </w:tc>
        <w:tc>
          <w:tcPr>
            <w:tcW w:w="1260" w:type="dxa"/>
            <w:hideMark/>
          </w:tcPr>
          <w:p w14:paraId="3A76D90D" w14:textId="262B80DA" w:rsidR="00E83D53" w:rsidRPr="003354FC" w:rsidRDefault="00E83D53" w:rsidP="00E83D53">
            <w:pPr>
              <w:rPr>
                <w:rFonts w:ascii="Arial" w:hAnsi="Arial" w:cs="Arial"/>
              </w:rPr>
            </w:pPr>
            <w:r>
              <w:rPr>
                <w:rFonts w:ascii="Arial" w:hAnsi="Arial" w:cs="Arial"/>
              </w:rPr>
              <w:t>Incorrect Data</w:t>
            </w:r>
          </w:p>
        </w:tc>
        <w:tc>
          <w:tcPr>
            <w:tcW w:w="2520" w:type="dxa"/>
            <w:hideMark/>
          </w:tcPr>
          <w:p w14:paraId="7C71A887" w14:textId="4DC14CB2" w:rsidR="00E83D53" w:rsidRPr="003354FC" w:rsidRDefault="00E83D53" w:rsidP="00E83D53">
            <w:pPr>
              <w:rPr>
                <w:rFonts w:ascii="Arial" w:hAnsi="Arial" w:cs="Arial"/>
              </w:rPr>
            </w:pPr>
            <w:r>
              <w:rPr>
                <w:rFonts w:ascii="Arial" w:hAnsi="Arial" w:cs="Arial"/>
              </w:rPr>
              <w:t xml:space="preserve">Line 25, column (B) does not equal line 23 multiplied by line 24. </w:t>
            </w:r>
            <w:r>
              <w:rPr>
                <w:rFonts w:ascii="Arial" w:hAnsi="Arial" w:cs="Arial"/>
              </w:rPr>
              <w:lastRenderedPageBreak/>
              <w:t>Please correct and retransmit.</w:t>
            </w:r>
          </w:p>
        </w:tc>
        <w:tc>
          <w:tcPr>
            <w:tcW w:w="1890" w:type="dxa"/>
            <w:hideMark/>
          </w:tcPr>
          <w:p w14:paraId="2F5B36F5" w14:textId="4F0F2034" w:rsidR="00E83D53" w:rsidRPr="003354FC" w:rsidRDefault="00E83D53" w:rsidP="00E83D53">
            <w:pPr>
              <w:rPr>
                <w:rFonts w:ascii="Arial" w:hAnsi="Arial" w:cs="Arial"/>
              </w:rPr>
            </w:pPr>
            <w:r>
              <w:rPr>
                <w:rFonts w:ascii="Arial" w:hAnsi="Arial" w:cs="Arial"/>
                <w:strike/>
              </w:rPr>
              <w:lastRenderedPageBreak/>
              <w:t> </w:t>
            </w:r>
          </w:p>
        </w:tc>
        <w:tc>
          <w:tcPr>
            <w:tcW w:w="1170" w:type="dxa"/>
            <w:hideMark/>
          </w:tcPr>
          <w:p w14:paraId="59582ED7" w14:textId="204402D0" w:rsidR="00E83D53" w:rsidRPr="003354FC" w:rsidRDefault="00E83D53" w:rsidP="00E83D53">
            <w:pPr>
              <w:rPr>
                <w:rFonts w:ascii="Arial" w:hAnsi="Arial" w:cs="Arial"/>
              </w:rPr>
            </w:pPr>
            <w:r>
              <w:rPr>
                <w:rFonts w:ascii="Arial" w:hAnsi="Arial" w:cs="Arial"/>
                <w:color w:val="000000"/>
              </w:rPr>
              <w:t>R</w:t>
            </w:r>
          </w:p>
        </w:tc>
        <w:tc>
          <w:tcPr>
            <w:tcW w:w="1278" w:type="dxa"/>
            <w:hideMark/>
          </w:tcPr>
          <w:p w14:paraId="2709E624" w14:textId="09E5F90B" w:rsidR="00E83D53" w:rsidRPr="003354FC" w:rsidRDefault="00E83D53" w:rsidP="00E83D53">
            <w:pPr>
              <w:rPr>
                <w:rFonts w:ascii="Arial" w:hAnsi="Arial" w:cs="Arial"/>
              </w:rPr>
            </w:pPr>
            <w:r>
              <w:rPr>
                <w:rFonts w:ascii="Arial" w:hAnsi="Arial" w:cs="Arial"/>
              </w:rPr>
              <w:t>23/24/25</w:t>
            </w:r>
          </w:p>
        </w:tc>
        <w:tc>
          <w:tcPr>
            <w:tcW w:w="1039" w:type="dxa"/>
            <w:hideMark/>
          </w:tcPr>
          <w:p w14:paraId="41CECC78"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5269FCDF" w14:textId="77777777" w:rsidTr="003354FC">
        <w:trPr>
          <w:trHeight w:val="1000"/>
        </w:trPr>
        <w:tc>
          <w:tcPr>
            <w:tcW w:w="1075" w:type="dxa"/>
            <w:hideMark/>
          </w:tcPr>
          <w:p w14:paraId="132B750B" w14:textId="682FAFC3" w:rsidR="00E83D53" w:rsidRPr="003354FC" w:rsidRDefault="00E83D53" w:rsidP="00E83D53">
            <w:pPr>
              <w:rPr>
                <w:rFonts w:ascii="Arial" w:hAnsi="Arial" w:cs="Arial"/>
              </w:rPr>
            </w:pPr>
            <w:r>
              <w:rPr>
                <w:rFonts w:ascii="Arial" w:hAnsi="Arial" w:cs="Arial"/>
              </w:rPr>
              <w:t>OH-IT1140-009</w:t>
            </w:r>
          </w:p>
        </w:tc>
        <w:tc>
          <w:tcPr>
            <w:tcW w:w="1260" w:type="dxa"/>
            <w:hideMark/>
          </w:tcPr>
          <w:p w14:paraId="0535F2FA" w14:textId="4DA47484" w:rsidR="00E83D53" w:rsidRPr="003354FC" w:rsidRDefault="00E83D53" w:rsidP="00E83D53">
            <w:pPr>
              <w:rPr>
                <w:rFonts w:ascii="Arial" w:hAnsi="Arial" w:cs="Arial"/>
              </w:rPr>
            </w:pPr>
            <w:r>
              <w:rPr>
                <w:rFonts w:ascii="Arial" w:hAnsi="Arial" w:cs="Arial"/>
              </w:rPr>
              <w:t>Incorrect Data</w:t>
            </w:r>
          </w:p>
        </w:tc>
        <w:tc>
          <w:tcPr>
            <w:tcW w:w="2520" w:type="dxa"/>
            <w:hideMark/>
          </w:tcPr>
          <w:p w14:paraId="01B71B58" w14:textId="3B413C50" w:rsidR="00E83D53" w:rsidRPr="003354FC" w:rsidRDefault="00E83D53" w:rsidP="00E83D53">
            <w:pPr>
              <w:rPr>
                <w:rFonts w:ascii="Arial" w:hAnsi="Arial" w:cs="Arial"/>
              </w:rPr>
            </w:pPr>
            <w:r>
              <w:rPr>
                <w:rFonts w:ascii="Arial" w:hAnsi="Arial" w:cs="Arial"/>
              </w:rPr>
              <w:t>Line 27, column (A) does not equal line 25 multiplied by line 26. Line 27, column (A) must equal zero if the sum of line 25 column (A) and line 25 column (B) does not exceed $1,000. Please correct and retransmit. Please correct and retransmit.</w:t>
            </w:r>
          </w:p>
        </w:tc>
        <w:tc>
          <w:tcPr>
            <w:tcW w:w="1890" w:type="dxa"/>
            <w:hideMark/>
          </w:tcPr>
          <w:p w14:paraId="68A0AD1F" w14:textId="16328CF5" w:rsidR="00E83D53" w:rsidRPr="003354FC" w:rsidRDefault="00E83D53" w:rsidP="00E83D53">
            <w:pPr>
              <w:rPr>
                <w:rFonts w:ascii="Arial" w:hAnsi="Arial" w:cs="Arial"/>
              </w:rPr>
            </w:pPr>
            <w:r>
              <w:rPr>
                <w:rFonts w:ascii="Arial" w:hAnsi="Arial" w:cs="Arial"/>
                <w:strike/>
              </w:rPr>
              <w:t> </w:t>
            </w:r>
          </w:p>
        </w:tc>
        <w:tc>
          <w:tcPr>
            <w:tcW w:w="1170" w:type="dxa"/>
            <w:hideMark/>
          </w:tcPr>
          <w:p w14:paraId="771E7A44" w14:textId="0398BCD8" w:rsidR="00E83D53" w:rsidRPr="003354FC" w:rsidRDefault="00E83D53" w:rsidP="00E83D53">
            <w:pPr>
              <w:rPr>
                <w:rFonts w:ascii="Arial" w:hAnsi="Arial" w:cs="Arial"/>
              </w:rPr>
            </w:pPr>
            <w:r>
              <w:rPr>
                <w:rFonts w:ascii="Arial" w:hAnsi="Arial" w:cs="Arial"/>
              </w:rPr>
              <w:t>R</w:t>
            </w:r>
          </w:p>
        </w:tc>
        <w:tc>
          <w:tcPr>
            <w:tcW w:w="1278" w:type="dxa"/>
            <w:hideMark/>
          </w:tcPr>
          <w:p w14:paraId="67458B25" w14:textId="04EA9D4C" w:rsidR="00E83D53" w:rsidRPr="003354FC" w:rsidRDefault="00E83D53" w:rsidP="00E83D53">
            <w:pPr>
              <w:rPr>
                <w:rFonts w:ascii="Arial" w:hAnsi="Arial" w:cs="Arial"/>
              </w:rPr>
            </w:pPr>
            <w:r>
              <w:rPr>
                <w:rFonts w:ascii="Arial" w:hAnsi="Arial" w:cs="Arial"/>
              </w:rPr>
              <w:t>23/24/25</w:t>
            </w:r>
          </w:p>
        </w:tc>
        <w:tc>
          <w:tcPr>
            <w:tcW w:w="1039" w:type="dxa"/>
            <w:hideMark/>
          </w:tcPr>
          <w:p w14:paraId="71F801CD"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1143F25" w14:textId="77777777" w:rsidTr="003354FC">
        <w:trPr>
          <w:trHeight w:val="1000"/>
        </w:trPr>
        <w:tc>
          <w:tcPr>
            <w:tcW w:w="1075" w:type="dxa"/>
            <w:hideMark/>
          </w:tcPr>
          <w:p w14:paraId="4716EA54" w14:textId="3ADA435B" w:rsidR="00E83D53" w:rsidRPr="003354FC" w:rsidRDefault="00E83D53" w:rsidP="00E83D53">
            <w:pPr>
              <w:rPr>
                <w:rFonts w:ascii="Arial" w:hAnsi="Arial" w:cs="Arial"/>
              </w:rPr>
            </w:pPr>
            <w:r>
              <w:rPr>
                <w:rFonts w:ascii="Arial" w:hAnsi="Arial" w:cs="Arial"/>
              </w:rPr>
              <w:t>OH-IT1140-010</w:t>
            </w:r>
          </w:p>
        </w:tc>
        <w:tc>
          <w:tcPr>
            <w:tcW w:w="1260" w:type="dxa"/>
            <w:hideMark/>
          </w:tcPr>
          <w:p w14:paraId="552860E5" w14:textId="3668431C" w:rsidR="00E83D53" w:rsidRPr="003354FC" w:rsidRDefault="00E83D53" w:rsidP="00E83D53">
            <w:pPr>
              <w:rPr>
                <w:rFonts w:ascii="Arial" w:hAnsi="Arial" w:cs="Arial"/>
              </w:rPr>
            </w:pPr>
            <w:r>
              <w:rPr>
                <w:rFonts w:ascii="Arial" w:hAnsi="Arial" w:cs="Arial"/>
              </w:rPr>
              <w:t>Incorrect Data</w:t>
            </w:r>
          </w:p>
        </w:tc>
        <w:tc>
          <w:tcPr>
            <w:tcW w:w="2520" w:type="dxa"/>
            <w:hideMark/>
          </w:tcPr>
          <w:p w14:paraId="091A1CDE" w14:textId="2477517E" w:rsidR="00E83D53" w:rsidRPr="003354FC" w:rsidRDefault="00E83D53" w:rsidP="00E83D53">
            <w:pPr>
              <w:rPr>
                <w:rFonts w:ascii="Arial" w:hAnsi="Arial" w:cs="Arial"/>
              </w:rPr>
            </w:pPr>
            <w:r>
              <w:rPr>
                <w:rFonts w:ascii="Arial" w:hAnsi="Arial" w:cs="Arial"/>
              </w:rPr>
              <w:t>Line 27, column (B) does not equal line 25 multiplied by line 26. Line 20, column (B) must equal zero if the sum of line 25 column (A) and line 25 column (B) does not exceed $1,000. Please correct and retransmit.</w:t>
            </w:r>
          </w:p>
        </w:tc>
        <w:tc>
          <w:tcPr>
            <w:tcW w:w="1890" w:type="dxa"/>
            <w:hideMark/>
          </w:tcPr>
          <w:p w14:paraId="49D224CC" w14:textId="4D5CE098" w:rsidR="00E83D53" w:rsidRPr="003354FC" w:rsidRDefault="00E83D53" w:rsidP="00E83D53">
            <w:pPr>
              <w:rPr>
                <w:rFonts w:ascii="Arial" w:hAnsi="Arial" w:cs="Arial"/>
              </w:rPr>
            </w:pPr>
            <w:r>
              <w:rPr>
                <w:rFonts w:ascii="Arial" w:hAnsi="Arial" w:cs="Arial"/>
                <w:strike/>
              </w:rPr>
              <w:t> </w:t>
            </w:r>
          </w:p>
        </w:tc>
        <w:tc>
          <w:tcPr>
            <w:tcW w:w="1170" w:type="dxa"/>
            <w:hideMark/>
          </w:tcPr>
          <w:p w14:paraId="1DDA9023" w14:textId="3082EA80" w:rsidR="00E83D53" w:rsidRPr="003354FC" w:rsidRDefault="00E83D53" w:rsidP="00E83D53">
            <w:pPr>
              <w:rPr>
                <w:rFonts w:ascii="Arial" w:hAnsi="Arial" w:cs="Arial"/>
              </w:rPr>
            </w:pPr>
            <w:r>
              <w:rPr>
                <w:rFonts w:ascii="Arial" w:hAnsi="Arial" w:cs="Arial"/>
              </w:rPr>
              <w:t>R</w:t>
            </w:r>
          </w:p>
        </w:tc>
        <w:tc>
          <w:tcPr>
            <w:tcW w:w="1278" w:type="dxa"/>
            <w:hideMark/>
          </w:tcPr>
          <w:p w14:paraId="64D84303" w14:textId="0A617E51" w:rsidR="00E83D53" w:rsidRPr="003354FC" w:rsidRDefault="00E83D53" w:rsidP="00E83D53">
            <w:pPr>
              <w:rPr>
                <w:rFonts w:ascii="Arial" w:hAnsi="Arial" w:cs="Arial"/>
              </w:rPr>
            </w:pPr>
            <w:r>
              <w:rPr>
                <w:rFonts w:ascii="Arial" w:hAnsi="Arial" w:cs="Arial"/>
              </w:rPr>
              <w:t>23/24/25</w:t>
            </w:r>
          </w:p>
        </w:tc>
        <w:tc>
          <w:tcPr>
            <w:tcW w:w="1039" w:type="dxa"/>
            <w:hideMark/>
          </w:tcPr>
          <w:p w14:paraId="578FC20D"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71BE30E4" w14:textId="77777777" w:rsidTr="003354FC">
        <w:trPr>
          <w:trHeight w:val="500"/>
        </w:trPr>
        <w:tc>
          <w:tcPr>
            <w:tcW w:w="1075" w:type="dxa"/>
            <w:hideMark/>
          </w:tcPr>
          <w:p w14:paraId="40C740CA" w14:textId="44AAE5AD" w:rsidR="00E83D53" w:rsidRPr="003354FC" w:rsidRDefault="00E83D53" w:rsidP="00E83D53">
            <w:pPr>
              <w:rPr>
                <w:rFonts w:ascii="Arial" w:hAnsi="Arial" w:cs="Arial"/>
              </w:rPr>
            </w:pPr>
            <w:r>
              <w:rPr>
                <w:rFonts w:ascii="Arial" w:hAnsi="Arial" w:cs="Arial"/>
              </w:rPr>
              <w:t>OH-IT1140-011</w:t>
            </w:r>
          </w:p>
        </w:tc>
        <w:tc>
          <w:tcPr>
            <w:tcW w:w="1260" w:type="dxa"/>
            <w:hideMark/>
          </w:tcPr>
          <w:p w14:paraId="370D50C3" w14:textId="2BFC544C" w:rsidR="00E83D53" w:rsidRPr="003354FC" w:rsidRDefault="00E83D53" w:rsidP="00E83D53">
            <w:pPr>
              <w:rPr>
                <w:rFonts w:ascii="Arial" w:hAnsi="Arial" w:cs="Arial"/>
              </w:rPr>
            </w:pPr>
            <w:r>
              <w:rPr>
                <w:rFonts w:ascii="Arial" w:hAnsi="Arial" w:cs="Arial"/>
              </w:rPr>
              <w:t>Incorrect Data</w:t>
            </w:r>
          </w:p>
        </w:tc>
        <w:tc>
          <w:tcPr>
            <w:tcW w:w="2520" w:type="dxa"/>
            <w:hideMark/>
          </w:tcPr>
          <w:p w14:paraId="14E01857" w14:textId="09F137E7" w:rsidR="00E83D53" w:rsidRPr="003354FC" w:rsidRDefault="00E83D53" w:rsidP="00E83D53">
            <w:pPr>
              <w:rPr>
                <w:rFonts w:ascii="Arial" w:hAnsi="Arial" w:cs="Arial"/>
              </w:rPr>
            </w:pPr>
            <w:r>
              <w:rPr>
                <w:rFonts w:ascii="Arial" w:hAnsi="Arial" w:cs="Arial"/>
              </w:rPr>
              <w:t>Line 37 does not equal the sum of line 32 through 34 minus lines 35 and 36. Please correct and retransmit.</w:t>
            </w:r>
          </w:p>
        </w:tc>
        <w:tc>
          <w:tcPr>
            <w:tcW w:w="1890" w:type="dxa"/>
            <w:hideMark/>
          </w:tcPr>
          <w:p w14:paraId="741290BA" w14:textId="6F3D45C2" w:rsidR="00E83D53" w:rsidRPr="003354FC" w:rsidRDefault="00E83D53" w:rsidP="00E83D53">
            <w:pPr>
              <w:rPr>
                <w:rFonts w:ascii="Arial" w:hAnsi="Arial" w:cs="Arial"/>
              </w:rPr>
            </w:pPr>
            <w:r>
              <w:rPr>
                <w:rFonts w:ascii="Arial" w:hAnsi="Arial" w:cs="Arial"/>
              </w:rPr>
              <w:t> </w:t>
            </w:r>
          </w:p>
        </w:tc>
        <w:tc>
          <w:tcPr>
            <w:tcW w:w="1170" w:type="dxa"/>
            <w:hideMark/>
          </w:tcPr>
          <w:p w14:paraId="07472895" w14:textId="41705246" w:rsidR="00E83D53" w:rsidRPr="003354FC" w:rsidRDefault="00E83D53" w:rsidP="00E83D53">
            <w:pPr>
              <w:rPr>
                <w:rFonts w:ascii="Arial" w:hAnsi="Arial" w:cs="Arial"/>
              </w:rPr>
            </w:pPr>
            <w:r>
              <w:rPr>
                <w:rFonts w:ascii="Arial" w:hAnsi="Arial" w:cs="Arial"/>
              </w:rPr>
              <w:t>R</w:t>
            </w:r>
          </w:p>
        </w:tc>
        <w:tc>
          <w:tcPr>
            <w:tcW w:w="1278" w:type="dxa"/>
            <w:hideMark/>
          </w:tcPr>
          <w:p w14:paraId="4FEC9D17" w14:textId="66DCB2BA" w:rsidR="00E83D53" w:rsidRPr="003354FC" w:rsidRDefault="00E83D53" w:rsidP="00E83D53">
            <w:pPr>
              <w:rPr>
                <w:rFonts w:ascii="Arial" w:hAnsi="Arial" w:cs="Arial"/>
              </w:rPr>
            </w:pPr>
            <w:r>
              <w:rPr>
                <w:rFonts w:ascii="Arial" w:hAnsi="Arial" w:cs="Arial"/>
              </w:rPr>
              <w:t>23/24/25</w:t>
            </w:r>
          </w:p>
        </w:tc>
        <w:tc>
          <w:tcPr>
            <w:tcW w:w="1039" w:type="dxa"/>
            <w:hideMark/>
          </w:tcPr>
          <w:p w14:paraId="435367B4"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EA55EA6" w14:textId="77777777" w:rsidTr="003354FC">
        <w:trPr>
          <w:trHeight w:val="500"/>
        </w:trPr>
        <w:tc>
          <w:tcPr>
            <w:tcW w:w="1075" w:type="dxa"/>
            <w:hideMark/>
          </w:tcPr>
          <w:p w14:paraId="28668621" w14:textId="0631D7C2" w:rsidR="00E83D53" w:rsidRPr="003354FC" w:rsidRDefault="00E83D53" w:rsidP="00E83D53">
            <w:pPr>
              <w:rPr>
                <w:rFonts w:ascii="Arial" w:hAnsi="Arial" w:cs="Arial"/>
              </w:rPr>
            </w:pPr>
            <w:r>
              <w:rPr>
                <w:rFonts w:ascii="Arial" w:hAnsi="Arial" w:cs="Arial"/>
              </w:rPr>
              <w:t>OH-IT1140-012</w:t>
            </w:r>
          </w:p>
        </w:tc>
        <w:tc>
          <w:tcPr>
            <w:tcW w:w="1260" w:type="dxa"/>
            <w:hideMark/>
          </w:tcPr>
          <w:p w14:paraId="003457AA" w14:textId="3F44D921" w:rsidR="00E83D53" w:rsidRPr="003354FC" w:rsidRDefault="00E83D53" w:rsidP="00E83D53">
            <w:pPr>
              <w:rPr>
                <w:rFonts w:ascii="Arial" w:hAnsi="Arial" w:cs="Arial"/>
              </w:rPr>
            </w:pPr>
            <w:r>
              <w:rPr>
                <w:rFonts w:ascii="Arial" w:hAnsi="Arial" w:cs="Arial"/>
              </w:rPr>
              <w:t>Incorrect Data</w:t>
            </w:r>
          </w:p>
        </w:tc>
        <w:tc>
          <w:tcPr>
            <w:tcW w:w="2520" w:type="dxa"/>
            <w:hideMark/>
          </w:tcPr>
          <w:p w14:paraId="7313C6A8" w14:textId="7F1C7EC2" w:rsidR="00E83D53" w:rsidRPr="003354FC" w:rsidRDefault="00E83D53" w:rsidP="00E83D53">
            <w:pPr>
              <w:rPr>
                <w:rFonts w:ascii="Arial" w:hAnsi="Arial" w:cs="Arial"/>
              </w:rPr>
            </w:pPr>
            <w:r>
              <w:rPr>
                <w:rFonts w:ascii="Arial" w:hAnsi="Arial" w:cs="Arial"/>
              </w:rPr>
              <w:t>Line 39 does not equal line 37 multiplied by line 38. Please correct and retransmit.</w:t>
            </w:r>
          </w:p>
        </w:tc>
        <w:tc>
          <w:tcPr>
            <w:tcW w:w="1890" w:type="dxa"/>
            <w:hideMark/>
          </w:tcPr>
          <w:p w14:paraId="58B91A2F" w14:textId="1129F568" w:rsidR="00E83D53" w:rsidRPr="003354FC" w:rsidRDefault="00E83D53" w:rsidP="00E83D53">
            <w:pPr>
              <w:rPr>
                <w:rFonts w:ascii="Arial" w:hAnsi="Arial" w:cs="Arial"/>
              </w:rPr>
            </w:pPr>
            <w:r>
              <w:rPr>
                <w:rFonts w:ascii="Arial" w:hAnsi="Arial" w:cs="Arial"/>
              </w:rPr>
              <w:t> </w:t>
            </w:r>
          </w:p>
        </w:tc>
        <w:tc>
          <w:tcPr>
            <w:tcW w:w="1170" w:type="dxa"/>
            <w:hideMark/>
          </w:tcPr>
          <w:p w14:paraId="502E6EBD" w14:textId="6619CDBE" w:rsidR="00E83D53" w:rsidRPr="003354FC" w:rsidRDefault="00E83D53" w:rsidP="00E83D53">
            <w:pPr>
              <w:rPr>
                <w:rFonts w:ascii="Arial" w:hAnsi="Arial" w:cs="Arial"/>
              </w:rPr>
            </w:pPr>
            <w:r>
              <w:rPr>
                <w:rFonts w:ascii="Arial" w:hAnsi="Arial" w:cs="Arial"/>
              </w:rPr>
              <w:t>R</w:t>
            </w:r>
          </w:p>
        </w:tc>
        <w:tc>
          <w:tcPr>
            <w:tcW w:w="1278" w:type="dxa"/>
            <w:hideMark/>
          </w:tcPr>
          <w:p w14:paraId="205B378E" w14:textId="4AB76CBE" w:rsidR="00E83D53" w:rsidRPr="003354FC" w:rsidRDefault="00E83D53" w:rsidP="00E83D53">
            <w:pPr>
              <w:rPr>
                <w:rFonts w:ascii="Arial" w:hAnsi="Arial" w:cs="Arial"/>
              </w:rPr>
            </w:pPr>
            <w:r>
              <w:rPr>
                <w:rFonts w:ascii="Arial" w:hAnsi="Arial" w:cs="Arial"/>
              </w:rPr>
              <w:t>23/24/25</w:t>
            </w:r>
          </w:p>
        </w:tc>
        <w:tc>
          <w:tcPr>
            <w:tcW w:w="1039" w:type="dxa"/>
            <w:hideMark/>
          </w:tcPr>
          <w:p w14:paraId="666F15D4"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2720A410" w14:textId="77777777" w:rsidTr="003354FC">
        <w:trPr>
          <w:trHeight w:val="500"/>
        </w:trPr>
        <w:tc>
          <w:tcPr>
            <w:tcW w:w="1075" w:type="dxa"/>
            <w:hideMark/>
          </w:tcPr>
          <w:p w14:paraId="392CF114" w14:textId="440B46BC" w:rsidR="00E83D53" w:rsidRPr="003354FC" w:rsidRDefault="00E83D53" w:rsidP="00E83D53">
            <w:pPr>
              <w:rPr>
                <w:rFonts w:ascii="Arial" w:hAnsi="Arial" w:cs="Arial"/>
              </w:rPr>
            </w:pPr>
            <w:r>
              <w:rPr>
                <w:rFonts w:ascii="Arial" w:hAnsi="Arial" w:cs="Arial"/>
              </w:rPr>
              <w:t>OH-IT1140-013</w:t>
            </w:r>
          </w:p>
        </w:tc>
        <w:tc>
          <w:tcPr>
            <w:tcW w:w="1260" w:type="dxa"/>
            <w:hideMark/>
          </w:tcPr>
          <w:p w14:paraId="0C295FE4" w14:textId="0748CCB4" w:rsidR="00E83D53" w:rsidRPr="003354FC" w:rsidRDefault="00E83D53" w:rsidP="00E83D53">
            <w:pPr>
              <w:rPr>
                <w:rFonts w:ascii="Arial" w:hAnsi="Arial" w:cs="Arial"/>
              </w:rPr>
            </w:pPr>
            <w:r>
              <w:rPr>
                <w:rFonts w:ascii="Arial" w:hAnsi="Arial" w:cs="Arial"/>
              </w:rPr>
              <w:t>Incorrect Data</w:t>
            </w:r>
          </w:p>
        </w:tc>
        <w:tc>
          <w:tcPr>
            <w:tcW w:w="2520" w:type="dxa"/>
            <w:hideMark/>
          </w:tcPr>
          <w:p w14:paraId="2A505637" w14:textId="07F7B1E9" w:rsidR="00E83D53" w:rsidRPr="003354FC" w:rsidRDefault="00E83D53" w:rsidP="00E83D53">
            <w:pPr>
              <w:rPr>
                <w:rFonts w:ascii="Arial" w:hAnsi="Arial" w:cs="Arial"/>
              </w:rPr>
            </w:pPr>
            <w:r>
              <w:rPr>
                <w:rFonts w:ascii="Arial" w:hAnsi="Arial" w:cs="Arial"/>
              </w:rPr>
              <w:t>Line 1, column (A) does not equal line 27, column (A) or line 39. Please correct and retransmit.</w:t>
            </w:r>
          </w:p>
        </w:tc>
        <w:tc>
          <w:tcPr>
            <w:tcW w:w="1890" w:type="dxa"/>
            <w:hideMark/>
          </w:tcPr>
          <w:p w14:paraId="67085225" w14:textId="391BAB67" w:rsidR="00E83D53" w:rsidRPr="003354FC" w:rsidRDefault="00E83D53" w:rsidP="00E83D53">
            <w:pPr>
              <w:rPr>
                <w:rFonts w:ascii="Arial" w:hAnsi="Arial" w:cs="Arial"/>
              </w:rPr>
            </w:pPr>
            <w:r>
              <w:rPr>
                <w:rFonts w:ascii="Arial" w:hAnsi="Arial" w:cs="Arial"/>
              </w:rPr>
              <w:t> </w:t>
            </w:r>
          </w:p>
        </w:tc>
        <w:tc>
          <w:tcPr>
            <w:tcW w:w="1170" w:type="dxa"/>
            <w:hideMark/>
          </w:tcPr>
          <w:p w14:paraId="4544514C" w14:textId="7F23098B" w:rsidR="00E83D53" w:rsidRPr="003354FC" w:rsidRDefault="00E83D53" w:rsidP="00E83D53">
            <w:pPr>
              <w:rPr>
                <w:rFonts w:ascii="Arial" w:hAnsi="Arial" w:cs="Arial"/>
              </w:rPr>
            </w:pPr>
            <w:r>
              <w:rPr>
                <w:rFonts w:ascii="Arial" w:hAnsi="Arial" w:cs="Arial"/>
              </w:rPr>
              <w:t>R</w:t>
            </w:r>
          </w:p>
        </w:tc>
        <w:tc>
          <w:tcPr>
            <w:tcW w:w="1278" w:type="dxa"/>
            <w:hideMark/>
          </w:tcPr>
          <w:p w14:paraId="68EFB41D" w14:textId="6258C20D" w:rsidR="00E83D53" w:rsidRPr="003354FC" w:rsidRDefault="00E83D53" w:rsidP="00E83D53">
            <w:pPr>
              <w:rPr>
                <w:rFonts w:ascii="Arial" w:hAnsi="Arial" w:cs="Arial"/>
              </w:rPr>
            </w:pPr>
            <w:r>
              <w:rPr>
                <w:rFonts w:ascii="Arial" w:hAnsi="Arial" w:cs="Arial"/>
              </w:rPr>
              <w:t>23/24/25</w:t>
            </w:r>
          </w:p>
        </w:tc>
        <w:tc>
          <w:tcPr>
            <w:tcW w:w="1039" w:type="dxa"/>
            <w:hideMark/>
          </w:tcPr>
          <w:p w14:paraId="4EDD9EC4"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FE336CD" w14:textId="77777777" w:rsidTr="003354FC">
        <w:trPr>
          <w:trHeight w:val="500"/>
        </w:trPr>
        <w:tc>
          <w:tcPr>
            <w:tcW w:w="1075" w:type="dxa"/>
            <w:hideMark/>
          </w:tcPr>
          <w:p w14:paraId="2A42D201" w14:textId="1EF9D0E2" w:rsidR="00E83D53" w:rsidRPr="003354FC" w:rsidRDefault="00E83D53" w:rsidP="00E83D53">
            <w:pPr>
              <w:rPr>
                <w:rFonts w:ascii="Arial" w:hAnsi="Arial" w:cs="Arial"/>
              </w:rPr>
            </w:pPr>
            <w:r>
              <w:rPr>
                <w:rFonts w:ascii="Arial" w:hAnsi="Arial" w:cs="Arial"/>
              </w:rPr>
              <w:t>OH-IT1140-014</w:t>
            </w:r>
          </w:p>
        </w:tc>
        <w:tc>
          <w:tcPr>
            <w:tcW w:w="1260" w:type="dxa"/>
            <w:hideMark/>
          </w:tcPr>
          <w:p w14:paraId="607F422F" w14:textId="57A3B848" w:rsidR="00E83D53" w:rsidRPr="003354FC" w:rsidRDefault="00E83D53" w:rsidP="00E83D53">
            <w:pPr>
              <w:rPr>
                <w:rFonts w:ascii="Arial" w:hAnsi="Arial" w:cs="Arial"/>
              </w:rPr>
            </w:pPr>
            <w:r>
              <w:rPr>
                <w:rFonts w:ascii="Arial" w:hAnsi="Arial" w:cs="Arial"/>
              </w:rPr>
              <w:t>Incorrect Data</w:t>
            </w:r>
          </w:p>
        </w:tc>
        <w:tc>
          <w:tcPr>
            <w:tcW w:w="2520" w:type="dxa"/>
            <w:hideMark/>
          </w:tcPr>
          <w:p w14:paraId="0D1AEC67" w14:textId="6C7E2A60" w:rsidR="00E83D53" w:rsidRPr="003354FC" w:rsidRDefault="00E83D53" w:rsidP="00E83D53">
            <w:pPr>
              <w:rPr>
                <w:rFonts w:ascii="Arial" w:hAnsi="Arial" w:cs="Arial"/>
              </w:rPr>
            </w:pPr>
            <w:r>
              <w:rPr>
                <w:rFonts w:ascii="Arial" w:hAnsi="Arial" w:cs="Arial"/>
              </w:rPr>
              <w:t xml:space="preserve">Line 1, column (B) does not equal line </w:t>
            </w:r>
            <w:proofErr w:type="gramStart"/>
            <w:r>
              <w:rPr>
                <w:rFonts w:ascii="Arial" w:hAnsi="Arial" w:cs="Arial"/>
              </w:rPr>
              <w:t>27,Column</w:t>
            </w:r>
            <w:proofErr w:type="gramEnd"/>
            <w:r>
              <w:rPr>
                <w:rFonts w:ascii="Arial" w:hAnsi="Arial" w:cs="Arial"/>
              </w:rPr>
              <w:t xml:space="preserve"> (B) or line </w:t>
            </w:r>
            <w:proofErr w:type="gramStart"/>
            <w:r>
              <w:rPr>
                <w:rFonts w:ascii="Arial" w:hAnsi="Arial" w:cs="Arial"/>
              </w:rPr>
              <w:t>39 .</w:t>
            </w:r>
            <w:proofErr w:type="gramEnd"/>
            <w:r>
              <w:rPr>
                <w:rFonts w:ascii="Arial" w:hAnsi="Arial" w:cs="Arial"/>
              </w:rPr>
              <w:t xml:space="preserve"> Please correct and retransmit.</w:t>
            </w:r>
          </w:p>
        </w:tc>
        <w:tc>
          <w:tcPr>
            <w:tcW w:w="1890" w:type="dxa"/>
            <w:hideMark/>
          </w:tcPr>
          <w:p w14:paraId="5CEBF166" w14:textId="2A7033EF" w:rsidR="00E83D53" w:rsidRPr="003354FC" w:rsidRDefault="00E83D53" w:rsidP="00E83D53">
            <w:pPr>
              <w:rPr>
                <w:rFonts w:ascii="Arial" w:hAnsi="Arial" w:cs="Arial"/>
              </w:rPr>
            </w:pPr>
            <w:r>
              <w:rPr>
                <w:rFonts w:ascii="Arial" w:hAnsi="Arial" w:cs="Arial"/>
              </w:rPr>
              <w:t> </w:t>
            </w:r>
          </w:p>
        </w:tc>
        <w:tc>
          <w:tcPr>
            <w:tcW w:w="1170" w:type="dxa"/>
            <w:hideMark/>
          </w:tcPr>
          <w:p w14:paraId="6298C8EB" w14:textId="67B5909D" w:rsidR="00E83D53" w:rsidRPr="003354FC" w:rsidRDefault="00E83D53" w:rsidP="00E83D53">
            <w:pPr>
              <w:rPr>
                <w:rFonts w:ascii="Arial" w:hAnsi="Arial" w:cs="Arial"/>
              </w:rPr>
            </w:pPr>
            <w:r>
              <w:rPr>
                <w:rFonts w:ascii="Arial" w:hAnsi="Arial" w:cs="Arial"/>
              </w:rPr>
              <w:t>R</w:t>
            </w:r>
          </w:p>
        </w:tc>
        <w:tc>
          <w:tcPr>
            <w:tcW w:w="1278" w:type="dxa"/>
            <w:hideMark/>
          </w:tcPr>
          <w:p w14:paraId="1A60CAAC" w14:textId="46F36E01" w:rsidR="00E83D53" w:rsidRPr="003354FC" w:rsidRDefault="00E83D53" w:rsidP="00E83D53">
            <w:pPr>
              <w:rPr>
                <w:rFonts w:ascii="Arial" w:hAnsi="Arial" w:cs="Arial"/>
              </w:rPr>
            </w:pPr>
            <w:r>
              <w:rPr>
                <w:rFonts w:ascii="Arial" w:hAnsi="Arial" w:cs="Arial"/>
              </w:rPr>
              <w:t>23/24/25</w:t>
            </w:r>
          </w:p>
        </w:tc>
        <w:tc>
          <w:tcPr>
            <w:tcW w:w="1039" w:type="dxa"/>
            <w:hideMark/>
          </w:tcPr>
          <w:p w14:paraId="0E4BE029"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48D3DA8" w14:textId="77777777" w:rsidTr="003354FC">
        <w:trPr>
          <w:trHeight w:val="500"/>
        </w:trPr>
        <w:tc>
          <w:tcPr>
            <w:tcW w:w="1075" w:type="dxa"/>
            <w:hideMark/>
          </w:tcPr>
          <w:p w14:paraId="1ABA08E7" w14:textId="5AFCE7E2" w:rsidR="00E83D53" w:rsidRPr="003354FC" w:rsidRDefault="00E83D53" w:rsidP="00E83D53">
            <w:pPr>
              <w:rPr>
                <w:rFonts w:ascii="Arial" w:hAnsi="Arial" w:cs="Arial"/>
              </w:rPr>
            </w:pPr>
            <w:r>
              <w:rPr>
                <w:rFonts w:ascii="Arial" w:hAnsi="Arial" w:cs="Arial"/>
              </w:rPr>
              <w:t>OH-IT1140-015</w:t>
            </w:r>
          </w:p>
        </w:tc>
        <w:tc>
          <w:tcPr>
            <w:tcW w:w="1260" w:type="dxa"/>
            <w:noWrap/>
            <w:hideMark/>
          </w:tcPr>
          <w:p w14:paraId="6DF442C2" w14:textId="6ABD65BB" w:rsidR="00E83D53" w:rsidRPr="003354FC" w:rsidRDefault="00E83D53" w:rsidP="00E83D53">
            <w:pPr>
              <w:rPr>
                <w:rFonts w:ascii="Arial" w:hAnsi="Arial" w:cs="Arial"/>
              </w:rPr>
            </w:pPr>
            <w:r>
              <w:rPr>
                <w:rFonts w:ascii="Arial" w:hAnsi="Arial" w:cs="Arial"/>
              </w:rPr>
              <w:t>Incorrect Data</w:t>
            </w:r>
          </w:p>
        </w:tc>
        <w:tc>
          <w:tcPr>
            <w:tcW w:w="2520" w:type="dxa"/>
            <w:hideMark/>
          </w:tcPr>
          <w:p w14:paraId="4EB1F932" w14:textId="07E427C9" w:rsidR="00E83D53" w:rsidRPr="003354FC" w:rsidRDefault="00E83D53" w:rsidP="00E83D53">
            <w:pPr>
              <w:rPr>
                <w:rFonts w:ascii="Arial" w:hAnsi="Arial" w:cs="Arial"/>
              </w:rPr>
            </w:pPr>
            <w:r>
              <w:rPr>
                <w:rFonts w:ascii="Arial" w:hAnsi="Arial" w:cs="Arial"/>
              </w:rPr>
              <w:t>Line 3, column (A) does not equal the sum of line 1, column (A) and line 2, column (A). Please correct and retransmit.</w:t>
            </w:r>
          </w:p>
        </w:tc>
        <w:tc>
          <w:tcPr>
            <w:tcW w:w="1890" w:type="dxa"/>
            <w:noWrap/>
            <w:hideMark/>
          </w:tcPr>
          <w:p w14:paraId="1CB1E296" w14:textId="11ADB877" w:rsidR="00E83D53" w:rsidRPr="003354FC" w:rsidRDefault="00E83D53" w:rsidP="00E83D53">
            <w:pPr>
              <w:rPr>
                <w:rFonts w:ascii="Arial" w:hAnsi="Arial" w:cs="Arial"/>
              </w:rPr>
            </w:pPr>
            <w:r>
              <w:rPr>
                <w:rFonts w:ascii="Arial" w:hAnsi="Arial" w:cs="Arial"/>
              </w:rPr>
              <w:t> </w:t>
            </w:r>
          </w:p>
        </w:tc>
        <w:tc>
          <w:tcPr>
            <w:tcW w:w="1170" w:type="dxa"/>
            <w:noWrap/>
            <w:hideMark/>
          </w:tcPr>
          <w:p w14:paraId="6F4E4BC9" w14:textId="69F1774D" w:rsidR="00E83D53" w:rsidRPr="003354FC" w:rsidRDefault="00E83D53" w:rsidP="00E83D53">
            <w:pPr>
              <w:rPr>
                <w:rFonts w:ascii="Arial" w:hAnsi="Arial" w:cs="Arial"/>
              </w:rPr>
            </w:pPr>
            <w:r>
              <w:rPr>
                <w:rFonts w:ascii="Arial" w:hAnsi="Arial" w:cs="Arial"/>
              </w:rPr>
              <w:t>R</w:t>
            </w:r>
          </w:p>
        </w:tc>
        <w:tc>
          <w:tcPr>
            <w:tcW w:w="1278" w:type="dxa"/>
            <w:hideMark/>
          </w:tcPr>
          <w:p w14:paraId="29BE602C" w14:textId="4FD4D018" w:rsidR="00E83D53" w:rsidRPr="003354FC" w:rsidRDefault="00E83D53" w:rsidP="00E83D53">
            <w:pPr>
              <w:rPr>
                <w:rFonts w:ascii="Arial" w:hAnsi="Arial" w:cs="Arial"/>
              </w:rPr>
            </w:pPr>
            <w:r>
              <w:rPr>
                <w:rFonts w:ascii="Arial" w:hAnsi="Arial" w:cs="Arial"/>
              </w:rPr>
              <w:t>23/24/25</w:t>
            </w:r>
          </w:p>
        </w:tc>
        <w:tc>
          <w:tcPr>
            <w:tcW w:w="1039" w:type="dxa"/>
            <w:hideMark/>
          </w:tcPr>
          <w:p w14:paraId="077C3F18"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FDF67AB" w14:textId="77777777" w:rsidTr="003354FC">
        <w:trPr>
          <w:trHeight w:val="500"/>
        </w:trPr>
        <w:tc>
          <w:tcPr>
            <w:tcW w:w="1075" w:type="dxa"/>
            <w:hideMark/>
          </w:tcPr>
          <w:p w14:paraId="798329DF" w14:textId="5D38F369" w:rsidR="00E83D53" w:rsidRPr="003354FC" w:rsidRDefault="00E83D53" w:rsidP="00E83D53">
            <w:pPr>
              <w:rPr>
                <w:rFonts w:ascii="Arial" w:hAnsi="Arial" w:cs="Arial"/>
              </w:rPr>
            </w:pPr>
            <w:r>
              <w:rPr>
                <w:rFonts w:ascii="Arial" w:hAnsi="Arial" w:cs="Arial"/>
              </w:rPr>
              <w:t>OH-IT1140-016</w:t>
            </w:r>
          </w:p>
        </w:tc>
        <w:tc>
          <w:tcPr>
            <w:tcW w:w="1260" w:type="dxa"/>
            <w:noWrap/>
            <w:hideMark/>
          </w:tcPr>
          <w:p w14:paraId="37EA5A08" w14:textId="41990A20" w:rsidR="00E83D53" w:rsidRPr="003354FC" w:rsidRDefault="00E83D53" w:rsidP="00E83D53">
            <w:pPr>
              <w:rPr>
                <w:rFonts w:ascii="Arial" w:hAnsi="Arial" w:cs="Arial"/>
              </w:rPr>
            </w:pPr>
            <w:r>
              <w:rPr>
                <w:rFonts w:ascii="Arial" w:hAnsi="Arial" w:cs="Arial"/>
              </w:rPr>
              <w:t>Incorrect Data</w:t>
            </w:r>
          </w:p>
        </w:tc>
        <w:tc>
          <w:tcPr>
            <w:tcW w:w="2520" w:type="dxa"/>
            <w:hideMark/>
          </w:tcPr>
          <w:p w14:paraId="348CAEDD" w14:textId="03DDE2E8" w:rsidR="00E83D53" w:rsidRPr="003354FC" w:rsidRDefault="00E83D53" w:rsidP="00E83D53">
            <w:pPr>
              <w:rPr>
                <w:rFonts w:ascii="Arial" w:hAnsi="Arial" w:cs="Arial"/>
              </w:rPr>
            </w:pPr>
            <w:r>
              <w:rPr>
                <w:rFonts w:ascii="Arial" w:hAnsi="Arial" w:cs="Arial"/>
              </w:rPr>
              <w:t>Line 3, column (B) does not equal the sum of line 1, column (B) and line 2, column (B). Please correct and retransmit.</w:t>
            </w:r>
          </w:p>
        </w:tc>
        <w:tc>
          <w:tcPr>
            <w:tcW w:w="1890" w:type="dxa"/>
            <w:hideMark/>
          </w:tcPr>
          <w:p w14:paraId="141D127B" w14:textId="7B6AF071" w:rsidR="00E83D53" w:rsidRPr="003354FC" w:rsidRDefault="00E83D53" w:rsidP="00E83D53">
            <w:pPr>
              <w:rPr>
                <w:rFonts w:ascii="Arial" w:hAnsi="Arial" w:cs="Arial"/>
              </w:rPr>
            </w:pPr>
            <w:r>
              <w:rPr>
                <w:rFonts w:ascii="Arial" w:hAnsi="Arial" w:cs="Arial"/>
              </w:rPr>
              <w:t> </w:t>
            </w:r>
          </w:p>
        </w:tc>
        <w:tc>
          <w:tcPr>
            <w:tcW w:w="1170" w:type="dxa"/>
            <w:hideMark/>
          </w:tcPr>
          <w:p w14:paraId="3A5AA305" w14:textId="507FD365" w:rsidR="00E83D53" w:rsidRPr="003354FC" w:rsidRDefault="00E83D53" w:rsidP="00E83D53">
            <w:pPr>
              <w:rPr>
                <w:rFonts w:ascii="Arial" w:hAnsi="Arial" w:cs="Arial"/>
              </w:rPr>
            </w:pPr>
            <w:r>
              <w:rPr>
                <w:rFonts w:ascii="Arial" w:hAnsi="Arial" w:cs="Arial"/>
              </w:rPr>
              <w:t>R</w:t>
            </w:r>
          </w:p>
        </w:tc>
        <w:tc>
          <w:tcPr>
            <w:tcW w:w="1278" w:type="dxa"/>
            <w:hideMark/>
          </w:tcPr>
          <w:p w14:paraId="422CC258" w14:textId="1C028824" w:rsidR="00E83D53" w:rsidRPr="003354FC" w:rsidRDefault="00E83D53" w:rsidP="00E83D53">
            <w:pPr>
              <w:rPr>
                <w:rFonts w:ascii="Arial" w:hAnsi="Arial" w:cs="Arial"/>
              </w:rPr>
            </w:pPr>
            <w:r>
              <w:rPr>
                <w:rFonts w:ascii="Arial" w:hAnsi="Arial" w:cs="Arial"/>
              </w:rPr>
              <w:t>23/24/25</w:t>
            </w:r>
          </w:p>
        </w:tc>
        <w:tc>
          <w:tcPr>
            <w:tcW w:w="1039" w:type="dxa"/>
            <w:hideMark/>
          </w:tcPr>
          <w:p w14:paraId="4A288767"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3C63F9DE" w14:textId="77777777" w:rsidTr="003354FC">
        <w:trPr>
          <w:trHeight w:val="750"/>
        </w:trPr>
        <w:tc>
          <w:tcPr>
            <w:tcW w:w="1075" w:type="dxa"/>
            <w:hideMark/>
          </w:tcPr>
          <w:p w14:paraId="0898B828" w14:textId="76D4604B" w:rsidR="00E83D53" w:rsidRPr="003354FC" w:rsidRDefault="00E83D53" w:rsidP="00E83D53">
            <w:pPr>
              <w:rPr>
                <w:rFonts w:ascii="Arial" w:hAnsi="Arial" w:cs="Arial"/>
              </w:rPr>
            </w:pPr>
            <w:r>
              <w:rPr>
                <w:rFonts w:ascii="Arial" w:hAnsi="Arial" w:cs="Arial"/>
              </w:rPr>
              <w:t>OH-IT1140-017</w:t>
            </w:r>
          </w:p>
        </w:tc>
        <w:tc>
          <w:tcPr>
            <w:tcW w:w="1260" w:type="dxa"/>
            <w:hideMark/>
          </w:tcPr>
          <w:p w14:paraId="65DD9060" w14:textId="451225A8" w:rsidR="00E83D53" w:rsidRPr="003354FC" w:rsidRDefault="00E83D53" w:rsidP="00E83D53">
            <w:pPr>
              <w:rPr>
                <w:rFonts w:ascii="Arial" w:hAnsi="Arial" w:cs="Arial"/>
              </w:rPr>
            </w:pPr>
            <w:r>
              <w:rPr>
                <w:rFonts w:ascii="Arial" w:hAnsi="Arial" w:cs="Arial"/>
              </w:rPr>
              <w:t>Incorrect Data</w:t>
            </w:r>
          </w:p>
        </w:tc>
        <w:tc>
          <w:tcPr>
            <w:tcW w:w="2520" w:type="dxa"/>
            <w:hideMark/>
          </w:tcPr>
          <w:p w14:paraId="7FF89567" w14:textId="5A0D8530" w:rsidR="00E83D53" w:rsidRPr="003354FC" w:rsidRDefault="00E83D53" w:rsidP="00E83D53">
            <w:pPr>
              <w:rPr>
                <w:rFonts w:ascii="Arial" w:hAnsi="Arial" w:cs="Arial"/>
              </w:rPr>
            </w:pPr>
            <w:r>
              <w:rPr>
                <w:rFonts w:ascii="Arial" w:hAnsi="Arial" w:cs="Arial"/>
              </w:rPr>
              <w:t>Line 6, column (A) does not equal line 4, column (A) minus line 5, column (A). Please correct and retransmit.</w:t>
            </w:r>
          </w:p>
        </w:tc>
        <w:tc>
          <w:tcPr>
            <w:tcW w:w="1890" w:type="dxa"/>
            <w:hideMark/>
          </w:tcPr>
          <w:p w14:paraId="7E888B26" w14:textId="596A97F3" w:rsidR="00E83D53" w:rsidRPr="003354FC" w:rsidRDefault="00E83D53" w:rsidP="00E83D53">
            <w:pPr>
              <w:rPr>
                <w:rFonts w:ascii="Arial" w:hAnsi="Arial" w:cs="Arial"/>
              </w:rPr>
            </w:pPr>
            <w:r>
              <w:rPr>
                <w:rFonts w:ascii="Arial" w:hAnsi="Arial" w:cs="Arial"/>
              </w:rPr>
              <w:t> </w:t>
            </w:r>
          </w:p>
        </w:tc>
        <w:tc>
          <w:tcPr>
            <w:tcW w:w="1170" w:type="dxa"/>
            <w:hideMark/>
          </w:tcPr>
          <w:p w14:paraId="574F1F06" w14:textId="5E231213" w:rsidR="00E83D53" w:rsidRPr="003354FC" w:rsidRDefault="00E83D53" w:rsidP="00E83D53">
            <w:pPr>
              <w:rPr>
                <w:rFonts w:ascii="Arial" w:hAnsi="Arial" w:cs="Arial"/>
              </w:rPr>
            </w:pPr>
            <w:r>
              <w:rPr>
                <w:rFonts w:ascii="Arial" w:hAnsi="Arial" w:cs="Arial"/>
              </w:rPr>
              <w:t>R</w:t>
            </w:r>
          </w:p>
        </w:tc>
        <w:tc>
          <w:tcPr>
            <w:tcW w:w="1278" w:type="dxa"/>
            <w:hideMark/>
          </w:tcPr>
          <w:p w14:paraId="11660A84" w14:textId="01106BB5" w:rsidR="00E83D53" w:rsidRPr="003354FC" w:rsidRDefault="00E83D53" w:rsidP="00E83D53">
            <w:pPr>
              <w:rPr>
                <w:rFonts w:ascii="Arial" w:hAnsi="Arial" w:cs="Arial"/>
              </w:rPr>
            </w:pPr>
            <w:r>
              <w:rPr>
                <w:rFonts w:ascii="Arial" w:hAnsi="Arial" w:cs="Arial"/>
              </w:rPr>
              <w:t>23/24/25</w:t>
            </w:r>
          </w:p>
        </w:tc>
        <w:tc>
          <w:tcPr>
            <w:tcW w:w="1039" w:type="dxa"/>
            <w:hideMark/>
          </w:tcPr>
          <w:p w14:paraId="12AE1B8F"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5AB5BB5" w14:textId="77777777" w:rsidTr="003354FC">
        <w:trPr>
          <w:trHeight w:val="500"/>
        </w:trPr>
        <w:tc>
          <w:tcPr>
            <w:tcW w:w="1075" w:type="dxa"/>
            <w:hideMark/>
          </w:tcPr>
          <w:p w14:paraId="627586F9" w14:textId="2AF0938C" w:rsidR="00E83D53" w:rsidRPr="003354FC" w:rsidRDefault="00E83D53" w:rsidP="00E83D53">
            <w:pPr>
              <w:rPr>
                <w:rFonts w:ascii="Arial" w:hAnsi="Arial" w:cs="Arial"/>
              </w:rPr>
            </w:pPr>
            <w:r>
              <w:rPr>
                <w:rFonts w:ascii="Arial" w:hAnsi="Arial" w:cs="Arial"/>
              </w:rPr>
              <w:t>OH-IT1140-018</w:t>
            </w:r>
          </w:p>
        </w:tc>
        <w:tc>
          <w:tcPr>
            <w:tcW w:w="1260" w:type="dxa"/>
            <w:hideMark/>
          </w:tcPr>
          <w:p w14:paraId="51C7E9AE" w14:textId="77240F72" w:rsidR="00E83D53" w:rsidRPr="003354FC" w:rsidRDefault="00E83D53" w:rsidP="00E83D53">
            <w:pPr>
              <w:rPr>
                <w:rFonts w:ascii="Arial" w:hAnsi="Arial" w:cs="Arial"/>
              </w:rPr>
            </w:pPr>
            <w:r>
              <w:rPr>
                <w:rFonts w:ascii="Arial" w:hAnsi="Arial" w:cs="Arial"/>
              </w:rPr>
              <w:t>Incorrect Data</w:t>
            </w:r>
          </w:p>
        </w:tc>
        <w:tc>
          <w:tcPr>
            <w:tcW w:w="2520" w:type="dxa"/>
            <w:hideMark/>
          </w:tcPr>
          <w:p w14:paraId="7D5C8F46" w14:textId="455F807E" w:rsidR="00E83D53" w:rsidRPr="003354FC" w:rsidRDefault="00E83D53" w:rsidP="00E83D53">
            <w:pPr>
              <w:rPr>
                <w:rFonts w:ascii="Arial" w:hAnsi="Arial" w:cs="Arial"/>
              </w:rPr>
            </w:pPr>
            <w:r>
              <w:rPr>
                <w:rFonts w:ascii="Arial" w:hAnsi="Arial" w:cs="Arial"/>
              </w:rPr>
              <w:t>Line 6, column (B) does not equal line 4, column (B) minus line 5, column (B). Please correct and retransmit.</w:t>
            </w:r>
          </w:p>
        </w:tc>
        <w:tc>
          <w:tcPr>
            <w:tcW w:w="1890" w:type="dxa"/>
            <w:hideMark/>
          </w:tcPr>
          <w:p w14:paraId="62F1732E" w14:textId="263358D6" w:rsidR="00E83D53" w:rsidRPr="003354FC" w:rsidRDefault="00E83D53" w:rsidP="00E83D53">
            <w:pPr>
              <w:rPr>
                <w:rFonts w:ascii="Arial" w:hAnsi="Arial" w:cs="Arial"/>
              </w:rPr>
            </w:pPr>
            <w:r>
              <w:rPr>
                <w:rFonts w:ascii="Arial" w:hAnsi="Arial" w:cs="Arial"/>
              </w:rPr>
              <w:t> </w:t>
            </w:r>
          </w:p>
        </w:tc>
        <w:tc>
          <w:tcPr>
            <w:tcW w:w="1170" w:type="dxa"/>
            <w:hideMark/>
          </w:tcPr>
          <w:p w14:paraId="63DC8433" w14:textId="3187F4DB" w:rsidR="00E83D53" w:rsidRPr="003354FC" w:rsidRDefault="00E83D53" w:rsidP="00E83D53">
            <w:pPr>
              <w:rPr>
                <w:rFonts w:ascii="Arial" w:hAnsi="Arial" w:cs="Arial"/>
              </w:rPr>
            </w:pPr>
            <w:r>
              <w:rPr>
                <w:rFonts w:ascii="Arial" w:hAnsi="Arial" w:cs="Arial"/>
              </w:rPr>
              <w:t>R</w:t>
            </w:r>
          </w:p>
        </w:tc>
        <w:tc>
          <w:tcPr>
            <w:tcW w:w="1278" w:type="dxa"/>
            <w:hideMark/>
          </w:tcPr>
          <w:p w14:paraId="1DC8863A" w14:textId="10C9CFCD" w:rsidR="00E83D53" w:rsidRPr="003354FC" w:rsidRDefault="00E83D53" w:rsidP="00E83D53">
            <w:pPr>
              <w:rPr>
                <w:rFonts w:ascii="Arial" w:hAnsi="Arial" w:cs="Arial"/>
              </w:rPr>
            </w:pPr>
            <w:r>
              <w:rPr>
                <w:rFonts w:ascii="Arial" w:hAnsi="Arial" w:cs="Arial"/>
              </w:rPr>
              <w:t>23/24/25</w:t>
            </w:r>
          </w:p>
        </w:tc>
        <w:tc>
          <w:tcPr>
            <w:tcW w:w="1039" w:type="dxa"/>
            <w:hideMark/>
          </w:tcPr>
          <w:p w14:paraId="30D20F8D"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06609006" w14:textId="77777777" w:rsidTr="003354FC">
        <w:trPr>
          <w:trHeight w:val="500"/>
        </w:trPr>
        <w:tc>
          <w:tcPr>
            <w:tcW w:w="1075" w:type="dxa"/>
            <w:hideMark/>
          </w:tcPr>
          <w:p w14:paraId="19E9ED2C" w14:textId="0770755A" w:rsidR="00E83D53" w:rsidRPr="003354FC" w:rsidRDefault="00E83D53" w:rsidP="00E83D53">
            <w:pPr>
              <w:rPr>
                <w:rFonts w:ascii="Arial" w:hAnsi="Arial" w:cs="Arial"/>
              </w:rPr>
            </w:pPr>
            <w:r>
              <w:rPr>
                <w:rFonts w:ascii="Arial" w:hAnsi="Arial" w:cs="Arial"/>
              </w:rPr>
              <w:lastRenderedPageBreak/>
              <w:t>OH-IT1140-019</w:t>
            </w:r>
          </w:p>
        </w:tc>
        <w:tc>
          <w:tcPr>
            <w:tcW w:w="1260" w:type="dxa"/>
            <w:hideMark/>
          </w:tcPr>
          <w:p w14:paraId="3E3C7039" w14:textId="7FF92FED" w:rsidR="00E83D53" w:rsidRPr="003354FC" w:rsidRDefault="00E83D53" w:rsidP="00E83D53">
            <w:pPr>
              <w:rPr>
                <w:rFonts w:ascii="Arial" w:hAnsi="Arial" w:cs="Arial"/>
              </w:rPr>
            </w:pPr>
            <w:r>
              <w:rPr>
                <w:rFonts w:ascii="Arial" w:hAnsi="Arial" w:cs="Arial"/>
              </w:rPr>
              <w:t>Incorrect Data</w:t>
            </w:r>
          </w:p>
        </w:tc>
        <w:tc>
          <w:tcPr>
            <w:tcW w:w="2520" w:type="dxa"/>
            <w:hideMark/>
          </w:tcPr>
          <w:p w14:paraId="2FAA203C" w14:textId="34F96A77" w:rsidR="00E83D53" w:rsidRPr="003354FC" w:rsidRDefault="00E83D53" w:rsidP="00E83D53">
            <w:pPr>
              <w:rPr>
                <w:rFonts w:ascii="Arial" w:hAnsi="Arial" w:cs="Arial"/>
              </w:rPr>
            </w:pPr>
            <w:r>
              <w:rPr>
                <w:rFonts w:ascii="Arial" w:hAnsi="Arial" w:cs="Arial"/>
              </w:rPr>
              <w:t>Line 7, column (A) does not equal line 6, column (A) minus line 3, column (A). Please correct and retransmit.</w:t>
            </w:r>
          </w:p>
        </w:tc>
        <w:tc>
          <w:tcPr>
            <w:tcW w:w="1890" w:type="dxa"/>
            <w:hideMark/>
          </w:tcPr>
          <w:p w14:paraId="2CA37C5C" w14:textId="53C9B6C5" w:rsidR="00E83D53" w:rsidRPr="003354FC" w:rsidRDefault="00E83D53" w:rsidP="00E83D53">
            <w:pPr>
              <w:rPr>
                <w:rFonts w:ascii="Arial" w:hAnsi="Arial" w:cs="Arial"/>
              </w:rPr>
            </w:pPr>
            <w:r>
              <w:rPr>
                <w:rFonts w:ascii="Arial" w:hAnsi="Arial" w:cs="Arial"/>
              </w:rPr>
              <w:t> </w:t>
            </w:r>
          </w:p>
        </w:tc>
        <w:tc>
          <w:tcPr>
            <w:tcW w:w="1170" w:type="dxa"/>
            <w:hideMark/>
          </w:tcPr>
          <w:p w14:paraId="16E691BE" w14:textId="45D6C83C" w:rsidR="00E83D53" w:rsidRPr="003354FC" w:rsidRDefault="00E83D53" w:rsidP="00E83D53">
            <w:pPr>
              <w:rPr>
                <w:rFonts w:ascii="Arial" w:hAnsi="Arial" w:cs="Arial"/>
              </w:rPr>
            </w:pPr>
            <w:r>
              <w:rPr>
                <w:rFonts w:ascii="Arial" w:hAnsi="Arial" w:cs="Arial"/>
              </w:rPr>
              <w:t> </w:t>
            </w:r>
          </w:p>
        </w:tc>
        <w:tc>
          <w:tcPr>
            <w:tcW w:w="1278" w:type="dxa"/>
            <w:hideMark/>
          </w:tcPr>
          <w:p w14:paraId="2671E1F8" w14:textId="4CE23D90" w:rsidR="00E83D53" w:rsidRPr="003354FC" w:rsidRDefault="00E83D53" w:rsidP="00E83D53">
            <w:pPr>
              <w:rPr>
                <w:rFonts w:ascii="Arial" w:hAnsi="Arial" w:cs="Arial"/>
              </w:rPr>
            </w:pPr>
            <w:r>
              <w:rPr>
                <w:rFonts w:ascii="Arial" w:hAnsi="Arial" w:cs="Arial"/>
              </w:rPr>
              <w:t>23/24/25</w:t>
            </w:r>
          </w:p>
        </w:tc>
        <w:tc>
          <w:tcPr>
            <w:tcW w:w="1039" w:type="dxa"/>
            <w:hideMark/>
          </w:tcPr>
          <w:p w14:paraId="79F6A68E"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3A93A3E1" w14:textId="77777777" w:rsidTr="003354FC">
        <w:trPr>
          <w:trHeight w:val="500"/>
        </w:trPr>
        <w:tc>
          <w:tcPr>
            <w:tcW w:w="1075" w:type="dxa"/>
            <w:hideMark/>
          </w:tcPr>
          <w:p w14:paraId="4181E22A" w14:textId="7A710663" w:rsidR="00E83D53" w:rsidRPr="003354FC" w:rsidRDefault="00E83D53" w:rsidP="00E83D53">
            <w:pPr>
              <w:rPr>
                <w:rFonts w:ascii="Arial" w:hAnsi="Arial" w:cs="Arial"/>
              </w:rPr>
            </w:pPr>
            <w:r>
              <w:rPr>
                <w:rFonts w:ascii="Arial" w:hAnsi="Arial" w:cs="Arial"/>
              </w:rPr>
              <w:t>OH-IT1140-020</w:t>
            </w:r>
          </w:p>
        </w:tc>
        <w:tc>
          <w:tcPr>
            <w:tcW w:w="1260" w:type="dxa"/>
            <w:hideMark/>
          </w:tcPr>
          <w:p w14:paraId="2ECE30A3" w14:textId="25B7E501" w:rsidR="00E83D53" w:rsidRPr="003354FC" w:rsidRDefault="00E83D53" w:rsidP="00E83D53">
            <w:pPr>
              <w:rPr>
                <w:rFonts w:ascii="Arial" w:hAnsi="Arial" w:cs="Arial"/>
              </w:rPr>
            </w:pPr>
            <w:r>
              <w:rPr>
                <w:rFonts w:ascii="Arial" w:hAnsi="Arial" w:cs="Arial"/>
              </w:rPr>
              <w:t>Incorrect Data</w:t>
            </w:r>
          </w:p>
        </w:tc>
        <w:tc>
          <w:tcPr>
            <w:tcW w:w="2520" w:type="dxa"/>
            <w:hideMark/>
          </w:tcPr>
          <w:p w14:paraId="372CACB7" w14:textId="18C5CF20" w:rsidR="00E83D53" w:rsidRPr="003354FC" w:rsidRDefault="00E83D53" w:rsidP="00E83D53">
            <w:pPr>
              <w:rPr>
                <w:rFonts w:ascii="Arial" w:hAnsi="Arial" w:cs="Arial"/>
              </w:rPr>
            </w:pPr>
            <w:r>
              <w:rPr>
                <w:rFonts w:ascii="Arial" w:hAnsi="Arial" w:cs="Arial"/>
              </w:rPr>
              <w:t>Line 7, column (B) does not equal line 6, column (B) minus line 3, column (B). Please correct and retransmit.</w:t>
            </w:r>
          </w:p>
        </w:tc>
        <w:tc>
          <w:tcPr>
            <w:tcW w:w="1890" w:type="dxa"/>
            <w:hideMark/>
          </w:tcPr>
          <w:p w14:paraId="47EAB79B" w14:textId="7AE658E5" w:rsidR="00E83D53" w:rsidRPr="003354FC" w:rsidRDefault="00E83D53" w:rsidP="00E83D53">
            <w:pPr>
              <w:rPr>
                <w:rFonts w:ascii="Arial" w:hAnsi="Arial" w:cs="Arial"/>
              </w:rPr>
            </w:pPr>
            <w:r>
              <w:rPr>
                <w:rFonts w:ascii="Arial" w:hAnsi="Arial" w:cs="Arial"/>
              </w:rPr>
              <w:t> </w:t>
            </w:r>
          </w:p>
        </w:tc>
        <w:tc>
          <w:tcPr>
            <w:tcW w:w="1170" w:type="dxa"/>
            <w:hideMark/>
          </w:tcPr>
          <w:p w14:paraId="129287F5" w14:textId="34BE551D" w:rsidR="00E83D53" w:rsidRPr="003354FC" w:rsidRDefault="00E83D53" w:rsidP="00E83D53">
            <w:pPr>
              <w:rPr>
                <w:rFonts w:ascii="Arial" w:hAnsi="Arial" w:cs="Arial"/>
              </w:rPr>
            </w:pPr>
            <w:r>
              <w:rPr>
                <w:rFonts w:ascii="Arial" w:hAnsi="Arial" w:cs="Arial"/>
              </w:rPr>
              <w:t> </w:t>
            </w:r>
          </w:p>
        </w:tc>
        <w:tc>
          <w:tcPr>
            <w:tcW w:w="1278" w:type="dxa"/>
            <w:hideMark/>
          </w:tcPr>
          <w:p w14:paraId="1A7682E5" w14:textId="57E3D0F1" w:rsidR="00E83D53" w:rsidRPr="003354FC" w:rsidRDefault="00E83D53" w:rsidP="00E83D53">
            <w:pPr>
              <w:rPr>
                <w:rFonts w:ascii="Arial" w:hAnsi="Arial" w:cs="Arial"/>
              </w:rPr>
            </w:pPr>
            <w:r>
              <w:rPr>
                <w:rFonts w:ascii="Arial" w:hAnsi="Arial" w:cs="Arial"/>
              </w:rPr>
              <w:t>23/24/25</w:t>
            </w:r>
          </w:p>
        </w:tc>
        <w:tc>
          <w:tcPr>
            <w:tcW w:w="1039" w:type="dxa"/>
            <w:hideMark/>
          </w:tcPr>
          <w:p w14:paraId="4F884A35"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64D5D24" w14:textId="77777777" w:rsidTr="003354FC">
        <w:trPr>
          <w:trHeight w:val="750"/>
        </w:trPr>
        <w:tc>
          <w:tcPr>
            <w:tcW w:w="1075" w:type="dxa"/>
            <w:hideMark/>
          </w:tcPr>
          <w:p w14:paraId="4D02B34C" w14:textId="24064D1B" w:rsidR="00E83D53" w:rsidRPr="003354FC" w:rsidRDefault="00E83D53" w:rsidP="00E83D53">
            <w:pPr>
              <w:rPr>
                <w:rFonts w:ascii="Arial" w:hAnsi="Arial" w:cs="Arial"/>
              </w:rPr>
            </w:pPr>
            <w:r>
              <w:rPr>
                <w:rFonts w:ascii="Arial" w:hAnsi="Arial" w:cs="Arial"/>
              </w:rPr>
              <w:t>OH-IT1140-021</w:t>
            </w:r>
          </w:p>
        </w:tc>
        <w:tc>
          <w:tcPr>
            <w:tcW w:w="1260" w:type="dxa"/>
            <w:hideMark/>
          </w:tcPr>
          <w:p w14:paraId="7BA54C2A" w14:textId="4FEDD335" w:rsidR="00E83D53" w:rsidRPr="003354FC" w:rsidRDefault="00E83D53" w:rsidP="00E83D53">
            <w:pPr>
              <w:rPr>
                <w:rFonts w:ascii="Arial" w:hAnsi="Arial" w:cs="Arial"/>
              </w:rPr>
            </w:pPr>
            <w:r>
              <w:rPr>
                <w:rFonts w:ascii="Arial" w:hAnsi="Arial" w:cs="Arial"/>
              </w:rPr>
              <w:t>Incorrect Data</w:t>
            </w:r>
          </w:p>
        </w:tc>
        <w:tc>
          <w:tcPr>
            <w:tcW w:w="2520" w:type="dxa"/>
            <w:hideMark/>
          </w:tcPr>
          <w:p w14:paraId="0F67D422" w14:textId="4C55C7FA" w:rsidR="00E83D53" w:rsidRPr="003354FC" w:rsidRDefault="00E83D53" w:rsidP="00E83D53">
            <w:pPr>
              <w:rPr>
                <w:rFonts w:ascii="Arial" w:hAnsi="Arial" w:cs="Arial"/>
              </w:rPr>
            </w:pPr>
            <w:r>
              <w:rPr>
                <w:rFonts w:ascii="Arial" w:hAnsi="Arial" w:cs="Arial"/>
              </w:rPr>
              <w:t>Line 8 (overpayment) does not equal the sum of line 7, column (A) and line 7, column (B). Please correct and retransmit.</w:t>
            </w:r>
          </w:p>
        </w:tc>
        <w:tc>
          <w:tcPr>
            <w:tcW w:w="1890" w:type="dxa"/>
            <w:hideMark/>
          </w:tcPr>
          <w:p w14:paraId="1D41CCFC" w14:textId="2EBA0947" w:rsidR="00E83D53" w:rsidRPr="003354FC" w:rsidRDefault="00E83D53" w:rsidP="00E83D53">
            <w:pPr>
              <w:rPr>
                <w:rFonts w:ascii="Arial" w:hAnsi="Arial" w:cs="Arial"/>
              </w:rPr>
            </w:pPr>
            <w:r>
              <w:rPr>
                <w:rFonts w:ascii="Arial" w:hAnsi="Arial" w:cs="Arial"/>
              </w:rPr>
              <w:t> </w:t>
            </w:r>
          </w:p>
        </w:tc>
        <w:tc>
          <w:tcPr>
            <w:tcW w:w="1170" w:type="dxa"/>
            <w:hideMark/>
          </w:tcPr>
          <w:p w14:paraId="00618E9B" w14:textId="2CACECA6" w:rsidR="00E83D53" w:rsidRPr="003354FC" w:rsidRDefault="00E83D53" w:rsidP="00E83D53">
            <w:pPr>
              <w:rPr>
                <w:rFonts w:ascii="Arial" w:hAnsi="Arial" w:cs="Arial"/>
              </w:rPr>
            </w:pPr>
            <w:r>
              <w:rPr>
                <w:rFonts w:ascii="Arial" w:hAnsi="Arial" w:cs="Arial"/>
              </w:rPr>
              <w:t>R</w:t>
            </w:r>
          </w:p>
        </w:tc>
        <w:tc>
          <w:tcPr>
            <w:tcW w:w="1278" w:type="dxa"/>
            <w:hideMark/>
          </w:tcPr>
          <w:p w14:paraId="39A8867C" w14:textId="61984FCE" w:rsidR="00E83D53" w:rsidRPr="003354FC" w:rsidRDefault="00E83D53" w:rsidP="00E83D53">
            <w:pPr>
              <w:rPr>
                <w:rFonts w:ascii="Arial" w:hAnsi="Arial" w:cs="Arial"/>
              </w:rPr>
            </w:pPr>
            <w:r>
              <w:rPr>
                <w:rFonts w:ascii="Arial" w:hAnsi="Arial" w:cs="Arial"/>
              </w:rPr>
              <w:t>23/24/25</w:t>
            </w:r>
          </w:p>
        </w:tc>
        <w:tc>
          <w:tcPr>
            <w:tcW w:w="1039" w:type="dxa"/>
            <w:hideMark/>
          </w:tcPr>
          <w:p w14:paraId="113C030A"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2F1600AF" w14:textId="77777777" w:rsidTr="003354FC">
        <w:trPr>
          <w:trHeight w:val="750"/>
        </w:trPr>
        <w:tc>
          <w:tcPr>
            <w:tcW w:w="1075" w:type="dxa"/>
            <w:hideMark/>
          </w:tcPr>
          <w:p w14:paraId="20FB04FF" w14:textId="7C445D57" w:rsidR="00E83D53" w:rsidRPr="003354FC" w:rsidRDefault="00E83D53" w:rsidP="00E83D53">
            <w:pPr>
              <w:rPr>
                <w:rFonts w:ascii="Arial" w:hAnsi="Arial" w:cs="Arial"/>
              </w:rPr>
            </w:pPr>
            <w:r>
              <w:rPr>
                <w:rFonts w:ascii="Arial" w:hAnsi="Arial" w:cs="Arial"/>
              </w:rPr>
              <w:t>OH-IT1140-022</w:t>
            </w:r>
          </w:p>
        </w:tc>
        <w:tc>
          <w:tcPr>
            <w:tcW w:w="1260" w:type="dxa"/>
            <w:hideMark/>
          </w:tcPr>
          <w:p w14:paraId="58FB7916" w14:textId="3EF0F980" w:rsidR="00E83D53" w:rsidRPr="003354FC" w:rsidRDefault="00E83D53" w:rsidP="00E83D53">
            <w:pPr>
              <w:rPr>
                <w:rFonts w:ascii="Arial" w:hAnsi="Arial" w:cs="Arial"/>
              </w:rPr>
            </w:pPr>
            <w:r>
              <w:rPr>
                <w:rFonts w:ascii="Arial" w:hAnsi="Arial" w:cs="Arial"/>
              </w:rPr>
              <w:t>Incorrect Data</w:t>
            </w:r>
          </w:p>
        </w:tc>
        <w:tc>
          <w:tcPr>
            <w:tcW w:w="2520" w:type="dxa"/>
            <w:hideMark/>
          </w:tcPr>
          <w:p w14:paraId="426121A6" w14:textId="502EED33" w:rsidR="00E83D53" w:rsidRPr="003354FC" w:rsidRDefault="00E83D53" w:rsidP="00E83D53">
            <w:pPr>
              <w:rPr>
                <w:rFonts w:ascii="Arial" w:hAnsi="Arial" w:cs="Arial"/>
              </w:rPr>
            </w:pPr>
            <w:r>
              <w:rPr>
                <w:rFonts w:ascii="Arial" w:hAnsi="Arial" w:cs="Arial"/>
              </w:rPr>
              <w:t>Line 11 (balance due) does not equal the sum of line 7, columns (A) and line 7, column (B). Please correct and retransmit.</w:t>
            </w:r>
          </w:p>
        </w:tc>
        <w:tc>
          <w:tcPr>
            <w:tcW w:w="1890" w:type="dxa"/>
            <w:hideMark/>
          </w:tcPr>
          <w:p w14:paraId="2354C349" w14:textId="6B5F084E" w:rsidR="00E83D53" w:rsidRPr="003354FC" w:rsidRDefault="00E83D53" w:rsidP="00E83D53">
            <w:pPr>
              <w:rPr>
                <w:rFonts w:ascii="Arial" w:hAnsi="Arial" w:cs="Arial"/>
              </w:rPr>
            </w:pPr>
            <w:r>
              <w:rPr>
                <w:rFonts w:ascii="Arial" w:hAnsi="Arial" w:cs="Arial"/>
              </w:rPr>
              <w:t> </w:t>
            </w:r>
          </w:p>
        </w:tc>
        <w:tc>
          <w:tcPr>
            <w:tcW w:w="1170" w:type="dxa"/>
            <w:hideMark/>
          </w:tcPr>
          <w:p w14:paraId="05D4832B" w14:textId="0B8DDA28" w:rsidR="00E83D53" w:rsidRPr="003354FC" w:rsidRDefault="00E83D53" w:rsidP="00E83D53">
            <w:pPr>
              <w:rPr>
                <w:rFonts w:ascii="Arial" w:hAnsi="Arial" w:cs="Arial"/>
              </w:rPr>
            </w:pPr>
            <w:r>
              <w:rPr>
                <w:rFonts w:ascii="Arial" w:hAnsi="Arial" w:cs="Arial"/>
              </w:rPr>
              <w:t>R</w:t>
            </w:r>
          </w:p>
        </w:tc>
        <w:tc>
          <w:tcPr>
            <w:tcW w:w="1278" w:type="dxa"/>
            <w:hideMark/>
          </w:tcPr>
          <w:p w14:paraId="44B8AC36" w14:textId="2A9B86A2" w:rsidR="00E83D53" w:rsidRPr="003354FC" w:rsidRDefault="00E83D53" w:rsidP="00E83D53">
            <w:pPr>
              <w:rPr>
                <w:rFonts w:ascii="Arial" w:hAnsi="Arial" w:cs="Arial"/>
              </w:rPr>
            </w:pPr>
            <w:r>
              <w:rPr>
                <w:rFonts w:ascii="Arial" w:hAnsi="Arial" w:cs="Arial"/>
              </w:rPr>
              <w:t>23/24/25</w:t>
            </w:r>
          </w:p>
        </w:tc>
        <w:tc>
          <w:tcPr>
            <w:tcW w:w="1039" w:type="dxa"/>
            <w:hideMark/>
          </w:tcPr>
          <w:p w14:paraId="7BB3782B"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FF6FB14" w14:textId="77777777" w:rsidTr="003354FC">
        <w:trPr>
          <w:trHeight w:val="500"/>
        </w:trPr>
        <w:tc>
          <w:tcPr>
            <w:tcW w:w="1075" w:type="dxa"/>
            <w:hideMark/>
          </w:tcPr>
          <w:p w14:paraId="7A25052C" w14:textId="35E7C218" w:rsidR="00E83D53" w:rsidRPr="003354FC" w:rsidRDefault="00E83D53" w:rsidP="00E83D53">
            <w:pPr>
              <w:rPr>
                <w:rFonts w:ascii="Arial" w:hAnsi="Arial" w:cs="Arial"/>
              </w:rPr>
            </w:pPr>
            <w:r>
              <w:rPr>
                <w:rFonts w:ascii="Arial" w:hAnsi="Arial" w:cs="Arial"/>
              </w:rPr>
              <w:t>OH-IT1140-023</w:t>
            </w:r>
          </w:p>
        </w:tc>
        <w:tc>
          <w:tcPr>
            <w:tcW w:w="1260" w:type="dxa"/>
            <w:hideMark/>
          </w:tcPr>
          <w:p w14:paraId="794473C0" w14:textId="08144B59" w:rsidR="00E83D53" w:rsidRPr="003354FC" w:rsidRDefault="00E83D53" w:rsidP="00E83D53">
            <w:pPr>
              <w:rPr>
                <w:rFonts w:ascii="Arial" w:hAnsi="Arial" w:cs="Arial"/>
              </w:rPr>
            </w:pPr>
            <w:r>
              <w:rPr>
                <w:rFonts w:ascii="Arial" w:hAnsi="Arial" w:cs="Arial"/>
              </w:rPr>
              <w:t>Incorrect Data</w:t>
            </w:r>
          </w:p>
        </w:tc>
        <w:tc>
          <w:tcPr>
            <w:tcW w:w="2520" w:type="dxa"/>
            <w:hideMark/>
          </w:tcPr>
          <w:p w14:paraId="521975E0" w14:textId="171FF793" w:rsidR="00E83D53" w:rsidRPr="003354FC" w:rsidRDefault="00E83D53" w:rsidP="00E83D53">
            <w:pPr>
              <w:rPr>
                <w:rFonts w:ascii="Arial" w:hAnsi="Arial" w:cs="Arial"/>
              </w:rPr>
            </w:pPr>
            <w:r>
              <w:rPr>
                <w:rFonts w:ascii="Arial" w:hAnsi="Arial" w:cs="Arial"/>
              </w:rPr>
              <w:t>Line 13 (total amount due) does not equal the sum of line 11 and line 12. Please correct and retransmit.</w:t>
            </w:r>
          </w:p>
        </w:tc>
        <w:tc>
          <w:tcPr>
            <w:tcW w:w="1890" w:type="dxa"/>
            <w:hideMark/>
          </w:tcPr>
          <w:p w14:paraId="35CBE639" w14:textId="2BC488EB" w:rsidR="00E83D53" w:rsidRPr="003354FC" w:rsidRDefault="00E83D53" w:rsidP="00E83D53">
            <w:pPr>
              <w:rPr>
                <w:rFonts w:ascii="Arial" w:hAnsi="Arial" w:cs="Arial"/>
              </w:rPr>
            </w:pPr>
            <w:r>
              <w:rPr>
                <w:rFonts w:ascii="Arial" w:hAnsi="Arial" w:cs="Arial"/>
              </w:rPr>
              <w:t> </w:t>
            </w:r>
          </w:p>
        </w:tc>
        <w:tc>
          <w:tcPr>
            <w:tcW w:w="1170" w:type="dxa"/>
            <w:hideMark/>
          </w:tcPr>
          <w:p w14:paraId="6A4BD5FF" w14:textId="06FC7584" w:rsidR="00E83D53" w:rsidRPr="003354FC" w:rsidRDefault="00E83D53" w:rsidP="00E83D53">
            <w:pPr>
              <w:rPr>
                <w:rFonts w:ascii="Arial" w:hAnsi="Arial" w:cs="Arial"/>
              </w:rPr>
            </w:pPr>
            <w:r>
              <w:rPr>
                <w:rFonts w:ascii="Arial" w:hAnsi="Arial" w:cs="Arial"/>
              </w:rPr>
              <w:t>R</w:t>
            </w:r>
          </w:p>
        </w:tc>
        <w:tc>
          <w:tcPr>
            <w:tcW w:w="1278" w:type="dxa"/>
            <w:hideMark/>
          </w:tcPr>
          <w:p w14:paraId="7A5D87CD" w14:textId="70F30312" w:rsidR="00E83D53" w:rsidRPr="003354FC" w:rsidRDefault="00E83D53" w:rsidP="00E83D53">
            <w:pPr>
              <w:rPr>
                <w:rFonts w:ascii="Arial" w:hAnsi="Arial" w:cs="Arial"/>
              </w:rPr>
            </w:pPr>
            <w:r>
              <w:rPr>
                <w:rFonts w:ascii="Arial" w:hAnsi="Arial" w:cs="Arial"/>
              </w:rPr>
              <w:t>23/24/25</w:t>
            </w:r>
          </w:p>
        </w:tc>
        <w:tc>
          <w:tcPr>
            <w:tcW w:w="1039" w:type="dxa"/>
            <w:hideMark/>
          </w:tcPr>
          <w:p w14:paraId="712FC073"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4AAB8D8" w14:textId="77777777" w:rsidTr="003354FC">
        <w:trPr>
          <w:trHeight w:val="500"/>
        </w:trPr>
        <w:tc>
          <w:tcPr>
            <w:tcW w:w="1075" w:type="dxa"/>
            <w:hideMark/>
          </w:tcPr>
          <w:p w14:paraId="510B1F7B" w14:textId="18533AF3" w:rsidR="00E83D53" w:rsidRPr="003354FC" w:rsidRDefault="00E83D53" w:rsidP="00E83D53">
            <w:pPr>
              <w:rPr>
                <w:rFonts w:ascii="Arial" w:hAnsi="Arial" w:cs="Arial"/>
              </w:rPr>
            </w:pPr>
            <w:r>
              <w:rPr>
                <w:rFonts w:ascii="Arial" w:hAnsi="Arial" w:cs="Arial"/>
              </w:rPr>
              <w:t>OH-IT1140-024</w:t>
            </w:r>
          </w:p>
        </w:tc>
        <w:tc>
          <w:tcPr>
            <w:tcW w:w="1260" w:type="dxa"/>
            <w:hideMark/>
          </w:tcPr>
          <w:p w14:paraId="32C39D22" w14:textId="19655AAC" w:rsidR="00E83D53" w:rsidRPr="003354FC" w:rsidRDefault="00E83D53" w:rsidP="00E83D53">
            <w:pPr>
              <w:rPr>
                <w:rFonts w:ascii="Arial" w:hAnsi="Arial" w:cs="Arial"/>
              </w:rPr>
            </w:pPr>
            <w:r>
              <w:rPr>
                <w:rFonts w:ascii="Arial" w:hAnsi="Arial" w:cs="Arial"/>
              </w:rPr>
              <w:t>Incorrect Data</w:t>
            </w:r>
          </w:p>
        </w:tc>
        <w:tc>
          <w:tcPr>
            <w:tcW w:w="2520" w:type="dxa"/>
            <w:hideMark/>
          </w:tcPr>
          <w:p w14:paraId="156FE6F6" w14:textId="1BB6850C" w:rsidR="00E83D53" w:rsidRPr="003354FC" w:rsidRDefault="00E83D53" w:rsidP="00E83D53">
            <w:pPr>
              <w:rPr>
                <w:rFonts w:ascii="Arial" w:hAnsi="Arial" w:cs="Arial"/>
              </w:rPr>
            </w:pPr>
            <w:r>
              <w:rPr>
                <w:rFonts w:ascii="Arial" w:hAnsi="Arial" w:cs="Arial"/>
              </w:rPr>
              <w:t xml:space="preserve">TaxYr must match the year in TaxPeriodBeginDt. Please correct and retransmit. </w:t>
            </w:r>
          </w:p>
        </w:tc>
        <w:tc>
          <w:tcPr>
            <w:tcW w:w="1890" w:type="dxa"/>
            <w:hideMark/>
          </w:tcPr>
          <w:p w14:paraId="00FC3B65" w14:textId="536B97AE" w:rsidR="00E83D53" w:rsidRPr="003354FC" w:rsidRDefault="00E83D53" w:rsidP="00E83D53">
            <w:pPr>
              <w:rPr>
                <w:rFonts w:ascii="Arial" w:hAnsi="Arial" w:cs="Arial"/>
              </w:rPr>
            </w:pPr>
            <w:r>
              <w:rPr>
                <w:rFonts w:ascii="Arial" w:hAnsi="Arial" w:cs="Arial"/>
              </w:rPr>
              <w:t> </w:t>
            </w:r>
          </w:p>
        </w:tc>
        <w:tc>
          <w:tcPr>
            <w:tcW w:w="1170" w:type="dxa"/>
            <w:hideMark/>
          </w:tcPr>
          <w:p w14:paraId="677F44DE" w14:textId="59662916" w:rsidR="00E83D53" w:rsidRPr="003354FC" w:rsidRDefault="00E83D53" w:rsidP="00E83D53">
            <w:pPr>
              <w:rPr>
                <w:rFonts w:ascii="Arial" w:hAnsi="Arial" w:cs="Arial"/>
              </w:rPr>
            </w:pPr>
            <w:r>
              <w:rPr>
                <w:rFonts w:ascii="Arial" w:hAnsi="Arial" w:cs="Arial"/>
              </w:rPr>
              <w:t>R</w:t>
            </w:r>
          </w:p>
        </w:tc>
        <w:tc>
          <w:tcPr>
            <w:tcW w:w="1278" w:type="dxa"/>
            <w:hideMark/>
          </w:tcPr>
          <w:p w14:paraId="1881D4D0" w14:textId="0DD1D336" w:rsidR="00E83D53" w:rsidRPr="003354FC" w:rsidRDefault="00E83D53" w:rsidP="00E83D53">
            <w:pPr>
              <w:rPr>
                <w:rFonts w:ascii="Arial" w:hAnsi="Arial" w:cs="Arial"/>
              </w:rPr>
            </w:pPr>
            <w:r>
              <w:rPr>
                <w:rFonts w:ascii="Arial" w:hAnsi="Arial" w:cs="Arial"/>
              </w:rPr>
              <w:t>23/24/25</w:t>
            </w:r>
          </w:p>
        </w:tc>
        <w:tc>
          <w:tcPr>
            <w:tcW w:w="1039" w:type="dxa"/>
            <w:hideMark/>
          </w:tcPr>
          <w:p w14:paraId="47CDFE89"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2AC8933D" w14:textId="77777777" w:rsidTr="003354FC">
        <w:trPr>
          <w:trHeight w:val="500"/>
        </w:trPr>
        <w:tc>
          <w:tcPr>
            <w:tcW w:w="1075" w:type="dxa"/>
            <w:hideMark/>
          </w:tcPr>
          <w:p w14:paraId="6481FF99" w14:textId="3A900E80" w:rsidR="00E83D53" w:rsidRPr="003354FC" w:rsidRDefault="00E83D53" w:rsidP="00E83D53">
            <w:pPr>
              <w:rPr>
                <w:rFonts w:ascii="Arial" w:hAnsi="Arial" w:cs="Arial"/>
              </w:rPr>
            </w:pPr>
            <w:r>
              <w:rPr>
                <w:rFonts w:ascii="Arial" w:hAnsi="Arial" w:cs="Arial"/>
              </w:rPr>
              <w:t>OH-IT1140-025</w:t>
            </w:r>
          </w:p>
        </w:tc>
        <w:tc>
          <w:tcPr>
            <w:tcW w:w="1260" w:type="dxa"/>
            <w:hideMark/>
          </w:tcPr>
          <w:p w14:paraId="6A377535" w14:textId="7B92017A" w:rsidR="00E83D53" w:rsidRPr="003354FC" w:rsidRDefault="00E83D53" w:rsidP="00E83D53">
            <w:pPr>
              <w:rPr>
                <w:rFonts w:ascii="Arial" w:hAnsi="Arial" w:cs="Arial"/>
              </w:rPr>
            </w:pPr>
            <w:r>
              <w:rPr>
                <w:rFonts w:ascii="Arial" w:hAnsi="Arial" w:cs="Arial"/>
              </w:rPr>
              <w:t>Incorrect Data</w:t>
            </w:r>
          </w:p>
        </w:tc>
        <w:tc>
          <w:tcPr>
            <w:tcW w:w="2520" w:type="dxa"/>
            <w:hideMark/>
          </w:tcPr>
          <w:p w14:paraId="6C987048" w14:textId="2809C8D0" w:rsidR="00E83D53" w:rsidRPr="003354FC" w:rsidRDefault="00E83D53" w:rsidP="00E83D53">
            <w:pPr>
              <w:rPr>
                <w:rFonts w:ascii="Arial" w:hAnsi="Arial" w:cs="Arial"/>
              </w:rPr>
            </w:pPr>
            <w:proofErr w:type="gramStart"/>
            <w:r>
              <w:rPr>
                <w:rFonts w:ascii="Arial" w:hAnsi="Arial" w:cs="Arial"/>
              </w:rPr>
              <w:t>Line 10,</w:t>
            </w:r>
            <w:proofErr w:type="gramEnd"/>
            <w:r>
              <w:rPr>
                <w:rFonts w:ascii="Arial" w:hAnsi="Arial" w:cs="Arial"/>
              </w:rPr>
              <w:t xml:space="preserve"> does not equal line 8 minus line 9. Please correct and retransmit</w:t>
            </w:r>
          </w:p>
        </w:tc>
        <w:tc>
          <w:tcPr>
            <w:tcW w:w="1890" w:type="dxa"/>
            <w:hideMark/>
          </w:tcPr>
          <w:p w14:paraId="2F1867ED" w14:textId="603FDBD8" w:rsidR="00E83D53" w:rsidRPr="003354FC" w:rsidRDefault="00E83D53" w:rsidP="00E83D53">
            <w:pPr>
              <w:rPr>
                <w:rFonts w:ascii="Arial" w:hAnsi="Arial" w:cs="Arial"/>
              </w:rPr>
            </w:pPr>
            <w:r>
              <w:rPr>
                <w:rFonts w:ascii="Arial" w:hAnsi="Arial" w:cs="Arial"/>
              </w:rPr>
              <w:t>New</w:t>
            </w:r>
          </w:p>
        </w:tc>
        <w:tc>
          <w:tcPr>
            <w:tcW w:w="1170" w:type="dxa"/>
            <w:hideMark/>
          </w:tcPr>
          <w:p w14:paraId="5657CCFB" w14:textId="4CCD51B0" w:rsidR="00E83D53" w:rsidRPr="003354FC" w:rsidRDefault="00E83D53" w:rsidP="00E83D53">
            <w:pPr>
              <w:rPr>
                <w:rFonts w:ascii="Arial" w:hAnsi="Arial" w:cs="Arial"/>
              </w:rPr>
            </w:pPr>
            <w:r>
              <w:rPr>
                <w:rFonts w:ascii="Arial" w:hAnsi="Arial" w:cs="Arial"/>
              </w:rPr>
              <w:t>R</w:t>
            </w:r>
          </w:p>
        </w:tc>
        <w:tc>
          <w:tcPr>
            <w:tcW w:w="1278" w:type="dxa"/>
            <w:hideMark/>
          </w:tcPr>
          <w:p w14:paraId="015FA9E1" w14:textId="1F48EAC8" w:rsidR="00E83D53" w:rsidRPr="003354FC" w:rsidRDefault="00E83D53" w:rsidP="00E83D53">
            <w:pPr>
              <w:rPr>
                <w:rFonts w:ascii="Arial" w:hAnsi="Arial" w:cs="Arial"/>
              </w:rPr>
            </w:pPr>
            <w:r>
              <w:rPr>
                <w:rFonts w:ascii="Arial" w:hAnsi="Arial" w:cs="Arial"/>
              </w:rPr>
              <w:t>23/24/25</w:t>
            </w:r>
          </w:p>
        </w:tc>
        <w:tc>
          <w:tcPr>
            <w:tcW w:w="1039" w:type="dxa"/>
            <w:hideMark/>
          </w:tcPr>
          <w:p w14:paraId="4E04D768"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13E6F151" w14:textId="77777777" w:rsidTr="003354FC">
        <w:trPr>
          <w:trHeight w:val="500"/>
        </w:trPr>
        <w:tc>
          <w:tcPr>
            <w:tcW w:w="1075" w:type="dxa"/>
            <w:hideMark/>
          </w:tcPr>
          <w:p w14:paraId="6BC56406" w14:textId="4CA5C2CC" w:rsidR="00E83D53" w:rsidRPr="003354FC" w:rsidRDefault="00E83D53" w:rsidP="00E83D53">
            <w:pPr>
              <w:rPr>
                <w:rFonts w:ascii="Arial" w:hAnsi="Arial" w:cs="Arial"/>
              </w:rPr>
            </w:pPr>
            <w:r>
              <w:rPr>
                <w:rFonts w:ascii="Arial" w:hAnsi="Arial" w:cs="Arial"/>
              </w:rPr>
              <w:t>OH-IT1140-026</w:t>
            </w:r>
          </w:p>
        </w:tc>
        <w:tc>
          <w:tcPr>
            <w:tcW w:w="1260" w:type="dxa"/>
            <w:hideMark/>
          </w:tcPr>
          <w:p w14:paraId="0E9B245B" w14:textId="368F0017" w:rsidR="00E83D53" w:rsidRPr="003354FC" w:rsidRDefault="00E83D53" w:rsidP="00E83D53">
            <w:pPr>
              <w:rPr>
                <w:rFonts w:ascii="Arial" w:hAnsi="Arial" w:cs="Arial"/>
              </w:rPr>
            </w:pPr>
            <w:r>
              <w:rPr>
                <w:rFonts w:ascii="Arial" w:hAnsi="Arial" w:cs="Arial"/>
              </w:rPr>
              <w:t>Incorrect Data</w:t>
            </w:r>
          </w:p>
        </w:tc>
        <w:tc>
          <w:tcPr>
            <w:tcW w:w="2520" w:type="dxa"/>
            <w:hideMark/>
          </w:tcPr>
          <w:p w14:paraId="70CE795E" w14:textId="43E83356" w:rsidR="00E83D53" w:rsidRPr="003354FC" w:rsidRDefault="00E83D53" w:rsidP="00E83D53">
            <w:pPr>
              <w:rPr>
                <w:rFonts w:ascii="Arial" w:hAnsi="Arial" w:cs="Arial"/>
              </w:rPr>
            </w:pPr>
            <w:r>
              <w:rPr>
                <w:rFonts w:ascii="Arial" w:hAnsi="Arial" w:cs="Arial"/>
              </w:rPr>
              <w:t>Line 9 does not equal line 8 minus line 10. Please correct and retransmit.</w:t>
            </w:r>
          </w:p>
        </w:tc>
        <w:tc>
          <w:tcPr>
            <w:tcW w:w="1890" w:type="dxa"/>
            <w:hideMark/>
          </w:tcPr>
          <w:p w14:paraId="3C1301D6" w14:textId="12B09CD2" w:rsidR="00E83D53" w:rsidRPr="003354FC" w:rsidRDefault="00E83D53" w:rsidP="00E83D53">
            <w:pPr>
              <w:rPr>
                <w:rFonts w:ascii="Arial" w:hAnsi="Arial" w:cs="Arial"/>
              </w:rPr>
            </w:pPr>
            <w:r>
              <w:rPr>
                <w:rFonts w:ascii="Arial" w:hAnsi="Arial" w:cs="Arial"/>
              </w:rPr>
              <w:t> </w:t>
            </w:r>
          </w:p>
        </w:tc>
        <w:tc>
          <w:tcPr>
            <w:tcW w:w="1170" w:type="dxa"/>
            <w:hideMark/>
          </w:tcPr>
          <w:p w14:paraId="403A3DCB" w14:textId="7C2F0EB7" w:rsidR="00E83D53" w:rsidRPr="003354FC" w:rsidRDefault="00E83D53" w:rsidP="00E83D53">
            <w:pPr>
              <w:rPr>
                <w:rFonts w:ascii="Arial" w:hAnsi="Arial" w:cs="Arial"/>
              </w:rPr>
            </w:pPr>
            <w:r>
              <w:rPr>
                <w:rFonts w:ascii="Arial" w:hAnsi="Arial" w:cs="Arial"/>
              </w:rPr>
              <w:t> </w:t>
            </w:r>
          </w:p>
        </w:tc>
        <w:tc>
          <w:tcPr>
            <w:tcW w:w="1278" w:type="dxa"/>
            <w:hideMark/>
          </w:tcPr>
          <w:p w14:paraId="1561606D" w14:textId="2B2BAE0B" w:rsidR="00E83D53" w:rsidRPr="003354FC" w:rsidRDefault="00E83D53" w:rsidP="00E83D53">
            <w:pPr>
              <w:rPr>
                <w:rFonts w:ascii="Arial" w:hAnsi="Arial" w:cs="Arial"/>
              </w:rPr>
            </w:pPr>
            <w:r>
              <w:rPr>
                <w:rFonts w:ascii="Arial" w:hAnsi="Arial" w:cs="Arial"/>
              </w:rPr>
              <w:t>23/24/25</w:t>
            </w:r>
          </w:p>
        </w:tc>
        <w:tc>
          <w:tcPr>
            <w:tcW w:w="1039" w:type="dxa"/>
            <w:hideMark/>
          </w:tcPr>
          <w:p w14:paraId="53BCFA9B"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061DD61" w14:textId="77777777" w:rsidTr="003354FC">
        <w:trPr>
          <w:trHeight w:val="1000"/>
        </w:trPr>
        <w:tc>
          <w:tcPr>
            <w:tcW w:w="1075" w:type="dxa"/>
            <w:hideMark/>
          </w:tcPr>
          <w:p w14:paraId="1DC45E36" w14:textId="0C184F69" w:rsidR="00E83D53" w:rsidRPr="003354FC" w:rsidRDefault="00E83D53" w:rsidP="00E83D53">
            <w:pPr>
              <w:rPr>
                <w:rFonts w:ascii="Arial" w:hAnsi="Arial" w:cs="Arial"/>
              </w:rPr>
            </w:pPr>
            <w:r>
              <w:rPr>
                <w:rFonts w:ascii="Arial" w:hAnsi="Arial" w:cs="Arial"/>
              </w:rPr>
              <w:t>OH-IT1140-028</w:t>
            </w:r>
          </w:p>
        </w:tc>
        <w:tc>
          <w:tcPr>
            <w:tcW w:w="1260" w:type="dxa"/>
            <w:hideMark/>
          </w:tcPr>
          <w:p w14:paraId="115EF06C" w14:textId="100B578C" w:rsidR="00E83D53" w:rsidRPr="003354FC" w:rsidRDefault="00E83D53" w:rsidP="00E83D53">
            <w:pPr>
              <w:rPr>
                <w:rFonts w:ascii="Arial" w:hAnsi="Arial" w:cs="Arial"/>
              </w:rPr>
            </w:pPr>
            <w:r>
              <w:rPr>
                <w:rFonts w:ascii="Arial" w:hAnsi="Arial" w:cs="Arial"/>
              </w:rPr>
              <w:t>Data Missing</w:t>
            </w:r>
          </w:p>
        </w:tc>
        <w:tc>
          <w:tcPr>
            <w:tcW w:w="2520" w:type="dxa"/>
            <w:hideMark/>
          </w:tcPr>
          <w:p w14:paraId="023A188F" w14:textId="59CD3D13" w:rsidR="00E83D53" w:rsidRPr="003354FC" w:rsidRDefault="00E83D53" w:rsidP="00E83D53">
            <w:pPr>
              <w:rPr>
                <w:rFonts w:ascii="Arial" w:hAnsi="Arial" w:cs="Arial"/>
              </w:rPr>
            </w:pPr>
            <w:r>
              <w:rPr>
                <w:rFonts w:ascii="Arial" w:hAnsi="Arial" w:cs="Arial"/>
              </w:rPr>
              <w:t>Taxpayer has not verified the NetPayments to only include UPCs, Prior Year Credit Carryforward or Electronic payments submitted by taxpayer. Please correct and retransmit.</w:t>
            </w:r>
          </w:p>
        </w:tc>
        <w:tc>
          <w:tcPr>
            <w:tcW w:w="1890" w:type="dxa"/>
            <w:hideMark/>
          </w:tcPr>
          <w:p w14:paraId="09CCD7B5" w14:textId="4FA7B77F" w:rsidR="00E83D53" w:rsidRPr="003354FC" w:rsidRDefault="00E83D53" w:rsidP="00E83D53">
            <w:pPr>
              <w:rPr>
                <w:rFonts w:ascii="Arial" w:hAnsi="Arial" w:cs="Arial"/>
              </w:rPr>
            </w:pPr>
            <w:proofErr w:type="spellStart"/>
            <w:r>
              <w:rPr>
                <w:rFonts w:ascii="Arial" w:hAnsi="Arial" w:cs="Arial"/>
              </w:rPr>
              <w:t>VerifiedEstPayments</w:t>
            </w:r>
            <w:proofErr w:type="spellEnd"/>
            <w:r>
              <w:rPr>
                <w:rFonts w:ascii="Arial" w:hAnsi="Arial" w:cs="Arial"/>
              </w:rPr>
              <w:t xml:space="preserve"> must be true when NetPayments &gt; zero</w:t>
            </w:r>
          </w:p>
        </w:tc>
        <w:tc>
          <w:tcPr>
            <w:tcW w:w="1170" w:type="dxa"/>
            <w:hideMark/>
          </w:tcPr>
          <w:p w14:paraId="127BDF40" w14:textId="17E549C3" w:rsidR="00E83D53" w:rsidRPr="003354FC" w:rsidRDefault="00E83D53" w:rsidP="00E83D53">
            <w:pPr>
              <w:rPr>
                <w:rFonts w:ascii="Arial" w:hAnsi="Arial" w:cs="Arial"/>
              </w:rPr>
            </w:pPr>
            <w:r>
              <w:rPr>
                <w:rFonts w:ascii="Arial" w:hAnsi="Arial" w:cs="Arial"/>
              </w:rPr>
              <w:t>R</w:t>
            </w:r>
          </w:p>
        </w:tc>
        <w:tc>
          <w:tcPr>
            <w:tcW w:w="1278" w:type="dxa"/>
            <w:hideMark/>
          </w:tcPr>
          <w:p w14:paraId="35304FF7" w14:textId="33B43D2F" w:rsidR="00E83D53" w:rsidRPr="003354FC" w:rsidRDefault="00E83D53" w:rsidP="00E83D53">
            <w:pPr>
              <w:rPr>
                <w:rFonts w:ascii="Arial" w:hAnsi="Arial" w:cs="Arial"/>
              </w:rPr>
            </w:pPr>
            <w:r>
              <w:rPr>
                <w:rFonts w:ascii="Arial" w:hAnsi="Arial" w:cs="Arial"/>
              </w:rPr>
              <w:t>23/24/25</w:t>
            </w:r>
          </w:p>
        </w:tc>
        <w:tc>
          <w:tcPr>
            <w:tcW w:w="1039" w:type="dxa"/>
            <w:hideMark/>
          </w:tcPr>
          <w:p w14:paraId="19788A64"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48CE96D2" w14:textId="77777777" w:rsidTr="003354FC">
        <w:trPr>
          <w:trHeight w:val="1000"/>
        </w:trPr>
        <w:tc>
          <w:tcPr>
            <w:tcW w:w="1075" w:type="dxa"/>
            <w:hideMark/>
          </w:tcPr>
          <w:p w14:paraId="0576B988" w14:textId="1144A1E4" w:rsidR="00E83D53" w:rsidRPr="003354FC" w:rsidRDefault="00E83D53" w:rsidP="00E83D53">
            <w:pPr>
              <w:rPr>
                <w:rFonts w:ascii="Arial" w:hAnsi="Arial" w:cs="Arial"/>
              </w:rPr>
            </w:pPr>
            <w:r>
              <w:rPr>
                <w:rFonts w:ascii="Arial" w:hAnsi="Arial" w:cs="Arial"/>
              </w:rPr>
              <w:t>OH-IT1140-029</w:t>
            </w:r>
          </w:p>
        </w:tc>
        <w:tc>
          <w:tcPr>
            <w:tcW w:w="1260" w:type="dxa"/>
            <w:hideMark/>
          </w:tcPr>
          <w:p w14:paraId="36B845C3" w14:textId="49A74770" w:rsidR="00E83D53" w:rsidRPr="003354FC" w:rsidRDefault="00E83D53" w:rsidP="00E83D53">
            <w:pPr>
              <w:rPr>
                <w:rFonts w:ascii="Arial" w:hAnsi="Arial" w:cs="Arial"/>
              </w:rPr>
            </w:pPr>
            <w:r>
              <w:rPr>
                <w:rFonts w:ascii="Arial" w:hAnsi="Arial" w:cs="Arial"/>
              </w:rPr>
              <w:t>Data Missing</w:t>
            </w:r>
          </w:p>
        </w:tc>
        <w:tc>
          <w:tcPr>
            <w:tcW w:w="2520" w:type="dxa"/>
            <w:hideMark/>
          </w:tcPr>
          <w:p w14:paraId="56591BE3" w14:textId="27EC2321" w:rsidR="00E83D53" w:rsidRPr="003354FC" w:rsidRDefault="00E83D53" w:rsidP="00E83D53">
            <w:pPr>
              <w:rPr>
                <w:rFonts w:ascii="Arial" w:hAnsi="Arial" w:cs="Arial"/>
              </w:rPr>
            </w:pPr>
            <w:r>
              <w:rPr>
                <w:rFonts w:ascii="Arial" w:hAnsi="Arial" w:cs="Arial"/>
              </w:rPr>
              <w:t>Taxpayer has an overpayment calculated and has not indicated whether it should be a Refund or Credit Carryforward.</w:t>
            </w:r>
          </w:p>
        </w:tc>
        <w:tc>
          <w:tcPr>
            <w:tcW w:w="1890" w:type="dxa"/>
            <w:hideMark/>
          </w:tcPr>
          <w:p w14:paraId="338FA955" w14:textId="5F181B4A" w:rsidR="00E83D53" w:rsidRPr="003354FC" w:rsidRDefault="00E83D53" w:rsidP="00E83D53">
            <w:pPr>
              <w:rPr>
                <w:rFonts w:ascii="Arial" w:hAnsi="Arial" w:cs="Arial"/>
              </w:rPr>
            </w:pPr>
            <w:r>
              <w:rPr>
                <w:rFonts w:ascii="Arial" w:hAnsi="Arial" w:cs="Arial"/>
              </w:rPr>
              <w:t xml:space="preserve">If </w:t>
            </w:r>
            <w:proofErr w:type="spellStart"/>
            <w:r>
              <w:rPr>
                <w:rFonts w:ascii="Arial" w:hAnsi="Arial" w:cs="Arial"/>
              </w:rPr>
              <w:t>TaxDueMinusPayments</w:t>
            </w:r>
            <w:proofErr w:type="spellEnd"/>
            <w:r>
              <w:rPr>
                <w:rFonts w:ascii="Arial" w:hAnsi="Arial" w:cs="Arial"/>
              </w:rPr>
              <w:t xml:space="preserve"> &lt; </w:t>
            </w:r>
            <w:proofErr w:type="gramStart"/>
            <w:r>
              <w:rPr>
                <w:rFonts w:ascii="Arial" w:hAnsi="Arial" w:cs="Arial"/>
              </w:rPr>
              <w:t>zero</w:t>
            </w:r>
            <w:proofErr w:type="gramEnd"/>
            <w:r>
              <w:rPr>
                <w:rFonts w:ascii="Arial" w:hAnsi="Arial" w:cs="Arial"/>
              </w:rPr>
              <w:t xml:space="preserve"> then the Overpaid element must be present.</w:t>
            </w:r>
          </w:p>
        </w:tc>
        <w:tc>
          <w:tcPr>
            <w:tcW w:w="1170" w:type="dxa"/>
            <w:hideMark/>
          </w:tcPr>
          <w:p w14:paraId="296001DD" w14:textId="1FEBB91E" w:rsidR="00E83D53" w:rsidRPr="003354FC" w:rsidRDefault="00E83D53" w:rsidP="00E83D53">
            <w:pPr>
              <w:rPr>
                <w:rFonts w:ascii="Arial" w:hAnsi="Arial" w:cs="Arial"/>
              </w:rPr>
            </w:pPr>
            <w:r>
              <w:rPr>
                <w:rFonts w:ascii="Arial" w:hAnsi="Arial" w:cs="Arial"/>
              </w:rPr>
              <w:t>R</w:t>
            </w:r>
          </w:p>
        </w:tc>
        <w:tc>
          <w:tcPr>
            <w:tcW w:w="1278" w:type="dxa"/>
            <w:hideMark/>
          </w:tcPr>
          <w:p w14:paraId="633448E9" w14:textId="1D5B54F2" w:rsidR="00E83D53" w:rsidRPr="003354FC" w:rsidRDefault="00E83D53" w:rsidP="00E83D53">
            <w:pPr>
              <w:rPr>
                <w:rFonts w:ascii="Arial" w:hAnsi="Arial" w:cs="Arial"/>
              </w:rPr>
            </w:pPr>
            <w:r>
              <w:rPr>
                <w:rFonts w:ascii="Arial" w:hAnsi="Arial" w:cs="Arial"/>
              </w:rPr>
              <w:t>23/24/25</w:t>
            </w:r>
          </w:p>
        </w:tc>
        <w:tc>
          <w:tcPr>
            <w:tcW w:w="1039" w:type="dxa"/>
            <w:hideMark/>
          </w:tcPr>
          <w:p w14:paraId="67DDF360"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2F35E909" w14:textId="77777777" w:rsidTr="003354FC">
        <w:trPr>
          <w:trHeight w:val="750"/>
        </w:trPr>
        <w:tc>
          <w:tcPr>
            <w:tcW w:w="1075" w:type="dxa"/>
            <w:hideMark/>
          </w:tcPr>
          <w:p w14:paraId="387CD42D" w14:textId="6750F11A" w:rsidR="00E83D53" w:rsidRPr="003354FC" w:rsidRDefault="00E83D53" w:rsidP="00E83D53">
            <w:pPr>
              <w:rPr>
                <w:rFonts w:ascii="Arial" w:hAnsi="Arial" w:cs="Arial"/>
              </w:rPr>
            </w:pPr>
            <w:r>
              <w:rPr>
                <w:rFonts w:ascii="Arial" w:hAnsi="Arial" w:cs="Arial"/>
              </w:rPr>
              <w:t>OH-IT1140-030</w:t>
            </w:r>
          </w:p>
        </w:tc>
        <w:tc>
          <w:tcPr>
            <w:tcW w:w="1260" w:type="dxa"/>
            <w:hideMark/>
          </w:tcPr>
          <w:p w14:paraId="27E48CAE" w14:textId="1C9C9736" w:rsidR="00E83D53" w:rsidRPr="003354FC" w:rsidRDefault="00E83D53" w:rsidP="00E83D53">
            <w:pPr>
              <w:rPr>
                <w:rFonts w:ascii="Arial" w:hAnsi="Arial" w:cs="Arial"/>
              </w:rPr>
            </w:pPr>
            <w:r>
              <w:rPr>
                <w:rFonts w:ascii="Arial" w:hAnsi="Arial" w:cs="Arial"/>
              </w:rPr>
              <w:t>Data Missing</w:t>
            </w:r>
          </w:p>
        </w:tc>
        <w:tc>
          <w:tcPr>
            <w:tcW w:w="2520" w:type="dxa"/>
            <w:hideMark/>
          </w:tcPr>
          <w:p w14:paraId="05F5A9E2" w14:textId="4441ABFA" w:rsidR="00E83D53" w:rsidRPr="003354FC" w:rsidRDefault="00E83D53" w:rsidP="00E83D53">
            <w:pPr>
              <w:rPr>
                <w:rFonts w:ascii="Arial" w:hAnsi="Arial" w:cs="Arial"/>
              </w:rPr>
            </w:pPr>
            <w:r>
              <w:rPr>
                <w:rFonts w:ascii="Arial" w:hAnsi="Arial" w:cs="Arial"/>
              </w:rPr>
              <w:t xml:space="preserve">Taxpayer </w:t>
            </w:r>
            <w:proofErr w:type="gramStart"/>
            <w:r>
              <w:rPr>
                <w:rFonts w:ascii="Arial" w:hAnsi="Arial" w:cs="Arial"/>
              </w:rPr>
              <w:t>has an underpayment calculated</w:t>
            </w:r>
            <w:proofErr w:type="gramEnd"/>
            <w:r>
              <w:rPr>
                <w:rFonts w:ascii="Arial" w:hAnsi="Arial" w:cs="Arial"/>
              </w:rPr>
              <w:t xml:space="preserve"> and has not included the Balance Due and Total Amount Due.</w:t>
            </w:r>
          </w:p>
        </w:tc>
        <w:tc>
          <w:tcPr>
            <w:tcW w:w="1890" w:type="dxa"/>
            <w:hideMark/>
          </w:tcPr>
          <w:p w14:paraId="3C82FF32" w14:textId="1A3E4D89" w:rsidR="00E83D53" w:rsidRPr="003354FC" w:rsidRDefault="00E83D53" w:rsidP="00E83D53">
            <w:pPr>
              <w:rPr>
                <w:rFonts w:ascii="Arial" w:hAnsi="Arial" w:cs="Arial"/>
              </w:rPr>
            </w:pPr>
            <w:r>
              <w:rPr>
                <w:rFonts w:ascii="Arial" w:hAnsi="Arial" w:cs="Arial"/>
              </w:rPr>
              <w:t xml:space="preserve">If </w:t>
            </w:r>
            <w:proofErr w:type="spellStart"/>
            <w:r>
              <w:rPr>
                <w:rFonts w:ascii="Arial" w:hAnsi="Arial" w:cs="Arial"/>
              </w:rPr>
              <w:t>TaxDueMinusPayments</w:t>
            </w:r>
            <w:proofErr w:type="spellEnd"/>
            <w:r>
              <w:rPr>
                <w:rFonts w:ascii="Arial" w:hAnsi="Arial" w:cs="Arial"/>
              </w:rPr>
              <w:t xml:space="preserve"> &gt; </w:t>
            </w:r>
            <w:proofErr w:type="gramStart"/>
            <w:r>
              <w:rPr>
                <w:rFonts w:ascii="Arial" w:hAnsi="Arial" w:cs="Arial"/>
              </w:rPr>
              <w:t>zero</w:t>
            </w:r>
            <w:proofErr w:type="gramEnd"/>
            <w:r>
              <w:rPr>
                <w:rFonts w:ascii="Arial" w:hAnsi="Arial" w:cs="Arial"/>
              </w:rPr>
              <w:t xml:space="preserve"> then the Underpaid element must be present.</w:t>
            </w:r>
          </w:p>
        </w:tc>
        <w:tc>
          <w:tcPr>
            <w:tcW w:w="1170" w:type="dxa"/>
            <w:hideMark/>
          </w:tcPr>
          <w:p w14:paraId="0884EE92" w14:textId="7665703D" w:rsidR="00E83D53" w:rsidRPr="003354FC" w:rsidRDefault="00E83D53" w:rsidP="00E83D53">
            <w:pPr>
              <w:rPr>
                <w:rFonts w:ascii="Arial" w:hAnsi="Arial" w:cs="Arial"/>
              </w:rPr>
            </w:pPr>
            <w:r>
              <w:rPr>
                <w:rFonts w:ascii="Arial" w:hAnsi="Arial" w:cs="Arial"/>
              </w:rPr>
              <w:t>R</w:t>
            </w:r>
          </w:p>
        </w:tc>
        <w:tc>
          <w:tcPr>
            <w:tcW w:w="1278" w:type="dxa"/>
            <w:hideMark/>
          </w:tcPr>
          <w:p w14:paraId="6EC0FC80" w14:textId="24150E12" w:rsidR="00E83D53" w:rsidRPr="003354FC" w:rsidRDefault="00E83D53" w:rsidP="00E83D53">
            <w:pPr>
              <w:rPr>
                <w:rFonts w:ascii="Arial" w:hAnsi="Arial" w:cs="Arial"/>
              </w:rPr>
            </w:pPr>
            <w:r>
              <w:rPr>
                <w:rFonts w:ascii="Arial" w:hAnsi="Arial" w:cs="Arial"/>
              </w:rPr>
              <w:t>23/24/25</w:t>
            </w:r>
          </w:p>
        </w:tc>
        <w:tc>
          <w:tcPr>
            <w:tcW w:w="1039" w:type="dxa"/>
            <w:hideMark/>
          </w:tcPr>
          <w:p w14:paraId="7CA3B3CE" w14:textId="77777777" w:rsidR="00E83D53" w:rsidRPr="003354FC" w:rsidRDefault="00E83D53" w:rsidP="00E83D53">
            <w:pPr>
              <w:rPr>
                <w:rFonts w:ascii="Arial" w:hAnsi="Arial" w:cs="Arial"/>
              </w:rPr>
            </w:pPr>
            <w:r w:rsidRPr="003354FC">
              <w:rPr>
                <w:rFonts w:ascii="Arial" w:hAnsi="Arial" w:cs="Arial"/>
              </w:rPr>
              <w:t> </w:t>
            </w:r>
          </w:p>
        </w:tc>
      </w:tr>
      <w:tr w:rsidR="00E83D53" w:rsidRPr="003354FC" w14:paraId="6216758C" w14:textId="77777777" w:rsidTr="009D637D">
        <w:trPr>
          <w:trHeight w:val="500"/>
        </w:trPr>
        <w:tc>
          <w:tcPr>
            <w:tcW w:w="1075" w:type="dxa"/>
          </w:tcPr>
          <w:p w14:paraId="4239DA35" w14:textId="3E4EFD13" w:rsidR="00E83D53" w:rsidRPr="003354FC" w:rsidRDefault="00E83D53" w:rsidP="00E83D53">
            <w:pPr>
              <w:rPr>
                <w:rFonts w:ascii="Arial" w:hAnsi="Arial" w:cs="Arial"/>
              </w:rPr>
            </w:pPr>
          </w:p>
        </w:tc>
        <w:tc>
          <w:tcPr>
            <w:tcW w:w="1260" w:type="dxa"/>
          </w:tcPr>
          <w:p w14:paraId="4074F839" w14:textId="38C6D10F" w:rsidR="00E83D53" w:rsidRPr="003354FC" w:rsidRDefault="00E83D53" w:rsidP="00E83D53">
            <w:pPr>
              <w:rPr>
                <w:rFonts w:ascii="Arial" w:hAnsi="Arial" w:cs="Arial"/>
              </w:rPr>
            </w:pPr>
          </w:p>
        </w:tc>
        <w:tc>
          <w:tcPr>
            <w:tcW w:w="2520" w:type="dxa"/>
          </w:tcPr>
          <w:p w14:paraId="62637BCC" w14:textId="0151C387" w:rsidR="00E83D53" w:rsidRPr="003354FC" w:rsidRDefault="00E83D53" w:rsidP="00E83D53">
            <w:pPr>
              <w:rPr>
                <w:rFonts w:ascii="Arial" w:hAnsi="Arial" w:cs="Arial"/>
              </w:rPr>
            </w:pPr>
          </w:p>
        </w:tc>
        <w:tc>
          <w:tcPr>
            <w:tcW w:w="1890" w:type="dxa"/>
          </w:tcPr>
          <w:p w14:paraId="1D9119D4" w14:textId="1D953CFF" w:rsidR="00E83D53" w:rsidRPr="003354FC" w:rsidRDefault="00E83D53" w:rsidP="00E83D53">
            <w:pPr>
              <w:rPr>
                <w:rFonts w:ascii="Arial" w:hAnsi="Arial" w:cs="Arial"/>
              </w:rPr>
            </w:pPr>
          </w:p>
        </w:tc>
        <w:tc>
          <w:tcPr>
            <w:tcW w:w="1170" w:type="dxa"/>
          </w:tcPr>
          <w:p w14:paraId="62988FE3" w14:textId="03959C2E" w:rsidR="00E83D53" w:rsidRPr="003354FC" w:rsidRDefault="00E83D53" w:rsidP="00E83D53">
            <w:pPr>
              <w:rPr>
                <w:rFonts w:ascii="Arial" w:hAnsi="Arial" w:cs="Arial"/>
              </w:rPr>
            </w:pPr>
          </w:p>
        </w:tc>
        <w:tc>
          <w:tcPr>
            <w:tcW w:w="1278" w:type="dxa"/>
          </w:tcPr>
          <w:p w14:paraId="11D4E84F" w14:textId="70338581" w:rsidR="00E83D53" w:rsidRPr="003354FC" w:rsidRDefault="00E83D53" w:rsidP="00E83D53">
            <w:pPr>
              <w:rPr>
                <w:rFonts w:ascii="Arial" w:hAnsi="Arial" w:cs="Arial"/>
              </w:rPr>
            </w:pPr>
          </w:p>
        </w:tc>
        <w:tc>
          <w:tcPr>
            <w:tcW w:w="1039" w:type="dxa"/>
          </w:tcPr>
          <w:p w14:paraId="2FE0E74E" w14:textId="09BB442F" w:rsidR="00E83D53" w:rsidRPr="003354FC" w:rsidRDefault="00E83D53" w:rsidP="00E83D53">
            <w:pPr>
              <w:rPr>
                <w:rFonts w:ascii="Arial" w:hAnsi="Arial" w:cs="Arial"/>
              </w:rPr>
            </w:pPr>
          </w:p>
        </w:tc>
      </w:tr>
    </w:tbl>
    <w:p w14:paraId="63FFC48C" w14:textId="7DA5AEFD" w:rsidR="003354FC" w:rsidRDefault="003354FC" w:rsidP="005E2279">
      <w:pPr>
        <w:rPr>
          <w:rFonts w:ascii="Arial" w:hAnsi="Arial" w:cs="Arial"/>
        </w:rPr>
      </w:pPr>
    </w:p>
    <w:tbl>
      <w:tblPr>
        <w:tblStyle w:val="TableGrid"/>
        <w:tblW w:w="0" w:type="auto"/>
        <w:tblLayout w:type="fixed"/>
        <w:tblLook w:val="04A0" w:firstRow="1" w:lastRow="0" w:firstColumn="1" w:lastColumn="0" w:noHBand="0" w:noVBand="1"/>
      </w:tblPr>
      <w:tblGrid>
        <w:gridCol w:w="1075"/>
        <w:gridCol w:w="1260"/>
        <w:gridCol w:w="2520"/>
        <w:gridCol w:w="1890"/>
        <w:gridCol w:w="1170"/>
        <w:gridCol w:w="1260"/>
        <w:gridCol w:w="1057"/>
      </w:tblGrid>
      <w:tr w:rsidR="003354FC" w:rsidRPr="003354FC" w14:paraId="037E932C" w14:textId="77777777" w:rsidTr="00695C20">
        <w:trPr>
          <w:trHeight w:val="600"/>
        </w:trPr>
        <w:tc>
          <w:tcPr>
            <w:tcW w:w="10232" w:type="dxa"/>
            <w:gridSpan w:val="7"/>
            <w:hideMark/>
          </w:tcPr>
          <w:p w14:paraId="4061D03D" w14:textId="0EA44B19" w:rsidR="003354FC" w:rsidRPr="003354FC" w:rsidRDefault="003354FC" w:rsidP="003354FC">
            <w:pPr>
              <w:rPr>
                <w:rFonts w:ascii="Arial" w:hAnsi="Arial" w:cs="Arial"/>
                <w:b/>
                <w:bCs/>
              </w:rPr>
            </w:pPr>
            <w:r w:rsidRPr="003354FC">
              <w:rPr>
                <w:rFonts w:ascii="Arial" w:hAnsi="Arial" w:cs="Arial"/>
                <w:b/>
                <w:bCs/>
              </w:rPr>
              <w:lastRenderedPageBreak/>
              <w:t>202</w:t>
            </w:r>
            <w:r w:rsidR="00E35CFB">
              <w:rPr>
                <w:rFonts w:ascii="Arial" w:hAnsi="Arial" w:cs="Arial"/>
                <w:b/>
                <w:bCs/>
              </w:rPr>
              <w:t>5</w:t>
            </w:r>
            <w:r w:rsidRPr="003354FC">
              <w:rPr>
                <w:rFonts w:ascii="Arial" w:hAnsi="Arial" w:cs="Arial"/>
                <w:b/>
                <w:bCs/>
              </w:rPr>
              <w:t xml:space="preserve"> 1041 MeF Error Codes</w:t>
            </w:r>
          </w:p>
        </w:tc>
      </w:tr>
      <w:tr w:rsidR="00695C20" w:rsidRPr="003354FC" w14:paraId="45C26C5D" w14:textId="77777777" w:rsidTr="00695C20">
        <w:trPr>
          <w:trHeight w:val="1040"/>
        </w:trPr>
        <w:tc>
          <w:tcPr>
            <w:tcW w:w="1075" w:type="dxa"/>
            <w:hideMark/>
          </w:tcPr>
          <w:p w14:paraId="29E0BEC0" w14:textId="77777777" w:rsidR="003354FC" w:rsidRPr="003354FC" w:rsidRDefault="003354FC">
            <w:pPr>
              <w:rPr>
                <w:rFonts w:ascii="Arial" w:hAnsi="Arial" w:cs="Arial"/>
                <w:b/>
                <w:bCs/>
              </w:rPr>
            </w:pPr>
            <w:r w:rsidRPr="003354FC">
              <w:rPr>
                <w:rFonts w:ascii="Arial" w:hAnsi="Arial" w:cs="Arial"/>
                <w:b/>
                <w:bCs/>
              </w:rPr>
              <w:t>Rule Number</w:t>
            </w:r>
          </w:p>
        </w:tc>
        <w:tc>
          <w:tcPr>
            <w:tcW w:w="1260" w:type="dxa"/>
            <w:hideMark/>
          </w:tcPr>
          <w:p w14:paraId="2E029555" w14:textId="77777777" w:rsidR="003354FC" w:rsidRPr="003354FC" w:rsidRDefault="003354FC">
            <w:pPr>
              <w:rPr>
                <w:rFonts w:ascii="Arial" w:hAnsi="Arial" w:cs="Arial"/>
                <w:b/>
                <w:bCs/>
              </w:rPr>
            </w:pPr>
            <w:r w:rsidRPr="003354FC">
              <w:rPr>
                <w:rFonts w:ascii="Arial" w:hAnsi="Arial" w:cs="Arial"/>
                <w:b/>
                <w:bCs/>
              </w:rPr>
              <w:t>Error Category</w:t>
            </w:r>
          </w:p>
        </w:tc>
        <w:tc>
          <w:tcPr>
            <w:tcW w:w="2520" w:type="dxa"/>
            <w:hideMark/>
          </w:tcPr>
          <w:p w14:paraId="34279F98" w14:textId="77777777" w:rsidR="003354FC" w:rsidRPr="003354FC" w:rsidRDefault="003354FC">
            <w:pPr>
              <w:rPr>
                <w:rFonts w:ascii="Arial" w:hAnsi="Arial" w:cs="Arial"/>
                <w:b/>
                <w:bCs/>
              </w:rPr>
            </w:pPr>
            <w:r w:rsidRPr="003354FC">
              <w:rPr>
                <w:rFonts w:ascii="Arial" w:hAnsi="Arial" w:cs="Arial"/>
                <w:b/>
                <w:bCs/>
              </w:rPr>
              <w:t>Error Message</w:t>
            </w:r>
          </w:p>
        </w:tc>
        <w:tc>
          <w:tcPr>
            <w:tcW w:w="1890" w:type="dxa"/>
            <w:hideMark/>
          </w:tcPr>
          <w:p w14:paraId="6F224928" w14:textId="77777777" w:rsidR="003354FC" w:rsidRPr="003354FC" w:rsidRDefault="003354FC">
            <w:pPr>
              <w:rPr>
                <w:rFonts w:ascii="Arial" w:hAnsi="Arial" w:cs="Arial"/>
              </w:rPr>
            </w:pPr>
            <w:r w:rsidRPr="003354FC">
              <w:rPr>
                <w:rFonts w:ascii="Arial" w:hAnsi="Arial" w:cs="Arial"/>
              </w:rPr>
              <w:t>Data Value</w:t>
            </w:r>
          </w:p>
        </w:tc>
        <w:tc>
          <w:tcPr>
            <w:tcW w:w="1170" w:type="dxa"/>
            <w:hideMark/>
          </w:tcPr>
          <w:p w14:paraId="115D738D" w14:textId="77777777" w:rsidR="003354FC" w:rsidRPr="003354FC" w:rsidRDefault="003354FC">
            <w:pPr>
              <w:rPr>
                <w:rFonts w:ascii="Arial" w:hAnsi="Arial" w:cs="Arial"/>
                <w:b/>
                <w:bCs/>
              </w:rPr>
            </w:pPr>
            <w:r w:rsidRPr="003354FC">
              <w:rPr>
                <w:rFonts w:ascii="Arial" w:hAnsi="Arial" w:cs="Arial"/>
                <w:b/>
                <w:bCs/>
              </w:rPr>
              <w:t>Severity     R-Reject   S-Stop       A-Alert</w:t>
            </w:r>
          </w:p>
        </w:tc>
        <w:tc>
          <w:tcPr>
            <w:tcW w:w="1260" w:type="dxa"/>
            <w:hideMark/>
          </w:tcPr>
          <w:p w14:paraId="4926B0FA" w14:textId="77777777" w:rsidR="003354FC" w:rsidRPr="003354FC" w:rsidRDefault="003354FC">
            <w:pPr>
              <w:rPr>
                <w:rFonts w:ascii="Arial" w:hAnsi="Arial" w:cs="Arial"/>
                <w:b/>
                <w:bCs/>
              </w:rPr>
            </w:pPr>
            <w:r w:rsidRPr="003354FC">
              <w:rPr>
                <w:rFonts w:ascii="Arial" w:hAnsi="Arial" w:cs="Arial"/>
                <w:b/>
                <w:bCs/>
              </w:rPr>
              <w:t>Applicable Tax Years</w:t>
            </w:r>
          </w:p>
        </w:tc>
        <w:tc>
          <w:tcPr>
            <w:tcW w:w="1057" w:type="dxa"/>
            <w:hideMark/>
          </w:tcPr>
          <w:p w14:paraId="6C604EF8" w14:textId="77777777" w:rsidR="003354FC" w:rsidRPr="003354FC" w:rsidRDefault="003354FC">
            <w:pPr>
              <w:rPr>
                <w:rFonts w:ascii="Arial" w:hAnsi="Arial" w:cs="Arial"/>
                <w:b/>
                <w:bCs/>
              </w:rPr>
            </w:pPr>
            <w:r w:rsidRPr="003354FC">
              <w:rPr>
                <w:rFonts w:ascii="Arial" w:hAnsi="Arial" w:cs="Arial"/>
                <w:b/>
                <w:bCs/>
              </w:rPr>
              <w:t>Date Modified</w:t>
            </w:r>
          </w:p>
        </w:tc>
      </w:tr>
      <w:tr w:rsidR="00E83D53" w:rsidRPr="003354FC" w14:paraId="392B1B54" w14:textId="77777777" w:rsidTr="00695C20">
        <w:trPr>
          <w:trHeight w:val="500"/>
        </w:trPr>
        <w:tc>
          <w:tcPr>
            <w:tcW w:w="1075" w:type="dxa"/>
            <w:hideMark/>
          </w:tcPr>
          <w:p w14:paraId="4EC417C2" w14:textId="37BD8805" w:rsidR="00E83D53" w:rsidRPr="003354FC" w:rsidRDefault="00E83D53" w:rsidP="00E83D53">
            <w:pPr>
              <w:rPr>
                <w:rFonts w:ascii="Arial" w:hAnsi="Arial" w:cs="Arial"/>
              </w:rPr>
            </w:pPr>
            <w:r>
              <w:rPr>
                <w:rFonts w:ascii="Arial" w:hAnsi="Arial" w:cs="Arial"/>
              </w:rPr>
              <w:t>OH-IT1041-001</w:t>
            </w:r>
          </w:p>
        </w:tc>
        <w:tc>
          <w:tcPr>
            <w:tcW w:w="1260" w:type="dxa"/>
            <w:hideMark/>
          </w:tcPr>
          <w:p w14:paraId="53D03D80" w14:textId="1C9440C0" w:rsidR="00E83D53" w:rsidRPr="003354FC" w:rsidRDefault="00E83D53" w:rsidP="00E83D53">
            <w:pPr>
              <w:rPr>
                <w:rFonts w:ascii="Arial" w:hAnsi="Arial" w:cs="Arial"/>
              </w:rPr>
            </w:pPr>
            <w:r>
              <w:rPr>
                <w:rFonts w:ascii="Arial" w:hAnsi="Arial" w:cs="Arial"/>
              </w:rPr>
              <w:t>Data Missing</w:t>
            </w:r>
          </w:p>
        </w:tc>
        <w:tc>
          <w:tcPr>
            <w:tcW w:w="2520" w:type="dxa"/>
            <w:hideMark/>
          </w:tcPr>
          <w:p w14:paraId="76D43109" w14:textId="45CB2BD8" w:rsidR="00E83D53" w:rsidRPr="003354FC" w:rsidRDefault="00E83D53" w:rsidP="00E83D53">
            <w:pPr>
              <w:rPr>
                <w:rFonts w:ascii="Arial" w:hAnsi="Arial" w:cs="Arial"/>
              </w:rPr>
            </w:pPr>
            <w:r>
              <w:rPr>
                <w:rFonts w:ascii="Arial" w:hAnsi="Arial" w:cs="Arial"/>
              </w:rPr>
              <w:t xml:space="preserve">You have indicated that this return </w:t>
            </w:r>
            <w:proofErr w:type="gramStart"/>
            <w:r>
              <w:rPr>
                <w:rFonts w:ascii="Arial" w:hAnsi="Arial" w:cs="Arial"/>
              </w:rPr>
              <w:t>is a trust</w:t>
            </w:r>
            <w:proofErr w:type="gramEnd"/>
            <w:r>
              <w:rPr>
                <w:rFonts w:ascii="Arial" w:hAnsi="Arial" w:cs="Arial"/>
              </w:rPr>
              <w:t xml:space="preserve"> and an EIN (FEIN) is required. Please correct and retransmit.</w:t>
            </w:r>
          </w:p>
        </w:tc>
        <w:tc>
          <w:tcPr>
            <w:tcW w:w="1890" w:type="dxa"/>
            <w:hideMark/>
          </w:tcPr>
          <w:p w14:paraId="456A28CB" w14:textId="11BABC22" w:rsidR="00E83D53" w:rsidRPr="003354FC" w:rsidRDefault="00E83D53" w:rsidP="00E83D53">
            <w:pPr>
              <w:rPr>
                <w:rFonts w:ascii="Arial" w:hAnsi="Arial" w:cs="Arial"/>
              </w:rPr>
            </w:pPr>
            <w:r>
              <w:rPr>
                <w:rFonts w:ascii="Arial" w:hAnsi="Arial" w:cs="Arial"/>
              </w:rPr>
              <w:t> </w:t>
            </w:r>
          </w:p>
        </w:tc>
        <w:tc>
          <w:tcPr>
            <w:tcW w:w="1170" w:type="dxa"/>
            <w:hideMark/>
          </w:tcPr>
          <w:p w14:paraId="14ABDDC6" w14:textId="2106B380" w:rsidR="00E83D53" w:rsidRPr="003354FC" w:rsidRDefault="00E83D53" w:rsidP="00E83D53">
            <w:pPr>
              <w:rPr>
                <w:rFonts w:ascii="Arial" w:hAnsi="Arial" w:cs="Arial"/>
              </w:rPr>
            </w:pPr>
            <w:r>
              <w:rPr>
                <w:rFonts w:ascii="Arial" w:hAnsi="Arial" w:cs="Arial"/>
              </w:rPr>
              <w:t>S</w:t>
            </w:r>
          </w:p>
        </w:tc>
        <w:tc>
          <w:tcPr>
            <w:tcW w:w="1260" w:type="dxa"/>
            <w:hideMark/>
          </w:tcPr>
          <w:p w14:paraId="2067A93B" w14:textId="216AEFE7" w:rsidR="00E83D53" w:rsidRPr="003354FC" w:rsidRDefault="00E83D53" w:rsidP="00E83D53">
            <w:pPr>
              <w:rPr>
                <w:rFonts w:ascii="Arial" w:hAnsi="Arial" w:cs="Arial"/>
              </w:rPr>
            </w:pPr>
            <w:r>
              <w:rPr>
                <w:rFonts w:ascii="Arial" w:hAnsi="Arial" w:cs="Arial"/>
              </w:rPr>
              <w:t>23/24/25</w:t>
            </w:r>
          </w:p>
        </w:tc>
        <w:tc>
          <w:tcPr>
            <w:tcW w:w="1057" w:type="dxa"/>
            <w:hideMark/>
          </w:tcPr>
          <w:p w14:paraId="43D40E08" w14:textId="07020B95" w:rsidR="00E83D53" w:rsidRPr="003354FC" w:rsidRDefault="00E83D53" w:rsidP="00E83D53">
            <w:pPr>
              <w:rPr>
                <w:rFonts w:ascii="Arial" w:hAnsi="Arial" w:cs="Arial"/>
              </w:rPr>
            </w:pPr>
            <w:r>
              <w:rPr>
                <w:rFonts w:ascii="Arial" w:hAnsi="Arial" w:cs="Arial"/>
              </w:rPr>
              <w:t> </w:t>
            </w:r>
          </w:p>
        </w:tc>
      </w:tr>
      <w:tr w:rsidR="00E83D53" w:rsidRPr="003354FC" w14:paraId="10F6E8A3" w14:textId="77777777" w:rsidTr="00695C20">
        <w:trPr>
          <w:trHeight w:val="750"/>
        </w:trPr>
        <w:tc>
          <w:tcPr>
            <w:tcW w:w="1075" w:type="dxa"/>
            <w:hideMark/>
          </w:tcPr>
          <w:p w14:paraId="45C437DD" w14:textId="648118DF" w:rsidR="00E83D53" w:rsidRPr="003354FC" w:rsidRDefault="00E83D53" w:rsidP="00E83D53">
            <w:pPr>
              <w:rPr>
                <w:rFonts w:ascii="Arial" w:hAnsi="Arial" w:cs="Arial"/>
              </w:rPr>
            </w:pPr>
            <w:r>
              <w:rPr>
                <w:rFonts w:ascii="Arial" w:hAnsi="Arial" w:cs="Arial"/>
              </w:rPr>
              <w:t>OH-IT1041-002</w:t>
            </w:r>
          </w:p>
        </w:tc>
        <w:tc>
          <w:tcPr>
            <w:tcW w:w="1260" w:type="dxa"/>
            <w:hideMark/>
          </w:tcPr>
          <w:p w14:paraId="139FE4AB" w14:textId="7BFC6846" w:rsidR="00E83D53" w:rsidRPr="003354FC" w:rsidRDefault="00E83D53" w:rsidP="00E83D53">
            <w:pPr>
              <w:rPr>
                <w:rFonts w:ascii="Arial" w:hAnsi="Arial" w:cs="Arial"/>
              </w:rPr>
            </w:pPr>
            <w:r>
              <w:rPr>
                <w:rFonts w:ascii="Arial" w:hAnsi="Arial" w:cs="Arial"/>
              </w:rPr>
              <w:t>Data Mismatch</w:t>
            </w:r>
          </w:p>
        </w:tc>
        <w:tc>
          <w:tcPr>
            <w:tcW w:w="2520" w:type="dxa"/>
            <w:hideMark/>
          </w:tcPr>
          <w:p w14:paraId="78141D41" w14:textId="38B86F08" w:rsidR="00E83D53" w:rsidRPr="003354FC" w:rsidRDefault="00E83D53" w:rsidP="00E83D53">
            <w:pPr>
              <w:rPr>
                <w:rFonts w:ascii="Arial" w:hAnsi="Arial" w:cs="Arial"/>
              </w:rPr>
            </w:pPr>
            <w:r>
              <w:rPr>
                <w:rFonts w:ascii="Arial" w:hAnsi="Arial" w:cs="Arial"/>
              </w:rPr>
              <w:t>The federal taxable income on the Ohio return does not match the Taxable Income reported on the IRS return. Please correct and retransmit.</w:t>
            </w:r>
          </w:p>
        </w:tc>
        <w:tc>
          <w:tcPr>
            <w:tcW w:w="1890" w:type="dxa"/>
            <w:hideMark/>
          </w:tcPr>
          <w:p w14:paraId="36B33C1A" w14:textId="06F96924" w:rsidR="00E83D53" w:rsidRPr="003354FC" w:rsidRDefault="00E83D53" w:rsidP="00E83D53">
            <w:pPr>
              <w:rPr>
                <w:rFonts w:ascii="Arial" w:hAnsi="Arial" w:cs="Arial"/>
              </w:rPr>
            </w:pPr>
            <w:r>
              <w:rPr>
                <w:rFonts w:ascii="Arial" w:hAnsi="Arial" w:cs="Arial"/>
              </w:rPr>
              <w:t> </w:t>
            </w:r>
          </w:p>
        </w:tc>
        <w:tc>
          <w:tcPr>
            <w:tcW w:w="1170" w:type="dxa"/>
            <w:hideMark/>
          </w:tcPr>
          <w:p w14:paraId="15158418" w14:textId="167A4148" w:rsidR="00E83D53" w:rsidRPr="003354FC" w:rsidRDefault="00E83D53" w:rsidP="00E83D53">
            <w:pPr>
              <w:rPr>
                <w:rFonts w:ascii="Arial" w:hAnsi="Arial" w:cs="Arial"/>
              </w:rPr>
            </w:pPr>
            <w:r>
              <w:rPr>
                <w:rFonts w:ascii="Arial" w:hAnsi="Arial" w:cs="Arial"/>
              </w:rPr>
              <w:t>R</w:t>
            </w:r>
          </w:p>
        </w:tc>
        <w:tc>
          <w:tcPr>
            <w:tcW w:w="1260" w:type="dxa"/>
            <w:hideMark/>
          </w:tcPr>
          <w:p w14:paraId="75794D9B" w14:textId="59A24314" w:rsidR="00E83D53" w:rsidRPr="003354FC" w:rsidRDefault="00E83D53" w:rsidP="00E83D53">
            <w:pPr>
              <w:rPr>
                <w:rFonts w:ascii="Arial" w:hAnsi="Arial" w:cs="Arial"/>
              </w:rPr>
            </w:pPr>
            <w:r>
              <w:rPr>
                <w:rFonts w:ascii="Arial" w:hAnsi="Arial" w:cs="Arial"/>
              </w:rPr>
              <w:t>23/24/25</w:t>
            </w:r>
          </w:p>
        </w:tc>
        <w:tc>
          <w:tcPr>
            <w:tcW w:w="1057" w:type="dxa"/>
            <w:hideMark/>
          </w:tcPr>
          <w:p w14:paraId="49A318B0" w14:textId="7433BE7A" w:rsidR="00E83D53" w:rsidRPr="003354FC" w:rsidRDefault="00E83D53" w:rsidP="00E83D53">
            <w:pPr>
              <w:rPr>
                <w:rFonts w:ascii="Arial" w:hAnsi="Arial" w:cs="Arial"/>
              </w:rPr>
            </w:pPr>
            <w:r>
              <w:rPr>
                <w:rFonts w:ascii="Arial" w:hAnsi="Arial" w:cs="Arial"/>
              </w:rPr>
              <w:t> </w:t>
            </w:r>
          </w:p>
        </w:tc>
      </w:tr>
      <w:tr w:rsidR="00E83D53" w:rsidRPr="003354FC" w14:paraId="36EEE40A" w14:textId="77777777" w:rsidTr="00695C20">
        <w:trPr>
          <w:trHeight w:val="500"/>
        </w:trPr>
        <w:tc>
          <w:tcPr>
            <w:tcW w:w="1075" w:type="dxa"/>
            <w:hideMark/>
          </w:tcPr>
          <w:p w14:paraId="6B4780BE" w14:textId="495C9BB9" w:rsidR="00E83D53" w:rsidRPr="003354FC" w:rsidRDefault="00E83D53" w:rsidP="00E83D53">
            <w:pPr>
              <w:rPr>
                <w:rFonts w:ascii="Arial" w:hAnsi="Arial" w:cs="Arial"/>
              </w:rPr>
            </w:pPr>
            <w:r>
              <w:rPr>
                <w:rFonts w:ascii="Arial" w:hAnsi="Arial" w:cs="Arial"/>
              </w:rPr>
              <w:t>OH-IT1041-003</w:t>
            </w:r>
          </w:p>
        </w:tc>
        <w:tc>
          <w:tcPr>
            <w:tcW w:w="1260" w:type="dxa"/>
            <w:hideMark/>
          </w:tcPr>
          <w:p w14:paraId="3122D676" w14:textId="1CB71B6D" w:rsidR="00E83D53" w:rsidRPr="003354FC" w:rsidRDefault="00E83D53" w:rsidP="00E83D53">
            <w:pPr>
              <w:rPr>
                <w:rFonts w:ascii="Arial" w:hAnsi="Arial" w:cs="Arial"/>
              </w:rPr>
            </w:pPr>
            <w:r>
              <w:rPr>
                <w:rFonts w:ascii="Arial" w:hAnsi="Arial" w:cs="Arial"/>
              </w:rPr>
              <w:t>Incorrect Data</w:t>
            </w:r>
          </w:p>
        </w:tc>
        <w:tc>
          <w:tcPr>
            <w:tcW w:w="2520" w:type="dxa"/>
            <w:hideMark/>
          </w:tcPr>
          <w:p w14:paraId="208A33D4" w14:textId="27DB1D95" w:rsidR="00E83D53" w:rsidRPr="003354FC" w:rsidRDefault="00E83D53" w:rsidP="00E83D53">
            <w:pPr>
              <w:rPr>
                <w:rFonts w:ascii="Arial" w:hAnsi="Arial" w:cs="Arial"/>
              </w:rPr>
            </w:pPr>
            <w:r>
              <w:rPr>
                <w:rFonts w:ascii="Arial" w:hAnsi="Arial" w:cs="Arial"/>
              </w:rPr>
              <w:t>Line 3 does not equal the sum of line 1 and line 2. Please correct and retransmit.</w:t>
            </w:r>
          </w:p>
        </w:tc>
        <w:tc>
          <w:tcPr>
            <w:tcW w:w="1890" w:type="dxa"/>
            <w:hideMark/>
          </w:tcPr>
          <w:p w14:paraId="70F30003" w14:textId="5CDBB629" w:rsidR="00E83D53" w:rsidRPr="003354FC" w:rsidRDefault="00E83D53" w:rsidP="00E83D53">
            <w:pPr>
              <w:rPr>
                <w:rFonts w:ascii="Arial" w:hAnsi="Arial" w:cs="Arial"/>
              </w:rPr>
            </w:pPr>
            <w:r>
              <w:rPr>
                <w:rFonts w:ascii="Arial" w:hAnsi="Arial" w:cs="Arial"/>
              </w:rPr>
              <w:t> </w:t>
            </w:r>
          </w:p>
        </w:tc>
        <w:tc>
          <w:tcPr>
            <w:tcW w:w="1170" w:type="dxa"/>
            <w:hideMark/>
          </w:tcPr>
          <w:p w14:paraId="3554758A" w14:textId="2B863FC1" w:rsidR="00E83D53" w:rsidRPr="003354FC" w:rsidRDefault="00E83D53" w:rsidP="00E83D53">
            <w:pPr>
              <w:rPr>
                <w:rFonts w:ascii="Arial" w:hAnsi="Arial" w:cs="Arial"/>
              </w:rPr>
            </w:pPr>
            <w:r>
              <w:rPr>
                <w:rFonts w:ascii="Arial" w:hAnsi="Arial" w:cs="Arial"/>
              </w:rPr>
              <w:t>R</w:t>
            </w:r>
          </w:p>
        </w:tc>
        <w:tc>
          <w:tcPr>
            <w:tcW w:w="1260" w:type="dxa"/>
            <w:hideMark/>
          </w:tcPr>
          <w:p w14:paraId="042E121E" w14:textId="73AC4B29" w:rsidR="00E83D53" w:rsidRPr="003354FC" w:rsidRDefault="00E83D53" w:rsidP="00E83D53">
            <w:pPr>
              <w:rPr>
                <w:rFonts w:ascii="Arial" w:hAnsi="Arial" w:cs="Arial"/>
              </w:rPr>
            </w:pPr>
            <w:r>
              <w:rPr>
                <w:rFonts w:ascii="Arial" w:hAnsi="Arial" w:cs="Arial"/>
              </w:rPr>
              <w:t>23/24/25</w:t>
            </w:r>
          </w:p>
        </w:tc>
        <w:tc>
          <w:tcPr>
            <w:tcW w:w="1057" w:type="dxa"/>
            <w:hideMark/>
          </w:tcPr>
          <w:p w14:paraId="7679BA59" w14:textId="3EFB94F0" w:rsidR="00E83D53" w:rsidRPr="003354FC" w:rsidRDefault="00E83D53" w:rsidP="00E83D53">
            <w:pPr>
              <w:rPr>
                <w:rFonts w:ascii="Arial" w:hAnsi="Arial" w:cs="Arial"/>
              </w:rPr>
            </w:pPr>
            <w:r>
              <w:rPr>
                <w:rFonts w:ascii="Arial" w:hAnsi="Arial" w:cs="Arial"/>
              </w:rPr>
              <w:t> </w:t>
            </w:r>
          </w:p>
        </w:tc>
      </w:tr>
      <w:tr w:rsidR="00E83D53" w:rsidRPr="003354FC" w14:paraId="12696BA4" w14:textId="77777777" w:rsidTr="00695C20">
        <w:trPr>
          <w:trHeight w:val="500"/>
        </w:trPr>
        <w:tc>
          <w:tcPr>
            <w:tcW w:w="1075" w:type="dxa"/>
            <w:hideMark/>
          </w:tcPr>
          <w:p w14:paraId="05AF2948" w14:textId="575B968D" w:rsidR="00E83D53" w:rsidRPr="003354FC" w:rsidRDefault="00E83D53" w:rsidP="00E83D53">
            <w:pPr>
              <w:rPr>
                <w:rFonts w:ascii="Arial" w:hAnsi="Arial" w:cs="Arial"/>
              </w:rPr>
            </w:pPr>
            <w:r>
              <w:rPr>
                <w:rFonts w:ascii="Arial" w:hAnsi="Arial" w:cs="Arial"/>
              </w:rPr>
              <w:t>OH-IT1041-004</w:t>
            </w:r>
          </w:p>
        </w:tc>
        <w:tc>
          <w:tcPr>
            <w:tcW w:w="1260" w:type="dxa"/>
            <w:hideMark/>
          </w:tcPr>
          <w:p w14:paraId="2BCF53DF" w14:textId="1F1C9A53" w:rsidR="00E83D53" w:rsidRPr="003354FC" w:rsidRDefault="00E83D53" w:rsidP="00E83D53">
            <w:pPr>
              <w:rPr>
                <w:rFonts w:ascii="Arial" w:hAnsi="Arial" w:cs="Arial"/>
              </w:rPr>
            </w:pPr>
            <w:r>
              <w:rPr>
                <w:rFonts w:ascii="Arial" w:hAnsi="Arial" w:cs="Arial"/>
              </w:rPr>
              <w:t>Incorrect Data</w:t>
            </w:r>
          </w:p>
        </w:tc>
        <w:tc>
          <w:tcPr>
            <w:tcW w:w="2520" w:type="dxa"/>
            <w:hideMark/>
          </w:tcPr>
          <w:p w14:paraId="4BD16C00" w14:textId="22687317" w:rsidR="00E83D53" w:rsidRPr="003354FC" w:rsidRDefault="00E83D53" w:rsidP="00E83D53">
            <w:pPr>
              <w:rPr>
                <w:rFonts w:ascii="Arial" w:hAnsi="Arial" w:cs="Arial"/>
              </w:rPr>
            </w:pPr>
            <w:r>
              <w:rPr>
                <w:rFonts w:ascii="Arial" w:hAnsi="Arial" w:cs="Arial"/>
              </w:rPr>
              <w:t>Line 7 does not equal the sum of line 4, line 5 and line 6. Enter 0 if less than zero. Please correct and retransmit.</w:t>
            </w:r>
          </w:p>
        </w:tc>
        <w:tc>
          <w:tcPr>
            <w:tcW w:w="1890" w:type="dxa"/>
            <w:hideMark/>
          </w:tcPr>
          <w:p w14:paraId="3C291B9C" w14:textId="45712208" w:rsidR="00E83D53" w:rsidRPr="003354FC" w:rsidRDefault="00E83D53" w:rsidP="00E83D53">
            <w:pPr>
              <w:rPr>
                <w:rFonts w:ascii="Arial" w:hAnsi="Arial" w:cs="Arial"/>
              </w:rPr>
            </w:pPr>
            <w:r>
              <w:rPr>
                <w:rFonts w:ascii="Arial" w:hAnsi="Arial" w:cs="Arial"/>
              </w:rPr>
              <w:t> </w:t>
            </w:r>
          </w:p>
        </w:tc>
        <w:tc>
          <w:tcPr>
            <w:tcW w:w="1170" w:type="dxa"/>
            <w:hideMark/>
          </w:tcPr>
          <w:p w14:paraId="101500D3" w14:textId="6E3607DA" w:rsidR="00E83D53" w:rsidRPr="003354FC" w:rsidRDefault="00E83D53" w:rsidP="00E83D53">
            <w:pPr>
              <w:rPr>
                <w:rFonts w:ascii="Arial" w:hAnsi="Arial" w:cs="Arial"/>
              </w:rPr>
            </w:pPr>
            <w:r>
              <w:rPr>
                <w:rFonts w:ascii="Arial" w:hAnsi="Arial" w:cs="Arial"/>
              </w:rPr>
              <w:t>R</w:t>
            </w:r>
          </w:p>
        </w:tc>
        <w:tc>
          <w:tcPr>
            <w:tcW w:w="1260" w:type="dxa"/>
            <w:hideMark/>
          </w:tcPr>
          <w:p w14:paraId="10CD4744" w14:textId="629B279E" w:rsidR="00E83D53" w:rsidRPr="003354FC" w:rsidRDefault="00E83D53" w:rsidP="00E83D53">
            <w:pPr>
              <w:rPr>
                <w:rFonts w:ascii="Arial" w:hAnsi="Arial" w:cs="Arial"/>
              </w:rPr>
            </w:pPr>
            <w:r>
              <w:rPr>
                <w:rFonts w:ascii="Arial" w:hAnsi="Arial" w:cs="Arial"/>
              </w:rPr>
              <w:t>23/24/25</w:t>
            </w:r>
          </w:p>
        </w:tc>
        <w:tc>
          <w:tcPr>
            <w:tcW w:w="1057" w:type="dxa"/>
            <w:hideMark/>
          </w:tcPr>
          <w:p w14:paraId="2E33C06A" w14:textId="7454FC14" w:rsidR="00E83D53" w:rsidRPr="003354FC" w:rsidRDefault="00E83D53" w:rsidP="00E83D53">
            <w:pPr>
              <w:rPr>
                <w:rFonts w:ascii="Arial" w:hAnsi="Arial" w:cs="Arial"/>
              </w:rPr>
            </w:pPr>
            <w:r>
              <w:rPr>
                <w:rFonts w:ascii="Arial" w:hAnsi="Arial" w:cs="Arial"/>
              </w:rPr>
              <w:t> </w:t>
            </w:r>
          </w:p>
        </w:tc>
      </w:tr>
      <w:tr w:rsidR="00E83D53" w:rsidRPr="003354FC" w14:paraId="5D1E694B" w14:textId="77777777" w:rsidTr="00695C20">
        <w:trPr>
          <w:trHeight w:val="500"/>
        </w:trPr>
        <w:tc>
          <w:tcPr>
            <w:tcW w:w="1075" w:type="dxa"/>
            <w:hideMark/>
          </w:tcPr>
          <w:p w14:paraId="715330D7" w14:textId="67D6549E" w:rsidR="00E83D53" w:rsidRPr="003354FC" w:rsidRDefault="00E83D53" w:rsidP="00E83D53">
            <w:pPr>
              <w:rPr>
                <w:rFonts w:ascii="Arial" w:hAnsi="Arial" w:cs="Arial"/>
              </w:rPr>
            </w:pPr>
            <w:r>
              <w:rPr>
                <w:rFonts w:ascii="Arial" w:hAnsi="Arial" w:cs="Arial"/>
              </w:rPr>
              <w:t>OH-IT1041-005</w:t>
            </w:r>
          </w:p>
        </w:tc>
        <w:tc>
          <w:tcPr>
            <w:tcW w:w="1260" w:type="dxa"/>
            <w:hideMark/>
          </w:tcPr>
          <w:p w14:paraId="1F85A623" w14:textId="52F5F1BA" w:rsidR="00E83D53" w:rsidRPr="003354FC" w:rsidRDefault="00E83D53" w:rsidP="00E83D53">
            <w:pPr>
              <w:rPr>
                <w:rFonts w:ascii="Arial" w:hAnsi="Arial" w:cs="Arial"/>
              </w:rPr>
            </w:pPr>
            <w:r>
              <w:rPr>
                <w:rFonts w:ascii="Arial" w:hAnsi="Arial" w:cs="Arial"/>
              </w:rPr>
              <w:t>Incorrect Data</w:t>
            </w:r>
          </w:p>
        </w:tc>
        <w:tc>
          <w:tcPr>
            <w:tcW w:w="2520" w:type="dxa"/>
            <w:hideMark/>
          </w:tcPr>
          <w:p w14:paraId="65435445" w14:textId="0BC0A0A9" w:rsidR="00E83D53" w:rsidRPr="003354FC" w:rsidRDefault="00E83D53" w:rsidP="00E83D53">
            <w:pPr>
              <w:rPr>
                <w:rFonts w:ascii="Arial" w:hAnsi="Arial" w:cs="Arial"/>
              </w:rPr>
            </w:pPr>
            <w:r>
              <w:rPr>
                <w:rFonts w:ascii="Arial" w:hAnsi="Arial" w:cs="Arial"/>
              </w:rPr>
              <w:t>Line 10 does not equal line 8 minus line 9. Enter 0 if less than 0. Please correct and retransmit.</w:t>
            </w:r>
          </w:p>
        </w:tc>
        <w:tc>
          <w:tcPr>
            <w:tcW w:w="1890" w:type="dxa"/>
            <w:hideMark/>
          </w:tcPr>
          <w:p w14:paraId="6304C6D0" w14:textId="6FB86E3B" w:rsidR="00E83D53" w:rsidRPr="003354FC" w:rsidRDefault="00E83D53" w:rsidP="00E83D53">
            <w:pPr>
              <w:rPr>
                <w:rFonts w:ascii="Arial" w:hAnsi="Arial" w:cs="Arial"/>
              </w:rPr>
            </w:pPr>
            <w:r>
              <w:rPr>
                <w:rFonts w:ascii="Arial" w:hAnsi="Arial" w:cs="Arial"/>
              </w:rPr>
              <w:t> </w:t>
            </w:r>
          </w:p>
        </w:tc>
        <w:tc>
          <w:tcPr>
            <w:tcW w:w="1170" w:type="dxa"/>
            <w:hideMark/>
          </w:tcPr>
          <w:p w14:paraId="494BFB0B" w14:textId="1F53E262" w:rsidR="00E83D53" w:rsidRPr="003354FC" w:rsidRDefault="00E83D53" w:rsidP="00E83D53">
            <w:pPr>
              <w:rPr>
                <w:rFonts w:ascii="Arial" w:hAnsi="Arial" w:cs="Arial"/>
              </w:rPr>
            </w:pPr>
            <w:r>
              <w:rPr>
                <w:rFonts w:ascii="Arial" w:hAnsi="Arial" w:cs="Arial"/>
              </w:rPr>
              <w:t>R</w:t>
            </w:r>
          </w:p>
        </w:tc>
        <w:tc>
          <w:tcPr>
            <w:tcW w:w="1260" w:type="dxa"/>
            <w:hideMark/>
          </w:tcPr>
          <w:p w14:paraId="02EABAE7" w14:textId="2BBE3F2B" w:rsidR="00E83D53" w:rsidRPr="003354FC" w:rsidRDefault="00E83D53" w:rsidP="00E83D53">
            <w:pPr>
              <w:rPr>
                <w:rFonts w:ascii="Arial" w:hAnsi="Arial" w:cs="Arial"/>
              </w:rPr>
            </w:pPr>
            <w:r>
              <w:rPr>
                <w:rFonts w:ascii="Arial" w:hAnsi="Arial" w:cs="Arial"/>
              </w:rPr>
              <w:t>23/24/25</w:t>
            </w:r>
          </w:p>
        </w:tc>
        <w:tc>
          <w:tcPr>
            <w:tcW w:w="1057" w:type="dxa"/>
            <w:hideMark/>
          </w:tcPr>
          <w:p w14:paraId="0210E499" w14:textId="1ABB06D6" w:rsidR="00E83D53" w:rsidRPr="003354FC" w:rsidRDefault="00E83D53" w:rsidP="00E83D53">
            <w:pPr>
              <w:rPr>
                <w:rFonts w:ascii="Arial" w:hAnsi="Arial" w:cs="Arial"/>
              </w:rPr>
            </w:pPr>
            <w:r>
              <w:rPr>
                <w:rFonts w:ascii="Arial" w:hAnsi="Arial" w:cs="Arial"/>
              </w:rPr>
              <w:t> </w:t>
            </w:r>
          </w:p>
        </w:tc>
      </w:tr>
      <w:tr w:rsidR="00E83D53" w:rsidRPr="003354FC" w14:paraId="6243B76E" w14:textId="77777777" w:rsidTr="00695C20">
        <w:trPr>
          <w:trHeight w:val="500"/>
        </w:trPr>
        <w:tc>
          <w:tcPr>
            <w:tcW w:w="1075" w:type="dxa"/>
            <w:hideMark/>
          </w:tcPr>
          <w:p w14:paraId="72BA5D6C" w14:textId="2CDEDA5C" w:rsidR="00E83D53" w:rsidRPr="003354FC" w:rsidRDefault="00E83D53" w:rsidP="00E83D53">
            <w:pPr>
              <w:rPr>
                <w:rFonts w:ascii="Arial" w:hAnsi="Arial" w:cs="Arial"/>
              </w:rPr>
            </w:pPr>
            <w:r>
              <w:rPr>
                <w:rFonts w:ascii="Arial" w:hAnsi="Arial" w:cs="Arial"/>
              </w:rPr>
              <w:t>OH-IT1041-006</w:t>
            </w:r>
          </w:p>
        </w:tc>
        <w:tc>
          <w:tcPr>
            <w:tcW w:w="1260" w:type="dxa"/>
            <w:hideMark/>
          </w:tcPr>
          <w:p w14:paraId="729EE21B" w14:textId="4B46B209" w:rsidR="00E83D53" w:rsidRPr="003354FC" w:rsidRDefault="00E83D53" w:rsidP="00E83D53">
            <w:pPr>
              <w:rPr>
                <w:rFonts w:ascii="Arial" w:hAnsi="Arial" w:cs="Arial"/>
              </w:rPr>
            </w:pPr>
            <w:r>
              <w:rPr>
                <w:rFonts w:ascii="Arial" w:hAnsi="Arial" w:cs="Arial"/>
              </w:rPr>
              <w:t>Incorrect Data</w:t>
            </w:r>
          </w:p>
        </w:tc>
        <w:tc>
          <w:tcPr>
            <w:tcW w:w="2520" w:type="dxa"/>
            <w:hideMark/>
          </w:tcPr>
          <w:p w14:paraId="545518F9" w14:textId="24E54AC7" w:rsidR="00E83D53" w:rsidRPr="003354FC" w:rsidRDefault="00E83D53" w:rsidP="00E83D53">
            <w:pPr>
              <w:rPr>
                <w:rFonts w:ascii="Arial" w:hAnsi="Arial" w:cs="Arial"/>
              </w:rPr>
            </w:pPr>
            <w:r>
              <w:rPr>
                <w:rFonts w:ascii="Arial" w:hAnsi="Arial" w:cs="Arial"/>
              </w:rPr>
              <w:t>Line 12 does not equal the sum of line 10 and line 11.  Please correct and retransmit.</w:t>
            </w:r>
          </w:p>
        </w:tc>
        <w:tc>
          <w:tcPr>
            <w:tcW w:w="1890" w:type="dxa"/>
            <w:hideMark/>
          </w:tcPr>
          <w:p w14:paraId="5FABE956" w14:textId="40963022" w:rsidR="00E83D53" w:rsidRPr="003354FC" w:rsidRDefault="00E83D53" w:rsidP="00E83D53">
            <w:pPr>
              <w:rPr>
                <w:rFonts w:ascii="Arial" w:hAnsi="Arial" w:cs="Arial"/>
              </w:rPr>
            </w:pPr>
            <w:r>
              <w:rPr>
                <w:rFonts w:ascii="Arial" w:hAnsi="Arial" w:cs="Arial"/>
              </w:rPr>
              <w:t> </w:t>
            </w:r>
          </w:p>
        </w:tc>
        <w:tc>
          <w:tcPr>
            <w:tcW w:w="1170" w:type="dxa"/>
            <w:hideMark/>
          </w:tcPr>
          <w:p w14:paraId="6123831F" w14:textId="019606D7" w:rsidR="00E83D53" w:rsidRPr="003354FC" w:rsidRDefault="00E83D53" w:rsidP="00E83D53">
            <w:pPr>
              <w:rPr>
                <w:rFonts w:ascii="Arial" w:hAnsi="Arial" w:cs="Arial"/>
              </w:rPr>
            </w:pPr>
            <w:r>
              <w:rPr>
                <w:rFonts w:ascii="Arial" w:hAnsi="Arial" w:cs="Arial"/>
              </w:rPr>
              <w:t>R</w:t>
            </w:r>
          </w:p>
        </w:tc>
        <w:tc>
          <w:tcPr>
            <w:tcW w:w="1260" w:type="dxa"/>
            <w:hideMark/>
          </w:tcPr>
          <w:p w14:paraId="2A6A3845" w14:textId="1F4D494A" w:rsidR="00E83D53" w:rsidRPr="003354FC" w:rsidRDefault="00E83D53" w:rsidP="00E83D53">
            <w:pPr>
              <w:rPr>
                <w:rFonts w:ascii="Arial" w:hAnsi="Arial" w:cs="Arial"/>
              </w:rPr>
            </w:pPr>
            <w:r>
              <w:rPr>
                <w:rFonts w:ascii="Arial" w:hAnsi="Arial" w:cs="Arial"/>
              </w:rPr>
              <w:t>23/24/25</w:t>
            </w:r>
          </w:p>
        </w:tc>
        <w:tc>
          <w:tcPr>
            <w:tcW w:w="1057" w:type="dxa"/>
            <w:hideMark/>
          </w:tcPr>
          <w:p w14:paraId="47FD7A25" w14:textId="1625B8E3" w:rsidR="00E83D53" w:rsidRPr="003354FC" w:rsidRDefault="00E83D53" w:rsidP="00E83D53">
            <w:pPr>
              <w:rPr>
                <w:rFonts w:ascii="Arial" w:hAnsi="Arial" w:cs="Arial"/>
              </w:rPr>
            </w:pPr>
            <w:r>
              <w:rPr>
                <w:rFonts w:ascii="Arial" w:hAnsi="Arial" w:cs="Arial"/>
              </w:rPr>
              <w:t> </w:t>
            </w:r>
          </w:p>
        </w:tc>
      </w:tr>
      <w:tr w:rsidR="00E83D53" w:rsidRPr="003354FC" w14:paraId="67D8F6B0" w14:textId="77777777" w:rsidTr="00695C20">
        <w:trPr>
          <w:trHeight w:val="500"/>
        </w:trPr>
        <w:tc>
          <w:tcPr>
            <w:tcW w:w="1075" w:type="dxa"/>
            <w:hideMark/>
          </w:tcPr>
          <w:p w14:paraId="5AE0D691" w14:textId="70F0C964" w:rsidR="00E83D53" w:rsidRPr="003354FC" w:rsidRDefault="00E83D53" w:rsidP="00E83D53">
            <w:pPr>
              <w:rPr>
                <w:rFonts w:ascii="Arial" w:hAnsi="Arial" w:cs="Arial"/>
              </w:rPr>
            </w:pPr>
            <w:r>
              <w:rPr>
                <w:rFonts w:ascii="Arial" w:hAnsi="Arial" w:cs="Arial"/>
              </w:rPr>
              <w:t>OH-IT1041-007</w:t>
            </w:r>
          </w:p>
        </w:tc>
        <w:tc>
          <w:tcPr>
            <w:tcW w:w="1260" w:type="dxa"/>
            <w:hideMark/>
          </w:tcPr>
          <w:p w14:paraId="7E94702F" w14:textId="007D7A51" w:rsidR="00E83D53" w:rsidRPr="003354FC" w:rsidRDefault="00E83D53" w:rsidP="00E83D53">
            <w:pPr>
              <w:rPr>
                <w:rFonts w:ascii="Arial" w:hAnsi="Arial" w:cs="Arial"/>
              </w:rPr>
            </w:pPr>
            <w:r>
              <w:rPr>
                <w:rFonts w:ascii="Arial" w:hAnsi="Arial" w:cs="Arial"/>
              </w:rPr>
              <w:t>Incorrect Data</w:t>
            </w:r>
          </w:p>
        </w:tc>
        <w:tc>
          <w:tcPr>
            <w:tcW w:w="2520" w:type="dxa"/>
            <w:hideMark/>
          </w:tcPr>
          <w:p w14:paraId="1FA0B06A" w14:textId="2FA6CB0C" w:rsidR="00E83D53" w:rsidRPr="003354FC" w:rsidRDefault="00E83D53" w:rsidP="00E83D53">
            <w:pPr>
              <w:rPr>
                <w:rFonts w:ascii="Arial" w:hAnsi="Arial" w:cs="Arial"/>
              </w:rPr>
            </w:pPr>
            <w:r>
              <w:rPr>
                <w:rFonts w:ascii="Arial" w:hAnsi="Arial" w:cs="Arial"/>
              </w:rPr>
              <w:t xml:space="preserve">Line 17 does not equal the sum of lines 13,14, and 15, minus line 16.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729C975D" w14:textId="1E1BAFFF" w:rsidR="00E83D53" w:rsidRPr="003354FC" w:rsidRDefault="00E83D53" w:rsidP="00E83D53">
            <w:pPr>
              <w:rPr>
                <w:rFonts w:ascii="Arial" w:hAnsi="Arial" w:cs="Arial"/>
              </w:rPr>
            </w:pPr>
            <w:r>
              <w:rPr>
                <w:rFonts w:ascii="Arial" w:hAnsi="Arial" w:cs="Arial"/>
              </w:rPr>
              <w:t> </w:t>
            </w:r>
          </w:p>
        </w:tc>
        <w:tc>
          <w:tcPr>
            <w:tcW w:w="1170" w:type="dxa"/>
            <w:hideMark/>
          </w:tcPr>
          <w:p w14:paraId="7C67C836" w14:textId="31EABFCF" w:rsidR="00E83D53" w:rsidRPr="003354FC" w:rsidRDefault="00E83D53" w:rsidP="00E83D53">
            <w:pPr>
              <w:rPr>
                <w:rFonts w:ascii="Arial" w:hAnsi="Arial" w:cs="Arial"/>
              </w:rPr>
            </w:pPr>
            <w:r>
              <w:rPr>
                <w:rFonts w:ascii="Arial" w:hAnsi="Arial" w:cs="Arial"/>
              </w:rPr>
              <w:t>R</w:t>
            </w:r>
          </w:p>
        </w:tc>
        <w:tc>
          <w:tcPr>
            <w:tcW w:w="1260" w:type="dxa"/>
            <w:hideMark/>
          </w:tcPr>
          <w:p w14:paraId="3478C285" w14:textId="7DB35394" w:rsidR="00E83D53" w:rsidRPr="003354FC" w:rsidRDefault="00E83D53" w:rsidP="00E83D53">
            <w:pPr>
              <w:rPr>
                <w:rFonts w:ascii="Arial" w:hAnsi="Arial" w:cs="Arial"/>
              </w:rPr>
            </w:pPr>
            <w:r>
              <w:rPr>
                <w:rFonts w:ascii="Arial" w:hAnsi="Arial" w:cs="Arial"/>
              </w:rPr>
              <w:t>23/24/25</w:t>
            </w:r>
          </w:p>
        </w:tc>
        <w:tc>
          <w:tcPr>
            <w:tcW w:w="1057" w:type="dxa"/>
            <w:hideMark/>
          </w:tcPr>
          <w:p w14:paraId="17CB2862" w14:textId="31F148E5" w:rsidR="00E83D53" w:rsidRPr="003354FC" w:rsidRDefault="00E83D53" w:rsidP="00E83D53">
            <w:pPr>
              <w:rPr>
                <w:rFonts w:ascii="Arial" w:hAnsi="Arial" w:cs="Arial"/>
              </w:rPr>
            </w:pPr>
            <w:r>
              <w:rPr>
                <w:rFonts w:ascii="Arial" w:hAnsi="Arial" w:cs="Arial"/>
              </w:rPr>
              <w:t> </w:t>
            </w:r>
          </w:p>
        </w:tc>
      </w:tr>
      <w:tr w:rsidR="00E83D53" w:rsidRPr="003354FC" w14:paraId="184BE86E" w14:textId="77777777" w:rsidTr="00695C20">
        <w:trPr>
          <w:trHeight w:val="500"/>
        </w:trPr>
        <w:tc>
          <w:tcPr>
            <w:tcW w:w="1075" w:type="dxa"/>
            <w:hideMark/>
          </w:tcPr>
          <w:p w14:paraId="097CBBE5" w14:textId="0A632025" w:rsidR="00E83D53" w:rsidRPr="003354FC" w:rsidRDefault="00E83D53" w:rsidP="00E83D53">
            <w:pPr>
              <w:rPr>
                <w:rFonts w:ascii="Arial" w:hAnsi="Arial" w:cs="Arial"/>
              </w:rPr>
            </w:pPr>
            <w:r>
              <w:rPr>
                <w:rFonts w:ascii="Arial" w:hAnsi="Arial" w:cs="Arial"/>
              </w:rPr>
              <w:t>OH-IT1041-008</w:t>
            </w:r>
          </w:p>
        </w:tc>
        <w:tc>
          <w:tcPr>
            <w:tcW w:w="1260" w:type="dxa"/>
            <w:hideMark/>
          </w:tcPr>
          <w:p w14:paraId="114100A2" w14:textId="5CDD4A84" w:rsidR="00E83D53" w:rsidRPr="003354FC" w:rsidRDefault="00E83D53" w:rsidP="00E83D53">
            <w:pPr>
              <w:rPr>
                <w:rFonts w:ascii="Arial" w:hAnsi="Arial" w:cs="Arial"/>
              </w:rPr>
            </w:pPr>
            <w:r>
              <w:rPr>
                <w:rFonts w:ascii="Arial" w:hAnsi="Arial" w:cs="Arial"/>
              </w:rPr>
              <w:t>Incorrect Data</w:t>
            </w:r>
          </w:p>
        </w:tc>
        <w:tc>
          <w:tcPr>
            <w:tcW w:w="2520" w:type="dxa"/>
            <w:hideMark/>
          </w:tcPr>
          <w:p w14:paraId="05C2026C" w14:textId="4E9D2549" w:rsidR="00E83D53" w:rsidRPr="003354FC" w:rsidRDefault="00E83D53" w:rsidP="00E83D53">
            <w:pPr>
              <w:rPr>
                <w:rFonts w:ascii="Arial" w:hAnsi="Arial" w:cs="Arial"/>
              </w:rPr>
            </w:pPr>
            <w:r>
              <w:rPr>
                <w:rFonts w:ascii="Arial" w:hAnsi="Arial" w:cs="Arial"/>
              </w:rPr>
              <w:t xml:space="preserve">Line 18 does not equal line 17 minus line 12.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7EE3AC37" w14:textId="55D80E4A" w:rsidR="00E83D53" w:rsidRPr="003354FC" w:rsidRDefault="00E83D53" w:rsidP="00E83D53">
            <w:pPr>
              <w:rPr>
                <w:rFonts w:ascii="Arial" w:hAnsi="Arial" w:cs="Arial"/>
              </w:rPr>
            </w:pPr>
            <w:r>
              <w:rPr>
                <w:rFonts w:ascii="Arial" w:hAnsi="Arial" w:cs="Arial"/>
              </w:rPr>
              <w:t> </w:t>
            </w:r>
          </w:p>
        </w:tc>
        <w:tc>
          <w:tcPr>
            <w:tcW w:w="1170" w:type="dxa"/>
            <w:hideMark/>
          </w:tcPr>
          <w:p w14:paraId="7F52C904" w14:textId="5AD87FDC" w:rsidR="00E83D53" w:rsidRPr="003354FC" w:rsidRDefault="00E83D53" w:rsidP="00E83D53">
            <w:pPr>
              <w:rPr>
                <w:rFonts w:ascii="Arial" w:hAnsi="Arial" w:cs="Arial"/>
              </w:rPr>
            </w:pPr>
            <w:r>
              <w:rPr>
                <w:rFonts w:ascii="Arial" w:hAnsi="Arial" w:cs="Arial"/>
              </w:rPr>
              <w:t>R</w:t>
            </w:r>
          </w:p>
        </w:tc>
        <w:tc>
          <w:tcPr>
            <w:tcW w:w="1260" w:type="dxa"/>
            <w:hideMark/>
          </w:tcPr>
          <w:p w14:paraId="25F69537" w14:textId="371CFA44" w:rsidR="00E83D53" w:rsidRPr="003354FC" w:rsidRDefault="00E83D53" w:rsidP="00E83D53">
            <w:pPr>
              <w:rPr>
                <w:rFonts w:ascii="Arial" w:hAnsi="Arial" w:cs="Arial"/>
              </w:rPr>
            </w:pPr>
            <w:r>
              <w:rPr>
                <w:rFonts w:ascii="Arial" w:hAnsi="Arial" w:cs="Arial"/>
              </w:rPr>
              <w:t>23/24/25</w:t>
            </w:r>
          </w:p>
        </w:tc>
        <w:tc>
          <w:tcPr>
            <w:tcW w:w="1057" w:type="dxa"/>
            <w:hideMark/>
          </w:tcPr>
          <w:p w14:paraId="7FC73512" w14:textId="0BF2ED54" w:rsidR="00E83D53" w:rsidRPr="003354FC" w:rsidRDefault="00E83D53" w:rsidP="00E83D53">
            <w:pPr>
              <w:rPr>
                <w:rFonts w:ascii="Arial" w:hAnsi="Arial" w:cs="Arial"/>
              </w:rPr>
            </w:pPr>
            <w:r>
              <w:rPr>
                <w:rFonts w:ascii="Arial" w:hAnsi="Arial" w:cs="Arial"/>
              </w:rPr>
              <w:t> </w:t>
            </w:r>
          </w:p>
        </w:tc>
      </w:tr>
      <w:tr w:rsidR="00E83D53" w:rsidRPr="003354FC" w14:paraId="5EAE2314" w14:textId="77777777" w:rsidTr="00695C20">
        <w:trPr>
          <w:trHeight w:val="500"/>
        </w:trPr>
        <w:tc>
          <w:tcPr>
            <w:tcW w:w="1075" w:type="dxa"/>
            <w:hideMark/>
          </w:tcPr>
          <w:p w14:paraId="33208539" w14:textId="451257BC" w:rsidR="00E83D53" w:rsidRPr="003354FC" w:rsidRDefault="00E83D53" w:rsidP="00E83D53">
            <w:pPr>
              <w:rPr>
                <w:rFonts w:ascii="Arial" w:hAnsi="Arial" w:cs="Arial"/>
              </w:rPr>
            </w:pPr>
            <w:r>
              <w:rPr>
                <w:rFonts w:ascii="Arial" w:hAnsi="Arial" w:cs="Arial"/>
              </w:rPr>
              <w:t>OH-IT1041-009</w:t>
            </w:r>
          </w:p>
        </w:tc>
        <w:tc>
          <w:tcPr>
            <w:tcW w:w="1260" w:type="dxa"/>
            <w:hideMark/>
          </w:tcPr>
          <w:p w14:paraId="01A3BD91" w14:textId="3DFA5ECD" w:rsidR="00E83D53" w:rsidRPr="003354FC" w:rsidRDefault="00E83D53" w:rsidP="00E83D53">
            <w:pPr>
              <w:rPr>
                <w:rFonts w:ascii="Arial" w:hAnsi="Arial" w:cs="Arial"/>
              </w:rPr>
            </w:pPr>
            <w:r>
              <w:rPr>
                <w:rFonts w:ascii="Arial" w:hAnsi="Arial" w:cs="Arial"/>
              </w:rPr>
              <w:t>Incorrect Data</w:t>
            </w:r>
          </w:p>
        </w:tc>
        <w:tc>
          <w:tcPr>
            <w:tcW w:w="2520" w:type="dxa"/>
            <w:hideMark/>
          </w:tcPr>
          <w:p w14:paraId="01AC1FB3" w14:textId="12FA791A" w:rsidR="00E83D53" w:rsidRPr="003354FC" w:rsidRDefault="00E83D53" w:rsidP="00E83D53">
            <w:pPr>
              <w:rPr>
                <w:rFonts w:ascii="Arial" w:hAnsi="Arial" w:cs="Arial"/>
              </w:rPr>
            </w:pPr>
            <w:r>
              <w:rPr>
                <w:rFonts w:ascii="Arial" w:hAnsi="Arial" w:cs="Arial"/>
              </w:rPr>
              <w:t>Line 23 does not equal the sum of line 21 and line 22. Please correct and retransmit.</w:t>
            </w:r>
          </w:p>
        </w:tc>
        <w:tc>
          <w:tcPr>
            <w:tcW w:w="1890" w:type="dxa"/>
            <w:hideMark/>
          </w:tcPr>
          <w:p w14:paraId="4348B619" w14:textId="0129D860" w:rsidR="00E83D53" w:rsidRPr="003354FC" w:rsidRDefault="00E83D53" w:rsidP="00E83D53">
            <w:pPr>
              <w:rPr>
                <w:rFonts w:ascii="Arial" w:hAnsi="Arial" w:cs="Arial"/>
              </w:rPr>
            </w:pPr>
            <w:r>
              <w:rPr>
                <w:rFonts w:ascii="Arial" w:hAnsi="Arial" w:cs="Arial"/>
              </w:rPr>
              <w:t> </w:t>
            </w:r>
          </w:p>
        </w:tc>
        <w:tc>
          <w:tcPr>
            <w:tcW w:w="1170" w:type="dxa"/>
            <w:hideMark/>
          </w:tcPr>
          <w:p w14:paraId="577EB887" w14:textId="6D9F3A5A" w:rsidR="00E83D53" w:rsidRPr="003354FC" w:rsidRDefault="00E83D53" w:rsidP="00E83D53">
            <w:pPr>
              <w:rPr>
                <w:rFonts w:ascii="Arial" w:hAnsi="Arial" w:cs="Arial"/>
              </w:rPr>
            </w:pPr>
            <w:r>
              <w:rPr>
                <w:rFonts w:ascii="Arial" w:hAnsi="Arial" w:cs="Arial"/>
              </w:rPr>
              <w:t>R</w:t>
            </w:r>
          </w:p>
        </w:tc>
        <w:tc>
          <w:tcPr>
            <w:tcW w:w="1260" w:type="dxa"/>
            <w:hideMark/>
          </w:tcPr>
          <w:p w14:paraId="337A03A9" w14:textId="4574DD1A" w:rsidR="00E83D53" w:rsidRPr="003354FC" w:rsidRDefault="00E83D53" w:rsidP="00E83D53">
            <w:pPr>
              <w:rPr>
                <w:rFonts w:ascii="Arial" w:hAnsi="Arial" w:cs="Arial"/>
              </w:rPr>
            </w:pPr>
            <w:r>
              <w:rPr>
                <w:rFonts w:ascii="Arial" w:hAnsi="Arial" w:cs="Arial"/>
              </w:rPr>
              <w:t>23/24/25</w:t>
            </w:r>
          </w:p>
        </w:tc>
        <w:tc>
          <w:tcPr>
            <w:tcW w:w="1057" w:type="dxa"/>
            <w:hideMark/>
          </w:tcPr>
          <w:p w14:paraId="6AEB4475" w14:textId="1E4F5741" w:rsidR="00E83D53" w:rsidRPr="003354FC" w:rsidRDefault="00E83D53" w:rsidP="00E83D53">
            <w:pPr>
              <w:rPr>
                <w:rFonts w:ascii="Arial" w:hAnsi="Arial" w:cs="Arial"/>
              </w:rPr>
            </w:pPr>
            <w:r>
              <w:rPr>
                <w:rFonts w:ascii="Arial" w:hAnsi="Arial" w:cs="Arial"/>
              </w:rPr>
              <w:t> </w:t>
            </w:r>
          </w:p>
        </w:tc>
      </w:tr>
      <w:tr w:rsidR="00E83D53" w:rsidRPr="003354FC" w14:paraId="41B95852" w14:textId="77777777" w:rsidTr="00695C20">
        <w:trPr>
          <w:trHeight w:val="500"/>
        </w:trPr>
        <w:tc>
          <w:tcPr>
            <w:tcW w:w="1075" w:type="dxa"/>
            <w:hideMark/>
          </w:tcPr>
          <w:p w14:paraId="5984A9BB" w14:textId="1454C88D" w:rsidR="00E83D53" w:rsidRPr="003354FC" w:rsidRDefault="00E83D53" w:rsidP="00E83D53">
            <w:pPr>
              <w:rPr>
                <w:rFonts w:ascii="Arial" w:hAnsi="Arial" w:cs="Arial"/>
              </w:rPr>
            </w:pPr>
            <w:r>
              <w:rPr>
                <w:rFonts w:ascii="Arial" w:hAnsi="Arial" w:cs="Arial"/>
              </w:rPr>
              <w:t>OH-IT1041-010</w:t>
            </w:r>
          </w:p>
        </w:tc>
        <w:tc>
          <w:tcPr>
            <w:tcW w:w="1260" w:type="dxa"/>
            <w:hideMark/>
          </w:tcPr>
          <w:p w14:paraId="51704140" w14:textId="4195D709" w:rsidR="00E83D53" w:rsidRPr="003354FC" w:rsidRDefault="00E83D53" w:rsidP="00E83D53">
            <w:pPr>
              <w:rPr>
                <w:rFonts w:ascii="Arial" w:hAnsi="Arial" w:cs="Arial"/>
              </w:rPr>
            </w:pPr>
            <w:r>
              <w:rPr>
                <w:rFonts w:ascii="Arial" w:hAnsi="Arial" w:cs="Arial"/>
              </w:rPr>
              <w:t>Incorrect Data</w:t>
            </w:r>
          </w:p>
        </w:tc>
        <w:tc>
          <w:tcPr>
            <w:tcW w:w="2520" w:type="dxa"/>
            <w:hideMark/>
          </w:tcPr>
          <w:p w14:paraId="5A8417AE" w14:textId="139F292A" w:rsidR="00E83D53" w:rsidRPr="003354FC" w:rsidRDefault="00E83D53" w:rsidP="00E83D53">
            <w:pPr>
              <w:rPr>
                <w:rFonts w:ascii="Arial" w:hAnsi="Arial" w:cs="Arial"/>
              </w:rPr>
            </w:pPr>
            <w:r>
              <w:rPr>
                <w:rFonts w:ascii="Arial" w:hAnsi="Arial" w:cs="Arial"/>
              </w:rPr>
              <w:t>Line 34 does not equal the sum of lines 24 through 33.  Please correct and retransmit.</w:t>
            </w:r>
          </w:p>
        </w:tc>
        <w:tc>
          <w:tcPr>
            <w:tcW w:w="1890" w:type="dxa"/>
            <w:hideMark/>
          </w:tcPr>
          <w:p w14:paraId="188D497A" w14:textId="43C00C4E" w:rsidR="00E83D53" w:rsidRPr="003354FC" w:rsidRDefault="00E83D53" w:rsidP="00E83D53">
            <w:pPr>
              <w:rPr>
                <w:rFonts w:ascii="Arial" w:hAnsi="Arial" w:cs="Arial"/>
              </w:rPr>
            </w:pPr>
            <w:r>
              <w:rPr>
                <w:rFonts w:ascii="Arial" w:hAnsi="Arial" w:cs="Arial"/>
              </w:rPr>
              <w:t> </w:t>
            </w:r>
          </w:p>
        </w:tc>
        <w:tc>
          <w:tcPr>
            <w:tcW w:w="1170" w:type="dxa"/>
            <w:hideMark/>
          </w:tcPr>
          <w:p w14:paraId="7F4889EF" w14:textId="04EB8BDC" w:rsidR="00E83D53" w:rsidRPr="003354FC" w:rsidRDefault="00E83D53" w:rsidP="00E83D53">
            <w:pPr>
              <w:rPr>
                <w:rFonts w:ascii="Arial" w:hAnsi="Arial" w:cs="Arial"/>
              </w:rPr>
            </w:pPr>
            <w:r>
              <w:rPr>
                <w:rFonts w:ascii="Arial" w:hAnsi="Arial" w:cs="Arial"/>
              </w:rPr>
              <w:t>R</w:t>
            </w:r>
          </w:p>
        </w:tc>
        <w:tc>
          <w:tcPr>
            <w:tcW w:w="1260" w:type="dxa"/>
            <w:hideMark/>
          </w:tcPr>
          <w:p w14:paraId="1CE09402" w14:textId="3C6A5CC9" w:rsidR="00E83D53" w:rsidRPr="003354FC" w:rsidRDefault="00E83D53" w:rsidP="00E83D53">
            <w:pPr>
              <w:rPr>
                <w:rFonts w:ascii="Arial" w:hAnsi="Arial" w:cs="Arial"/>
              </w:rPr>
            </w:pPr>
            <w:r>
              <w:rPr>
                <w:rFonts w:ascii="Arial" w:hAnsi="Arial" w:cs="Arial"/>
              </w:rPr>
              <w:t>23/24/25</w:t>
            </w:r>
          </w:p>
        </w:tc>
        <w:tc>
          <w:tcPr>
            <w:tcW w:w="1057" w:type="dxa"/>
            <w:hideMark/>
          </w:tcPr>
          <w:p w14:paraId="6E9ABFB4" w14:textId="70E621AC" w:rsidR="00E83D53" w:rsidRPr="003354FC" w:rsidRDefault="00E83D53" w:rsidP="00E83D53">
            <w:pPr>
              <w:rPr>
                <w:rFonts w:ascii="Arial" w:hAnsi="Arial" w:cs="Arial"/>
              </w:rPr>
            </w:pPr>
            <w:r>
              <w:rPr>
                <w:rFonts w:ascii="Arial" w:hAnsi="Arial" w:cs="Arial"/>
              </w:rPr>
              <w:t> </w:t>
            </w:r>
          </w:p>
        </w:tc>
      </w:tr>
      <w:tr w:rsidR="00E83D53" w:rsidRPr="003354FC" w14:paraId="1C0B736C" w14:textId="77777777" w:rsidTr="00695C20">
        <w:trPr>
          <w:trHeight w:val="500"/>
        </w:trPr>
        <w:tc>
          <w:tcPr>
            <w:tcW w:w="1075" w:type="dxa"/>
            <w:hideMark/>
          </w:tcPr>
          <w:p w14:paraId="7E7E2C69" w14:textId="6371AB79" w:rsidR="00E83D53" w:rsidRPr="003354FC" w:rsidRDefault="00E83D53" w:rsidP="00E83D53">
            <w:pPr>
              <w:rPr>
                <w:rFonts w:ascii="Arial" w:hAnsi="Arial" w:cs="Arial"/>
              </w:rPr>
            </w:pPr>
            <w:r>
              <w:rPr>
                <w:rFonts w:ascii="Arial" w:hAnsi="Arial" w:cs="Arial"/>
              </w:rPr>
              <w:t>OH-IT1041-011</w:t>
            </w:r>
          </w:p>
        </w:tc>
        <w:tc>
          <w:tcPr>
            <w:tcW w:w="1260" w:type="dxa"/>
            <w:hideMark/>
          </w:tcPr>
          <w:p w14:paraId="497AA431" w14:textId="26AACD90" w:rsidR="00E83D53" w:rsidRPr="003354FC" w:rsidRDefault="00E83D53" w:rsidP="00E83D53">
            <w:pPr>
              <w:rPr>
                <w:rFonts w:ascii="Arial" w:hAnsi="Arial" w:cs="Arial"/>
              </w:rPr>
            </w:pPr>
            <w:r>
              <w:rPr>
                <w:rFonts w:ascii="Arial" w:hAnsi="Arial" w:cs="Arial"/>
              </w:rPr>
              <w:t>Incorrect Data</w:t>
            </w:r>
          </w:p>
        </w:tc>
        <w:tc>
          <w:tcPr>
            <w:tcW w:w="2520" w:type="dxa"/>
            <w:hideMark/>
          </w:tcPr>
          <w:p w14:paraId="00F9C2F2" w14:textId="78F290A4" w:rsidR="00E83D53" w:rsidRPr="003354FC" w:rsidRDefault="00E83D53" w:rsidP="00E83D53">
            <w:pPr>
              <w:rPr>
                <w:rFonts w:ascii="Arial" w:hAnsi="Arial" w:cs="Arial"/>
              </w:rPr>
            </w:pPr>
            <w:r>
              <w:rPr>
                <w:rFonts w:ascii="Arial" w:hAnsi="Arial" w:cs="Arial"/>
              </w:rPr>
              <w:t>Line 45 does not equal the sum of lines 35 through 44.  Please correct and retransmit.</w:t>
            </w:r>
          </w:p>
        </w:tc>
        <w:tc>
          <w:tcPr>
            <w:tcW w:w="1890" w:type="dxa"/>
            <w:hideMark/>
          </w:tcPr>
          <w:p w14:paraId="08B87AE9" w14:textId="06E1E74F" w:rsidR="00E83D53" w:rsidRPr="003354FC" w:rsidRDefault="00E83D53" w:rsidP="00E83D53">
            <w:pPr>
              <w:rPr>
                <w:rFonts w:ascii="Arial" w:hAnsi="Arial" w:cs="Arial"/>
              </w:rPr>
            </w:pPr>
            <w:r>
              <w:rPr>
                <w:rFonts w:ascii="Arial" w:hAnsi="Arial" w:cs="Arial"/>
                <w:strike/>
              </w:rPr>
              <w:t> </w:t>
            </w:r>
          </w:p>
        </w:tc>
        <w:tc>
          <w:tcPr>
            <w:tcW w:w="1170" w:type="dxa"/>
            <w:hideMark/>
          </w:tcPr>
          <w:p w14:paraId="284FEA94" w14:textId="215A1A64" w:rsidR="00E83D53" w:rsidRPr="003354FC" w:rsidRDefault="00E83D53" w:rsidP="00E83D53">
            <w:pPr>
              <w:rPr>
                <w:rFonts w:ascii="Arial" w:hAnsi="Arial" w:cs="Arial"/>
              </w:rPr>
            </w:pPr>
            <w:r>
              <w:rPr>
                <w:rFonts w:ascii="Arial" w:hAnsi="Arial" w:cs="Arial"/>
              </w:rPr>
              <w:t>R</w:t>
            </w:r>
          </w:p>
        </w:tc>
        <w:tc>
          <w:tcPr>
            <w:tcW w:w="1260" w:type="dxa"/>
            <w:hideMark/>
          </w:tcPr>
          <w:p w14:paraId="1CE6FC02" w14:textId="2C3B80F7" w:rsidR="00E83D53" w:rsidRPr="003354FC" w:rsidRDefault="00E83D53" w:rsidP="00E83D53">
            <w:pPr>
              <w:rPr>
                <w:rFonts w:ascii="Arial" w:hAnsi="Arial" w:cs="Arial"/>
              </w:rPr>
            </w:pPr>
            <w:r>
              <w:rPr>
                <w:rFonts w:ascii="Arial" w:hAnsi="Arial" w:cs="Arial"/>
              </w:rPr>
              <w:t>23/24/25</w:t>
            </w:r>
          </w:p>
        </w:tc>
        <w:tc>
          <w:tcPr>
            <w:tcW w:w="1057" w:type="dxa"/>
            <w:hideMark/>
          </w:tcPr>
          <w:p w14:paraId="645E9874" w14:textId="08CA384C" w:rsidR="00E83D53" w:rsidRPr="003354FC" w:rsidRDefault="00E83D53" w:rsidP="00E83D53">
            <w:pPr>
              <w:rPr>
                <w:rFonts w:ascii="Arial" w:hAnsi="Arial" w:cs="Arial"/>
              </w:rPr>
            </w:pPr>
            <w:r>
              <w:rPr>
                <w:rFonts w:ascii="Arial" w:hAnsi="Arial" w:cs="Arial"/>
              </w:rPr>
              <w:t> </w:t>
            </w:r>
          </w:p>
        </w:tc>
      </w:tr>
      <w:tr w:rsidR="00E83D53" w:rsidRPr="003354FC" w14:paraId="1E832E3E" w14:textId="77777777" w:rsidTr="00695C20">
        <w:trPr>
          <w:trHeight w:val="500"/>
        </w:trPr>
        <w:tc>
          <w:tcPr>
            <w:tcW w:w="1075" w:type="dxa"/>
            <w:hideMark/>
          </w:tcPr>
          <w:p w14:paraId="7E57A6C9" w14:textId="7EC8F9A1" w:rsidR="00E83D53" w:rsidRPr="003354FC" w:rsidRDefault="00E83D53" w:rsidP="00E83D53">
            <w:pPr>
              <w:rPr>
                <w:rFonts w:ascii="Arial" w:hAnsi="Arial" w:cs="Arial"/>
              </w:rPr>
            </w:pPr>
            <w:r>
              <w:rPr>
                <w:rFonts w:ascii="Arial" w:hAnsi="Arial" w:cs="Arial"/>
              </w:rPr>
              <w:t>OH-IT1041-019</w:t>
            </w:r>
          </w:p>
        </w:tc>
        <w:tc>
          <w:tcPr>
            <w:tcW w:w="1260" w:type="dxa"/>
            <w:hideMark/>
          </w:tcPr>
          <w:p w14:paraId="03A661D6" w14:textId="2EA8262B" w:rsidR="00E83D53" w:rsidRPr="003354FC" w:rsidRDefault="00E83D53" w:rsidP="00E83D53">
            <w:pPr>
              <w:rPr>
                <w:rFonts w:ascii="Arial" w:hAnsi="Arial" w:cs="Arial"/>
              </w:rPr>
            </w:pPr>
            <w:r>
              <w:rPr>
                <w:rFonts w:ascii="Arial" w:hAnsi="Arial" w:cs="Arial"/>
              </w:rPr>
              <w:t>Incorrect Data</w:t>
            </w:r>
          </w:p>
        </w:tc>
        <w:tc>
          <w:tcPr>
            <w:tcW w:w="2520" w:type="dxa"/>
            <w:hideMark/>
          </w:tcPr>
          <w:p w14:paraId="2104091D" w14:textId="6B65776C" w:rsidR="00E83D53" w:rsidRPr="003354FC" w:rsidRDefault="00E83D53" w:rsidP="00E83D53">
            <w:pPr>
              <w:rPr>
                <w:rFonts w:ascii="Arial" w:hAnsi="Arial" w:cs="Arial"/>
              </w:rPr>
            </w:pPr>
            <w:r>
              <w:rPr>
                <w:rFonts w:ascii="Arial" w:hAnsi="Arial" w:cs="Arial"/>
              </w:rPr>
              <w:t>Line 49 does not equal the sum of lines 47 through 48. Please correct and retransmit.</w:t>
            </w:r>
          </w:p>
        </w:tc>
        <w:tc>
          <w:tcPr>
            <w:tcW w:w="1890" w:type="dxa"/>
            <w:hideMark/>
          </w:tcPr>
          <w:p w14:paraId="32DE641E" w14:textId="493AD5DB" w:rsidR="00E83D53" w:rsidRPr="003354FC" w:rsidRDefault="00E83D53" w:rsidP="00E83D53">
            <w:pPr>
              <w:rPr>
                <w:rFonts w:ascii="Arial" w:hAnsi="Arial" w:cs="Arial"/>
              </w:rPr>
            </w:pPr>
            <w:r>
              <w:rPr>
                <w:rFonts w:ascii="Arial" w:hAnsi="Arial" w:cs="Arial"/>
              </w:rPr>
              <w:t> </w:t>
            </w:r>
          </w:p>
        </w:tc>
        <w:tc>
          <w:tcPr>
            <w:tcW w:w="1170" w:type="dxa"/>
            <w:hideMark/>
          </w:tcPr>
          <w:p w14:paraId="18B3B0C9" w14:textId="1AC11FA7" w:rsidR="00E83D53" w:rsidRPr="003354FC" w:rsidRDefault="00E83D53" w:rsidP="00E83D53">
            <w:pPr>
              <w:rPr>
                <w:rFonts w:ascii="Arial" w:hAnsi="Arial" w:cs="Arial"/>
              </w:rPr>
            </w:pPr>
            <w:r>
              <w:rPr>
                <w:rFonts w:ascii="Arial" w:hAnsi="Arial" w:cs="Arial"/>
              </w:rPr>
              <w:t>R</w:t>
            </w:r>
          </w:p>
        </w:tc>
        <w:tc>
          <w:tcPr>
            <w:tcW w:w="1260" w:type="dxa"/>
            <w:hideMark/>
          </w:tcPr>
          <w:p w14:paraId="4091D959" w14:textId="4A376B79" w:rsidR="00E83D53" w:rsidRPr="003354FC" w:rsidRDefault="00E83D53" w:rsidP="00E83D53">
            <w:pPr>
              <w:rPr>
                <w:rFonts w:ascii="Arial" w:hAnsi="Arial" w:cs="Arial"/>
              </w:rPr>
            </w:pPr>
            <w:r>
              <w:rPr>
                <w:rFonts w:ascii="Arial" w:hAnsi="Arial" w:cs="Arial"/>
              </w:rPr>
              <w:t>23/24/25</w:t>
            </w:r>
          </w:p>
        </w:tc>
        <w:tc>
          <w:tcPr>
            <w:tcW w:w="1057" w:type="dxa"/>
            <w:hideMark/>
          </w:tcPr>
          <w:p w14:paraId="364C0C5D" w14:textId="12619F19" w:rsidR="00E83D53" w:rsidRPr="003354FC" w:rsidRDefault="00E83D53" w:rsidP="00E83D53">
            <w:pPr>
              <w:rPr>
                <w:rFonts w:ascii="Arial" w:hAnsi="Arial" w:cs="Arial"/>
              </w:rPr>
            </w:pPr>
            <w:r>
              <w:rPr>
                <w:rFonts w:ascii="Arial" w:hAnsi="Arial" w:cs="Arial"/>
              </w:rPr>
              <w:t> </w:t>
            </w:r>
          </w:p>
        </w:tc>
      </w:tr>
      <w:tr w:rsidR="00E83D53" w:rsidRPr="003354FC" w14:paraId="2C9FA8CD" w14:textId="77777777" w:rsidTr="00695C20">
        <w:trPr>
          <w:trHeight w:val="500"/>
        </w:trPr>
        <w:tc>
          <w:tcPr>
            <w:tcW w:w="1075" w:type="dxa"/>
            <w:hideMark/>
          </w:tcPr>
          <w:p w14:paraId="2991CDED" w14:textId="017852FD" w:rsidR="00E83D53" w:rsidRPr="003354FC" w:rsidRDefault="00E83D53" w:rsidP="00E83D53">
            <w:pPr>
              <w:rPr>
                <w:rFonts w:ascii="Arial" w:hAnsi="Arial" w:cs="Arial"/>
              </w:rPr>
            </w:pPr>
            <w:r>
              <w:rPr>
                <w:rFonts w:ascii="Arial" w:hAnsi="Arial" w:cs="Arial"/>
              </w:rPr>
              <w:lastRenderedPageBreak/>
              <w:t>OH-IT1041-020</w:t>
            </w:r>
          </w:p>
        </w:tc>
        <w:tc>
          <w:tcPr>
            <w:tcW w:w="1260" w:type="dxa"/>
            <w:hideMark/>
          </w:tcPr>
          <w:p w14:paraId="5995C8ED" w14:textId="2B33829A" w:rsidR="00E83D53" w:rsidRPr="003354FC" w:rsidRDefault="00E83D53" w:rsidP="00E83D53">
            <w:pPr>
              <w:rPr>
                <w:rFonts w:ascii="Arial" w:hAnsi="Arial" w:cs="Arial"/>
              </w:rPr>
            </w:pPr>
            <w:r>
              <w:rPr>
                <w:rFonts w:ascii="Arial" w:hAnsi="Arial" w:cs="Arial"/>
              </w:rPr>
              <w:t>Incorrect Data</w:t>
            </w:r>
          </w:p>
        </w:tc>
        <w:tc>
          <w:tcPr>
            <w:tcW w:w="2520" w:type="dxa"/>
            <w:hideMark/>
          </w:tcPr>
          <w:p w14:paraId="6249FF0B" w14:textId="3CA198FF" w:rsidR="00E83D53" w:rsidRPr="003354FC" w:rsidRDefault="00E83D53" w:rsidP="00E83D53">
            <w:pPr>
              <w:rPr>
                <w:rFonts w:ascii="Arial" w:hAnsi="Arial" w:cs="Arial"/>
              </w:rPr>
            </w:pPr>
            <w:r>
              <w:rPr>
                <w:rFonts w:ascii="Arial" w:hAnsi="Arial" w:cs="Arial"/>
              </w:rPr>
              <w:t>Line 52 does not equal line 50 multiplied by line 51.  Please correct and retransmit.</w:t>
            </w:r>
          </w:p>
        </w:tc>
        <w:tc>
          <w:tcPr>
            <w:tcW w:w="1890" w:type="dxa"/>
            <w:hideMark/>
          </w:tcPr>
          <w:p w14:paraId="4BCA25C2" w14:textId="5FCB5182" w:rsidR="00E83D53" w:rsidRPr="003354FC" w:rsidRDefault="00E83D53" w:rsidP="00E83D53">
            <w:pPr>
              <w:rPr>
                <w:rFonts w:ascii="Arial" w:hAnsi="Arial" w:cs="Arial"/>
              </w:rPr>
            </w:pPr>
            <w:r>
              <w:rPr>
                <w:rFonts w:ascii="Arial" w:hAnsi="Arial" w:cs="Arial"/>
              </w:rPr>
              <w:t> </w:t>
            </w:r>
          </w:p>
        </w:tc>
        <w:tc>
          <w:tcPr>
            <w:tcW w:w="1170" w:type="dxa"/>
            <w:hideMark/>
          </w:tcPr>
          <w:p w14:paraId="2517585F" w14:textId="07E95DA8" w:rsidR="00E83D53" w:rsidRPr="003354FC" w:rsidRDefault="00E83D53" w:rsidP="00E83D53">
            <w:pPr>
              <w:rPr>
                <w:rFonts w:ascii="Arial" w:hAnsi="Arial" w:cs="Arial"/>
              </w:rPr>
            </w:pPr>
            <w:r>
              <w:rPr>
                <w:rFonts w:ascii="Arial" w:hAnsi="Arial" w:cs="Arial"/>
              </w:rPr>
              <w:t>R</w:t>
            </w:r>
          </w:p>
        </w:tc>
        <w:tc>
          <w:tcPr>
            <w:tcW w:w="1260" w:type="dxa"/>
            <w:hideMark/>
          </w:tcPr>
          <w:p w14:paraId="0BA606A3" w14:textId="7800492D" w:rsidR="00E83D53" w:rsidRPr="003354FC" w:rsidRDefault="00E83D53" w:rsidP="00E83D53">
            <w:pPr>
              <w:rPr>
                <w:rFonts w:ascii="Arial" w:hAnsi="Arial" w:cs="Arial"/>
              </w:rPr>
            </w:pPr>
            <w:r>
              <w:rPr>
                <w:rFonts w:ascii="Arial" w:hAnsi="Arial" w:cs="Arial"/>
              </w:rPr>
              <w:t>23/24/25</w:t>
            </w:r>
          </w:p>
        </w:tc>
        <w:tc>
          <w:tcPr>
            <w:tcW w:w="1057" w:type="dxa"/>
            <w:hideMark/>
          </w:tcPr>
          <w:p w14:paraId="7B5951AF" w14:textId="40BDB6B7" w:rsidR="00E83D53" w:rsidRPr="003354FC" w:rsidRDefault="00E83D53" w:rsidP="00E83D53">
            <w:pPr>
              <w:rPr>
                <w:rFonts w:ascii="Arial" w:hAnsi="Arial" w:cs="Arial"/>
              </w:rPr>
            </w:pPr>
            <w:r>
              <w:rPr>
                <w:rFonts w:ascii="Arial" w:hAnsi="Arial" w:cs="Arial"/>
              </w:rPr>
              <w:t> </w:t>
            </w:r>
          </w:p>
        </w:tc>
      </w:tr>
      <w:tr w:rsidR="00E83D53" w:rsidRPr="003354FC" w14:paraId="6F4AE5B4" w14:textId="77777777" w:rsidTr="00695C20">
        <w:trPr>
          <w:trHeight w:val="500"/>
        </w:trPr>
        <w:tc>
          <w:tcPr>
            <w:tcW w:w="1075" w:type="dxa"/>
            <w:hideMark/>
          </w:tcPr>
          <w:p w14:paraId="041B8EA0" w14:textId="2361B917" w:rsidR="00E83D53" w:rsidRPr="003354FC" w:rsidRDefault="00E83D53" w:rsidP="00E83D53">
            <w:pPr>
              <w:rPr>
                <w:rFonts w:ascii="Arial" w:hAnsi="Arial" w:cs="Arial"/>
              </w:rPr>
            </w:pPr>
            <w:r>
              <w:rPr>
                <w:rFonts w:ascii="Arial" w:hAnsi="Arial" w:cs="Arial"/>
              </w:rPr>
              <w:t>OH-IT1041-021</w:t>
            </w:r>
          </w:p>
        </w:tc>
        <w:tc>
          <w:tcPr>
            <w:tcW w:w="1260" w:type="dxa"/>
            <w:noWrap/>
            <w:hideMark/>
          </w:tcPr>
          <w:p w14:paraId="303B54E9" w14:textId="4C2A7448" w:rsidR="00E83D53" w:rsidRPr="003354FC" w:rsidRDefault="00E83D53" w:rsidP="00E83D53">
            <w:pPr>
              <w:rPr>
                <w:rFonts w:ascii="Arial" w:hAnsi="Arial" w:cs="Arial"/>
              </w:rPr>
            </w:pPr>
            <w:r>
              <w:rPr>
                <w:rFonts w:ascii="Arial" w:hAnsi="Arial" w:cs="Arial"/>
                <w:color w:val="000000"/>
              </w:rPr>
              <w:t>Incorrect Data</w:t>
            </w:r>
          </w:p>
        </w:tc>
        <w:tc>
          <w:tcPr>
            <w:tcW w:w="2520" w:type="dxa"/>
            <w:hideMark/>
          </w:tcPr>
          <w:p w14:paraId="6F353EBE" w14:textId="248A239B" w:rsidR="00E83D53" w:rsidRPr="003354FC" w:rsidRDefault="00E83D53" w:rsidP="00E83D53">
            <w:pPr>
              <w:rPr>
                <w:rFonts w:ascii="Arial" w:hAnsi="Arial" w:cs="Arial"/>
              </w:rPr>
            </w:pPr>
            <w:r>
              <w:rPr>
                <w:rFonts w:ascii="Arial" w:hAnsi="Arial" w:cs="Arial"/>
              </w:rPr>
              <w:t>Line 55 does not equal the sum of line 53 and line 54. Please correct and retransmit.</w:t>
            </w:r>
          </w:p>
        </w:tc>
        <w:tc>
          <w:tcPr>
            <w:tcW w:w="1890" w:type="dxa"/>
            <w:noWrap/>
            <w:hideMark/>
          </w:tcPr>
          <w:p w14:paraId="68B4DF87" w14:textId="18B4E209" w:rsidR="00E83D53" w:rsidRPr="003354FC" w:rsidRDefault="00E83D53" w:rsidP="00E83D53">
            <w:pPr>
              <w:rPr>
                <w:rFonts w:ascii="Arial" w:hAnsi="Arial" w:cs="Arial"/>
              </w:rPr>
            </w:pPr>
            <w:r>
              <w:rPr>
                <w:rFonts w:ascii="Arial" w:hAnsi="Arial" w:cs="Arial"/>
              </w:rPr>
              <w:t> </w:t>
            </w:r>
          </w:p>
        </w:tc>
        <w:tc>
          <w:tcPr>
            <w:tcW w:w="1170" w:type="dxa"/>
            <w:noWrap/>
            <w:hideMark/>
          </w:tcPr>
          <w:p w14:paraId="7DF03C72" w14:textId="151071DF" w:rsidR="00E83D53" w:rsidRPr="003354FC" w:rsidRDefault="00E83D53" w:rsidP="00E83D53">
            <w:pPr>
              <w:rPr>
                <w:rFonts w:ascii="Arial" w:hAnsi="Arial" w:cs="Arial"/>
              </w:rPr>
            </w:pPr>
            <w:r>
              <w:rPr>
                <w:rFonts w:ascii="Arial" w:hAnsi="Arial" w:cs="Arial"/>
              </w:rPr>
              <w:t>R</w:t>
            </w:r>
          </w:p>
        </w:tc>
        <w:tc>
          <w:tcPr>
            <w:tcW w:w="1260" w:type="dxa"/>
            <w:hideMark/>
          </w:tcPr>
          <w:p w14:paraId="044BCBAB" w14:textId="4FD82A03" w:rsidR="00E83D53" w:rsidRPr="003354FC" w:rsidRDefault="00E83D53" w:rsidP="00E83D53">
            <w:pPr>
              <w:rPr>
                <w:rFonts w:ascii="Arial" w:hAnsi="Arial" w:cs="Arial"/>
              </w:rPr>
            </w:pPr>
            <w:r>
              <w:rPr>
                <w:rFonts w:ascii="Arial" w:hAnsi="Arial" w:cs="Arial"/>
              </w:rPr>
              <w:t>23/24/25</w:t>
            </w:r>
          </w:p>
        </w:tc>
        <w:tc>
          <w:tcPr>
            <w:tcW w:w="1057" w:type="dxa"/>
            <w:hideMark/>
          </w:tcPr>
          <w:p w14:paraId="6AD1021C" w14:textId="0794C04A" w:rsidR="00E83D53" w:rsidRPr="003354FC" w:rsidRDefault="00E83D53" w:rsidP="00E83D53">
            <w:pPr>
              <w:rPr>
                <w:rFonts w:ascii="Arial" w:hAnsi="Arial" w:cs="Arial"/>
              </w:rPr>
            </w:pPr>
            <w:r>
              <w:rPr>
                <w:rFonts w:ascii="Arial" w:hAnsi="Arial" w:cs="Arial"/>
              </w:rPr>
              <w:t> </w:t>
            </w:r>
          </w:p>
        </w:tc>
      </w:tr>
      <w:tr w:rsidR="00E83D53" w:rsidRPr="003354FC" w14:paraId="17245189" w14:textId="77777777" w:rsidTr="00695C20">
        <w:trPr>
          <w:trHeight w:val="500"/>
        </w:trPr>
        <w:tc>
          <w:tcPr>
            <w:tcW w:w="1075" w:type="dxa"/>
            <w:hideMark/>
          </w:tcPr>
          <w:p w14:paraId="275B1C35" w14:textId="0137323C" w:rsidR="00E83D53" w:rsidRPr="003354FC" w:rsidRDefault="00E83D53" w:rsidP="00E83D53">
            <w:pPr>
              <w:rPr>
                <w:rFonts w:ascii="Arial" w:hAnsi="Arial" w:cs="Arial"/>
              </w:rPr>
            </w:pPr>
            <w:r>
              <w:rPr>
                <w:rFonts w:ascii="Arial" w:hAnsi="Arial" w:cs="Arial"/>
              </w:rPr>
              <w:t>OH-IT1041-028</w:t>
            </w:r>
          </w:p>
        </w:tc>
        <w:tc>
          <w:tcPr>
            <w:tcW w:w="1260" w:type="dxa"/>
            <w:noWrap/>
            <w:hideMark/>
          </w:tcPr>
          <w:p w14:paraId="6D55F3CB" w14:textId="2C50E02C" w:rsidR="00E83D53" w:rsidRPr="003354FC" w:rsidRDefault="00E83D53" w:rsidP="00E83D53">
            <w:pPr>
              <w:rPr>
                <w:rFonts w:ascii="Arial" w:hAnsi="Arial" w:cs="Arial"/>
              </w:rPr>
            </w:pPr>
            <w:r>
              <w:rPr>
                <w:rFonts w:ascii="Arial" w:hAnsi="Arial" w:cs="Arial"/>
              </w:rPr>
              <w:t>Incorrect Data</w:t>
            </w:r>
          </w:p>
        </w:tc>
        <w:tc>
          <w:tcPr>
            <w:tcW w:w="2520" w:type="dxa"/>
            <w:hideMark/>
          </w:tcPr>
          <w:p w14:paraId="1576AB15" w14:textId="74EAFCEF" w:rsidR="00E83D53" w:rsidRPr="003354FC" w:rsidRDefault="00E83D53" w:rsidP="00E83D53">
            <w:pPr>
              <w:rPr>
                <w:rFonts w:ascii="Arial" w:hAnsi="Arial" w:cs="Arial"/>
              </w:rPr>
            </w:pPr>
            <w:r>
              <w:rPr>
                <w:rFonts w:ascii="Arial" w:hAnsi="Arial" w:cs="Arial"/>
              </w:rPr>
              <w:t xml:space="preserve">Line 21 does not equal line 12 minus line 17.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048E13AF" w14:textId="05701D55" w:rsidR="00E83D53" w:rsidRPr="003354FC" w:rsidRDefault="00E83D53" w:rsidP="00E83D53">
            <w:pPr>
              <w:rPr>
                <w:rFonts w:ascii="Arial" w:hAnsi="Arial" w:cs="Arial"/>
              </w:rPr>
            </w:pPr>
            <w:r>
              <w:rPr>
                <w:rFonts w:ascii="Arial" w:hAnsi="Arial" w:cs="Arial"/>
              </w:rPr>
              <w:t> </w:t>
            </w:r>
          </w:p>
        </w:tc>
        <w:tc>
          <w:tcPr>
            <w:tcW w:w="1170" w:type="dxa"/>
            <w:hideMark/>
          </w:tcPr>
          <w:p w14:paraId="5995C5E3" w14:textId="6978D1EF" w:rsidR="00E83D53" w:rsidRPr="003354FC" w:rsidRDefault="00E83D53" w:rsidP="00E83D53">
            <w:pPr>
              <w:rPr>
                <w:rFonts w:ascii="Arial" w:hAnsi="Arial" w:cs="Arial"/>
              </w:rPr>
            </w:pPr>
            <w:r>
              <w:rPr>
                <w:rFonts w:ascii="Arial" w:hAnsi="Arial" w:cs="Arial"/>
              </w:rPr>
              <w:t>R</w:t>
            </w:r>
          </w:p>
        </w:tc>
        <w:tc>
          <w:tcPr>
            <w:tcW w:w="1260" w:type="dxa"/>
            <w:hideMark/>
          </w:tcPr>
          <w:p w14:paraId="61D580D6" w14:textId="2780D7B0" w:rsidR="00E83D53" w:rsidRPr="003354FC" w:rsidRDefault="00E83D53" w:rsidP="00E83D53">
            <w:pPr>
              <w:rPr>
                <w:rFonts w:ascii="Arial" w:hAnsi="Arial" w:cs="Arial"/>
              </w:rPr>
            </w:pPr>
            <w:r>
              <w:rPr>
                <w:rFonts w:ascii="Arial" w:hAnsi="Arial" w:cs="Arial"/>
              </w:rPr>
              <w:t>23/24/25</w:t>
            </w:r>
          </w:p>
        </w:tc>
        <w:tc>
          <w:tcPr>
            <w:tcW w:w="1057" w:type="dxa"/>
            <w:hideMark/>
          </w:tcPr>
          <w:p w14:paraId="56BC76BF" w14:textId="5548B909" w:rsidR="00E83D53" w:rsidRPr="003354FC" w:rsidRDefault="00E83D53" w:rsidP="00E83D53">
            <w:pPr>
              <w:rPr>
                <w:rFonts w:ascii="Arial" w:hAnsi="Arial" w:cs="Arial"/>
              </w:rPr>
            </w:pPr>
            <w:r>
              <w:rPr>
                <w:rFonts w:ascii="Arial" w:hAnsi="Arial" w:cs="Arial"/>
              </w:rPr>
              <w:t> </w:t>
            </w:r>
          </w:p>
        </w:tc>
      </w:tr>
      <w:tr w:rsidR="00E83D53" w:rsidRPr="003354FC" w14:paraId="43173736" w14:textId="77777777" w:rsidTr="00695C20">
        <w:trPr>
          <w:trHeight w:val="500"/>
        </w:trPr>
        <w:tc>
          <w:tcPr>
            <w:tcW w:w="1075" w:type="dxa"/>
            <w:hideMark/>
          </w:tcPr>
          <w:p w14:paraId="6758A792" w14:textId="397100B9" w:rsidR="00E83D53" w:rsidRPr="003354FC" w:rsidRDefault="00E83D53" w:rsidP="00E83D53">
            <w:pPr>
              <w:rPr>
                <w:rFonts w:ascii="Arial" w:hAnsi="Arial" w:cs="Arial"/>
              </w:rPr>
            </w:pPr>
            <w:r>
              <w:rPr>
                <w:rFonts w:ascii="Arial" w:hAnsi="Arial" w:cs="Arial"/>
              </w:rPr>
              <w:t>OH-IT1041-029</w:t>
            </w:r>
          </w:p>
        </w:tc>
        <w:tc>
          <w:tcPr>
            <w:tcW w:w="1260" w:type="dxa"/>
            <w:hideMark/>
          </w:tcPr>
          <w:p w14:paraId="4F216BB9" w14:textId="03E71597" w:rsidR="00E83D53" w:rsidRPr="003354FC" w:rsidRDefault="00E83D53" w:rsidP="00E83D53">
            <w:pPr>
              <w:rPr>
                <w:rFonts w:ascii="Arial" w:hAnsi="Arial" w:cs="Arial"/>
              </w:rPr>
            </w:pPr>
            <w:r>
              <w:rPr>
                <w:rFonts w:ascii="Arial" w:hAnsi="Arial" w:cs="Arial"/>
              </w:rPr>
              <w:t>Incorrect Data</w:t>
            </w:r>
          </w:p>
        </w:tc>
        <w:tc>
          <w:tcPr>
            <w:tcW w:w="2520" w:type="dxa"/>
            <w:hideMark/>
          </w:tcPr>
          <w:p w14:paraId="502E7052" w14:textId="09D660E2" w:rsidR="00E83D53" w:rsidRPr="003354FC" w:rsidRDefault="00E83D53" w:rsidP="00E83D53">
            <w:pPr>
              <w:rPr>
                <w:rFonts w:ascii="Arial" w:hAnsi="Arial" w:cs="Arial"/>
              </w:rPr>
            </w:pPr>
            <w:r>
              <w:rPr>
                <w:rFonts w:ascii="Arial" w:hAnsi="Arial" w:cs="Arial"/>
              </w:rPr>
              <w:t>Line 2 does not equal line 46. Please correct and retransmit.</w:t>
            </w:r>
          </w:p>
        </w:tc>
        <w:tc>
          <w:tcPr>
            <w:tcW w:w="1890" w:type="dxa"/>
            <w:hideMark/>
          </w:tcPr>
          <w:p w14:paraId="2097EB02" w14:textId="04F87318" w:rsidR="00E83D53" w:rsidRPr="003354FC" w:rsidRDefault="00E83D53" w:rsidP="00E83D53">
            <w:pPr>
              <w:rPr>
                <w:rFonts w:ascii="Arial" w:hAnsi="Arial" w:cs="Arial"/>
              </w:rPr>
            </w:pPr>
            <w:r>
              <w:rPr>
                <w:rFonts w:ascii="Arial" w:hAnsi="Arial" w:cs="Arial"/>
              </w:rPr>
              <w:t> </w:t>
            </w:r>
          </w:p>
        </w:tc>
        <w:tc>
          <w:tcPr>
            <w:tcW w:w="1170" w:type="dxa"/>
            <w:hideMark/>
          </w:tcPr>
          <w:p w14:paraId="7F1F70CF" w14:textId="7BDF899A" w:rsidR="00E83D53" w:rsidRPr="003354FC" w:rsidRDefault="00E83D53" w:rsidP="00E83D53">
            <w:pPr>
              <w:rPr>
                <w:rFonts w:ascii="Arial" w:hAnsi="Arial" w:cs="Arial"/>
              </w:rPr>
            </w:pPr>
            <w:r>
              <w:rPr>
                <w:rFonts w:ascii="Arial" w:hAnsi="Arial" w:cs="Arial"/>
              </w:rPr>
              <w:t>R</w:t>
            </w:r>
          </w:p>
        </w:tc>
        <w:tc>
          <w:tcPr>
            <w:tcW w:w="1260" w:type="dxa"/>
            <w:hideMark/>
          </w:tcPr>
          <w:p w14:paraId="7437A12B" w14:textId="53577DEE" w:rsidR="00E83D53" w:rsidRPr="003354FC" w:rsidRDefault="00E83D53" w:rsidP="00E83D53">
            <w:pPr>
              <w:rPr>
                <w:rFonts w:ascii="Arial" w:hAnsi="Arial" w:cs="Arial"/>
              </w:rPr>
            </w:pPr>
            <w:r>
              <w:rPr>
                <w:rFonts w:ascii="Arial" w:hAnsi="Arial" w:cs="Arial"/>
              </w:rPr>
              <w:t>23/24/25</w:t>
            </w:r>
          </w:p>
        </w:tc>
        <w:tc>
          <w:tcPr>
            <w:tcW w:w="1057" w:type="dxa"/>
            <w:hideMark/>
          </w:tcPr>
          <w:p w14:paraId="152EE516" w14:textId="77E324CF" w:rsidR="00E83D53" w:rsidRPr="003354FC" w:rsidRDefault="00E83D53" w:rsidP="00E83D53">
            <w:pPr>
              <w:rPr>
                <w:rFonts w:ascii="Arial" w:hAnsi="Arial" w:cs="Arial"/>
              </w:rPr>
            </w:pPr>
            <w:r>
              <w:rPr>
                <w:rFonts w:ascii="Arial" w:hAnsi="Arial" w:cs="Arial"/>
              </w:rPr>
              <w:t> </w:t>
            </w:r>
          </w:p>
        </w:tc>
      </w:tr>
      <w:tr w:rsidR="00E83D53" w:rsidRPr="003354FC" w14:paraId="71E52D02" w14:textId="77777777" w:rsidTr="00695C20">
        <w:trPr>
          <w:trHeight w:val="500"/>
        </w:trPr>
        <w:tc>
          <w:tcPr>
            <w:tcW w:w="1075" w:type="dxa"/>
            <w:hideMark/>
          </w:tcPr>
          <w:p w14:paraId="6CADF1A0" w14:textId="2E67DCC2" w:rsidR="00E83D53" w:rsidRPr="003354FC" w:rsidRDefault="00E83D53" w:rsidP="00E83D53">
            <w:pPr>
              <w:rPr>
                <w:rFonts w:ascii="Arial" w:hAnsi="Arial" w:cs="Arial"/>
              </w:rPr>
            </w:pPr>
            <w:r>
              <w:rPr>
                <w:rFonts w:ascii="Arial" w:hAnsi="Arial" w:cs="Arial"/>
              </w:rPr>
              <w:t>OH-IT1041-030</w:t>
            </w:r>
          </w:p>
        </w:tc>
        <w:tc>
          <w:tcPr>
            <w:tcW w:w="1260" w:type="dxa"/>
            <w:hideMark/>
          </w:tcPr>
          <w:p w14:paraId="681B6D40" w14:textId="73F185FB" w:rsidR="00E83D53" w:rsidRPr="003354FC" w:rsidRDefault="00E83D53" w:rsidP="00E83D53">
            <w:pPr>
              <w:rPr>
                <w:rFonts w:ascii="Arial" w:hAnsi="Arial" w:cs="Arial"/>
              </w:rPr>
            </w:pPr>
            <w:r>
              <w:rPr>
                <w:rFonts w:ascii="Arial" w:hAnsi="Arial" w:cs="Arial"/>
              </w:rPr>
              <w:t>Incorrect Data</w:t>
            </w:r>
          </w:p>
        </w:tc>
        <w:tc>
          <w:tcPr>
            <w:tcW w:w="2520" w:type="dxa"/>
            <w:hideMark/>
          </w:tcPr>
          <w:p w14:paraId="7F3B2044" w14:textId="1314F856" w:rsidR="00E83D53" w:rsidRPr="003354FC" w:rsidRDefault="00E83D53" w:rsidP="00E83D53">
            <w:pPr>
              <w:rPr>
                <w:rFonts w:ascii="Arial" w:hAnsi="Arial" w:cs="Arial"/>
              </w:rPr>
            </w:pPr>
            <w:r>
              <w:rPr>
                <w:rFonts w:ascii="Arial" w:hAnsi="Arial" w:cs="Arial"/>
              </w:rPr>
              <w:t>Line 4 does not equal line 49 as reported on the Allocated Qualifying Trust Amounts Schedule. Please correct and retransmit.</w:t>
            </w:r>
          </w:p>
        </w:tc>
        <w:tc>
          <w:tcPr>
            <w:tcW w:w="1890" w:type="dxa"/>
            <w:hideMark/>
          </w:tcPr>
          <w:p w14:paraId="1A51BFC0" w14:textId="41A213D9" w:rsidR="00E83D53" w:rsidRPr="003354FC" w:rsidRDefault="00E83D53" w:rsidP="00E83D53">
            <w:pPr>
              <w:rPr>
                <w:rFonts w:ascii="Arial" w:hAnsi="Arial" w:cs="Arial"/>
              </w:rPr>
            </w:pPr>
            <w:r>
              <w:rPr>
                <w:rFonts w:ascii="Arial" w:hAnsi="Arial" w:cs="Arial"/>
              </w:rPr>
              <w:t> </w:t>
            </w:r>
          </w:p>
        </w:tc>
        <w:tc>
          <w:tcPr>
            <w:tcW w:w="1170" w:type="dxa"/>
            <w:hideMark/>
          </w:tcPr>
          <w:p w14:paraId="4D35E3B8" w14:textId="131D11D3" w:rsidR="00E83D53" w:rsidRPr="003354FC" w:rsidRDefault="00E83D53" w:rsidP="00E83D53">
            <w:pPr>
              <w:rPr>
                <w:rFonts w:ascii="Arial" w:hAnsi="Arial" w:cs="Arial"/>
              </w:rPr>
            </w:pPr>
            <w:r>
              <w:rPr>
                <w:rFonts w:ascii="Arial" w:hAnsi="Arial" w:cs="Arial"/>
              </w:rPr>
              <w:t>R</w:t>
            </w:r>
          </w:p>
        </w:tc>
        <w:tc>
          <w:tcPr>
            <w:tcW w:w="1260" w:type="dxa"/>
            <w:hideMark/>
          </w:tcPr>
          <w:p w14:paraId="276DE1D0" w14:textId="35C81161" w:rsidR="00E83D53" w:rsidRPr="003354FC" w:rsidRDefault="00E83D53" w:rsidP="00E83D53">
            <w:pPr>
              <w:rPr>
                <w:rFonts w:ascii="Arial" w:hAnsi="Arial" w:cs="Arial"/>
              </w:rPr>
            </w:pPr>
            <w:r>
              <w:rPr>
                <w:rFonts w:ascii="Arial" w:hAnsi="Arial" w:cs="Arial"/>
              </w:rPr>
              <w:t>23/24/25</w:t>
            </w:r>
          </w:p>
        </w:tc>
        <w:tc>
          <w:tcPr>
            <w:tcW w:w="1057" w:type="dxa"/>
            <w:hideMark/>
          </w:tcPr>
          <w:p w14:paraId="3D7CA57B" w14:textId="1FBC3EF2" w:rsidR="00E83D53" w:rsidRPr="003354FC" w:rsidRDefault="00E83D53" w:rsidP="00E83D53">
            <w:pPr>
              <w:rPr>
                <w:rFonts w:ascii="Arial" w:hAnsi="Arial" w:cs="Arial"/>
              </w:rPr>
            </w:pPr>
            <w:r>
              <w:rPr>
                <w:rFonts w:ascii="Arial" w:hAnsi="Arial" w:cs="Arial"/>
              </w:rPr>
              <w:t> </w:t>
            </w:r>
          </w:p>
        </w:tc>
      </w:tr>
      <w:tr w:rsidR="00E83D53" w:rsidRPr="003354FC" w14:paraId="7E7D665B" w14:textId="77777777" w:rsidTr="00695C20">
        <w:trPr>
          <w:trHeight w:val="500"/>
        </w:trPr>
        <w:tc>
          <w:tcPr>
            <w:tcW w:w="1075" w:type="dxa"/>
            <w:hideMark/>
          </w:tcPr>
          <w:p w14:paraId="7FFC90F2" w14:textId="669DFCF2" w:rsidR="00E83D53" w:rsidRPr="003354FC" w:rsidRDefault="00E83D53" w:rsidP="00E83D53">
            <w:pPr>
              <w:rPr>
                <w:rFonts w:ascii="Arial" w:hAnsi="Arial" w:cs="Arial"/>
              </w:rPr>
            </w:pPr>
            <w:r>
              <w:rPr>
                <w:rFonts w:ascii="Arial" w:hAnsi="Arial" w:cs="Arial"/>
              </w:rPr>
              <w:t>OH-IT1041-031</w:t>
            </w:r>
          </w:p>
        </w:tc>
        <w:tc>
          <w:tcPr>
            <w:tcW w:w="1260" w:type="dxa"/>
            <w:hideMark/>
          </w:tcPr>
          <w:p w14:paraId="1751916C" w14:textId="04BE653B" w:rsidR="00E83D53" w:rsidRPr="003354FC" w:rsidRDefault="00E83D53" w:rsidP="00E83D53">
            <w:pPr>
              <w:rPr>
                <w:rFonts w:ascii="Arial" w:hAnsi="Arial" w:cs="Arial"/>
              </w:rPr>
            </w:pPr>
            <w:r>
              <w:rPr>
                <w:rFonts w:ascii="Arial" w:hAnsi="Arial" w:cs="Arial"/>
              </w:rPr>
              <w:t>Incorrect Data</w:t>
            </w:r>
          </w:p>
        </w:tc>
        <w:tc>
          <w:tcPr>
            <w:tcW w:w="2520" w:type="dxa"/>
            <w:hideMark/>
          </w:tcPr>
          <w:p w14:paraId="2F44994D" w14:textId="48B874E3" w:rsidR="00E83D53" w:rsidRPr="003354FC" w:rsidRDefault="00E83D53" w:rsidP="00E83D53">
            <w:pPr>
              <w:rPr>
                <w:rFonts w:ascii="Arial" w:hAnsi="Arial" w:cs="Arial"/>
              </w:rPr>
            </w:pPr>
            <w:r>
              <w:rPr>
                <w:rFonts w:ascii="Arial" w:hAnsi="Arial" w:cs="Arial"/>
              </w:rPr>
              <w:t>Line 5 does not equal line 52. Please correct and retransmit.</w:t>
            </w:r>
          </w:p>
        </w:tc>
        <w:tc>
          <w:tcPr>
            <w:tcW w:w="1890" w:type="dxa"/>
            <w:hideMark/>
          </w:tcPr>
          <w:p w14:paraId="75B9FA3B" w14:textId="422E4025" w:rsidR="00E83D53" w:rsidRPr="003354FC" w:rsidRDefault="00E83D53" w:rsidP="00E83D53">
            <w:pPr>
              <w:rPr>
                <w:rFonts w:ascii="Arial" w:hAnsi="Arial" w:cs="Arial"/>
              </w:rPr>
            </w:pPr>
            <w:r>
              <w:rPr>
                <w:rFonts w:ascii="Arial" w:hAnsi="Arial" w:cs="Arial"/>
              </w:rPr>
              <w:t> </w:t>
            </w:r>
          </w:p>
        </w:tc>
        <w:tc>
          <w:tcPr>
            <w:tcW w:w="1170" w:type="dxa"/>
            <w:hideMark/>
          </w:tcPr>
          <w:p w14:paraId="7AC1B2C6" w14:textId="09C730A4" w:rsidR="00E83D53" w:rsidRPr="003354FC" w:rsidRDefault="00E83D53" w:rsidP="00E83D53">
            <w:pPr>
              <w:rPr>
                <w:rFonts w:ascii="Arial" w:hAnsi="Arial" w:cs="Arial"/>
              </w:rPr>
            </w:pPr>
            <w:r>
              <w:rPr>
                <w:rFonts w:ascii="Arial" w:hAnsi="Arial" w:cs="Arial"/>
              </w:rPr>
              <w:t>R</w:t>
            </w:r>
          </w:p>
        </w:tc>
        <w:tc>
          <w:tcPr>
            <w:tcW w:w="1260" w:type="dxa"/>
            <w:hideMark/>
          </w:tcPr>
          <w:p w14:paraId="73F4542E" w14:textId="09800237" w:rsidR="00E83D53" w:rsidRPr="003354FC" w:rsidRDefault="00E83D53" w:rsidP="00E83D53">
            <w:pPr>
              <w:rPr>
                <w:rFonts w:ascii="Arial" w:hAnsi="Arial" w:cs="Arial"/>
              </w:rPr>
            </w:pPr>
            <w:r>
              <w:rPr>
                <w:rFonts w:ascii="Arial" w:hAnsi="Arial" w:cs="Arial"/>
              </w:rPr>
              <w:t>23/24/25</w:t>
            </w:r>
          </w:p>
        </w:tc>
        <w:tc>
          <w:tcPr>
            <w:tcW w:w="1057" w:type="dxa"/>
            <w:hideMark/>
          </w:tcPr>
          <w:p w14:paraId="7F4E6B75" w14:textId="004DD245" w:rsidR="00E83D53" w:rsidRPr="003354FC" w:rsidRDefault="00E83D53" w:rsidP="00E83D53">
            <w:pPr>
              <w:rPr>
                <w:rFonts w:ascii="Arial" w:hAnsi="Arial" w:cs="Arial"/>
              </w:rPr>
            </w:pPr>
            <w:r>
              <w:rPr>
                <w:rFonts w:ascii="Arial" w:hAnsi="Arial" w:cs="Arial"/>
              </w:rPr>
              <w:t> </w:t>
            </w:r>
          </w:p>
        </w:tc>
      </w:tr>
      <w:tr w:rsidR="00E83D53" w:rsidRPr="003354FC" w14:paraId="564509EB" w14:textId="77777777" w:rsidTr="00695C20">
        <w:trPr>
          <w:trHeight w:val="500"/>
        </w:trPr>
        <w:tc>
          <w:tcPr>
            <w:tcW w:w="1075" w:type="dxa"/>
            <w:hideMark/>
          </w:tcPr>
          <w:p w14:paraId="2BCC9ED5" w14:textId="3C23358D" w:rsidR="00E83D53" w:rsidRPr="003354FC" w:rsidRDefault="00E83D53" w:rsidP="00E83D53">
            <w:pPr>
              <w:rPr>
                <w:rFonts w:ascii="Arial" w:hAnsi="Arial" w:cs="Arial"/>
              </w:rPr>
            </w:pPr>
            <w:r>
              <w:rPr>
                <w:rFonts w:ascii="Arial" w:hAnsi="Arial" w:cs="Arial"/>
              </w:rPr>
              <w:t>OH-IT1041-032</w:t>
            </w:r>
          </w:p>
        </w:tc>
        <w:tc>
          <w:tcPr>
            <w:tcW w:w="1260" w:type="dxa"/>
            <w:hideMark/>
          </w:tcPr>
          <w:p w14:paraId="63F608E6" w14:textId="4160CFA4" w:rsidR="00E83D53" w:rsidRPr="003354FC" w:rsidRDefault="00E83D53" w:rsidP="00E83D53">
            <w:pPr>
              <w:rPr>
                <w:rFonts w:ascii="Arial" w:hAnsi="Arial" w:cs="Arial"/>
              </w:rPr>
            </w:pPr>
            <w:r>
              <w:rPr>
                <w:rFonts w:ascii="Arial" w:hAnsi="Arial" w:cs="Arial"/>
              </w:rPr>
              <w:t>Incorrect Data</w:t>
            </w:r>
          </w:p>
        </w:tc>
        <w:tc>
          <w:tcPr>
            <w:tcW w:w="2520" w:type="dxa"/>
            <w:hideMark/>
          </w:tcPr>
          <w:p w14:paraId="70C0503F" w14:textId="453774DA" w:rsidR="00E83D53" w:rsidRPr="003354FC" w:rsidRDefault="00E83D53" w:rsidP="00E83D53">
            <w:pPr>
              <w:rPr>
                <w:rFonts w:ascii="Arial" w:hAnsi="Arial" w:cs="Arial"/>
              </w:rPr>
            </w:pPr>
            <w:r>
              <w:rPr>
                <w:rFonts w:ascii="Arial" w:hAnsi="Arial" w:cs="Arial"/>
              </w:rPr>
              <w:t>Line 6 does not equal line 55. Please correct and retransmit.</w:t>
            </w:r>
          </w:p>
        </w:tc>
        <w:tc>
          <w:tcPr>
            <w:tcW w:w="1890" w:type="dxa"/>
            <w:hideMark/>
          </w:tcPr>
          <w:p w14:paraId="1CD361EC" w14:textId="1304BE9D" w:rsidR="00E83D53" w:rsidRPr="003354FC" w:rsidRDefault="00E83D53" w:rsidP="00E83D53">
            <w:pPr>
              <w:rPr>
                <w:rFonts w:ascii="Arial" w:hAnsi="Arial" w:cs="Arial"/>
              </w:rPr>
            </w:pPr>
            <w:r>
              <w:rPr>
                <w:rFonts w:ascii="Arial" w:hAnsi="Arial" w:cs="Arial"/>
              </w:rPr>
              <w:t> </w:t>
            </w:r>
          </w:p>
        </w:tc>
        <w:tc>
          <w:tcPr>
            <w:tcW w:w="1170" w:type="dxa"/>
            <w:hideMark/>
          </w:tcPr>
          <w:p w14:paraId="746056E6" w14:textId="0C4E8BF3" w:rsidR="00E83D53" w:rsidRPr="003354FC" w:rsidRDefault="00E83D53" w:rsidP="00E83D53">
            <w:pPr>
              <w:rPr>
                <w:rFonts w:ascii="Arial" w:hAnsi="Arial" w:cs="Arial"/>
              </w:rPr>
            </w:pPr>
            <w:r>
              <w:rPr>
                <w:rFonts w:ascii="Arial" w:hAnsi="Arial" w:cs="Arial"/>
              </w:rPr>
              <w:t>R</w:t>
            </w:r>
          </w:p>
        </w:tc>
        <w:tc>
          <w:tcPr>
            <w:tcW w:w="1260" w:type="dxa"/>
            <w:hideMark/>
          </w:tcPr>
          <w:p w14:paraId="2EF2B04A" w14:textId="238213CD" w:rsidR="00E83D53" w:rsidRPr="003354FC" w:rsidRDefault="00E83D53" w:rsidP="00E83D53">
            <w:pPr>
              <w:rPr>
                <w:rFonts w:ascii="Arial" w:hAnsi="Arial" w:cs="Arial"/>
              </w:rPr>
            </w:pPr>
            <w:r>
              <w:rPr>
                <w:rFonts w:ascii="Arial" w:hAnsi="Arial" w:cs="Arial"/>
              </w:rPr>
              <w:t>23/24/25</w:t>
            </w:r>
          </w:p>
        </w:tc>
        <w:tc>
          <w:tcPr>
            <w:tcW w:w="1057" w:type="dxa"/>
            <w:hideMark/>
          </w:tcPr>
          <w:p w14:paraId="2F61CEBE" w14:textId="062E55D8" w:rsidR="00E83D53" w:rsidRPr="003354FC" w:rsidRDefault="00E83D53" w:rsidP="00E83D53">
            <w:pPr>
              <w:rPr>
                <w:rFonts w:ascii="Arial" w:hAnsi="Arial" w:cs="Arial"/>
              </w:rPr>
            </w:pPr>
            <w:r>
              <w:rPr>
                <w:rFonts w:ascii="Arial" w:hAnsi="Arial" w:cs="Arial"/>
              </w:rPr>
              <w:t> </w:t>
            </w:r>
          </w:p>
        </w:tc>
      </w:tr>
      <w:tr w:rsidR="00E83D53" w:rsidRPr="003354FC" w14:paraId="22409ECD" w14:textId="77777777" w:rsidTr="00695C20">
        <w:trPr>
          <w:trHeight w:val="500"/>
        </w:trPr>
        <w:tc>
          <w:tcPr>
            <w:tcW w:w="1075" w:type="dxa"/>
            <w:hideMark/>
          </w:tcPr>
          <w:p w14:paraId="319A4D5F" w14:textId="25603DC7" w:rsidR="00E83D53" w:rsidRPr="003354FC" w:rsidRDefault="00E83D53" w:rsidP="00E83D53">
            <w:pPr>
              <w:rPr>
                <w:rFonts w:ascii="Arial" w:hAnsi="Arial" w:cs="Arial"/>
              </w:rPr>
            </w:pPr>
            <w:r>
              <w:rPr>
                <w:rFonts w:ascii="Arial" w:hAnsi="Arial" w:cs="Arial"/>
              </w:rPr>
              <w:t>OH-IT1041-034</w:t>
            </w:r>
          </w:p>
        </w:tc>
        <w:tc>
          <w:tcPr>
            <w:tcW w:w="1260" w:type="dxa"/>
            <w:hideMark/>
          </w:tcPr>
          <w:p w14:paraId="0796F68E" w14:textId="34BC6D2B" w:rsidR="00E83D53" w:rsidRPr="003354FC" w:rsidRDefault="00E83D53" w:rsidP="00E83D53">
            <w:pPr>
              <w:rPr>
                <w:rFonts w:ascii="Arial" w:hAnsi="Arial" w:cs="Arial"/>
              </w:rPr>
            </w:pPr>
            <w:r>
              <w:rPr>
                <w:rFonts w:ascii="Arial" w:hAnsi="Arial" w:cs="Arial"/>
              </w:rPr>
              <w:t>Incorrect Data</w:t>
            </w:r>
          </w:p>
        </w:tc>
        <w:tc>
          <w:tcPr>
            <w:tcW w:w="2520" w:type="dxa"/>
            <w:hideMark/>
          </w:tcPr>
          <w:p w14:paraId="457D4C2D" w14:textId="21F2FF7A" w:rsidR="00E83D53" w:rsidRPr="003354FC" w:rsidRDefault="00E83D53" w:rsidP="00E83D53">
            <w:pPr>
              <w:rPr>
                <w:rFonts w:ascii="Arial" w:hAnsi="Arial" w:cs="Arial"/>
              </w:rPr>
            </w:pPr>
            <w:r>
              <w:rPr>
                <w:rFonts w:ascii="Arial" w:hAnsi="Arial" w:cs="Arial"/>
              </w:rPr>
              <w:t>Line 9 does not equal 33 of schedule of credits</w:t>
            </w:r>
          </w:p>
        </w:tc>
        <w:tc>
          <w:tcPr>
            <w:tcW w:w="1890" w:type="dxa"/>
            <w:hideMark/>
          </w:tcPr>
          <w:p w14:paraId="72E022BA" w14:textId="617BDE96" w:rsidR="00E83D53" w:rsidRPr="003354FC" w:rsidRDefault="00E83D53" w:rsidP="00E83D53">
            <w:pPr>
              <w:rPr>
                <w:rFonts w:ascii="Arial" w:hAnsi="Arial" w:cs="Arial"/>
              </w:rPr>
            </w:pPr>
            <w:r>
              <w:rPr>
                <w:rFonts w:ascii="Arial" w:hAnsi="Arial" w:cs="Arial"/>
              </w:rPr>
              <w:t> </w:t>
            </w:r>
          </w:p>
        </w:tc>
        <w:tc>
          <w:tcPr>
            <w:tcW w:w="1170" w:type="dxa"/>
            <w:hideMark/>
          </w:tcPr>
          <w:p w14:paraId="1BA1253F" w14:textId="552F704F" w:rsidR="00E83D53" w:rsidRPr="003354FC" w:rsidRDefault="00E83D53" w:rsidP="00E83D53">
            <w:pPr>
              <w:rPr>
                <w:rFonts w:ascii="Arial" w:hAnsi="Arial" w:cs="Arial"/>
              </w:rPr>
            </w:pPr>
            <w:r>
              <w:rPr>
                <w:rFonts w:ascii="Arial" w:hAnsi="Arial" w:cs="Arial"/>
              </w:rPr>
              <w:t>R</w:t>
            </w:r>
          </w:p>
        </w:tc>
        <w:tc>
          <w:tcPr>
            <w:tcW w:w="1260" w:type="dxa"/>
            <w:hideMark/>
          </w:tcPr>
          <w:p w14:paraId="101E961D" w14:textId="19640F0D" w:rsidR="00E83D53" w:rsidRPr="003354FC" w:rsidRDefault="00E83D53" w:rsidP="00E83D53">
            <w:pPr>
              <w:rPr>
                <w:rFonts w:ascii="Arial" w:hAnsi="Arial" w:cs="Arial"/>
              </w:rPr>
            </w:pPr>
            <w:r>
              <w:rPr>
                <w:rFonts w:ascii="Arial" w:hAnsi="Arial" w:cs="Arial"/>
              </w:rPr>
              <w:t>23/24/25</w:t>
            </w:r>
          </w:p>
        </w:tc>
        <w:tc>
          <w:tcPr>
            <w:tcW w:w="1057" w:type="dxa"/>
            <w:hideMark/>
          </w:tcPr>
          <w:p w14:paraId="0071A12B" w14:textId="1E7F0ABE" w:rsidR="00E83D53" w:rsidRPr="003354FC" w:rsidRDefault="00E83D53" w:rsidP="00E83D53">
            <w:pPr>
              <w:rPr>
                <w:rFonts w:ascii="Arial" w:hAnsi="Arial" w:cs="Arial"/>
              </w:rPr>
            </w:pPr>
            <w:r>
              <w:rPr>
                <w:rFonts w:ascii="Arial" w:hAnsi="Arial" w:cs="Arial"/>
              </w:rPr>
              <w:t> </w:t>
            </w:r>
          </w:p>
        </w:tc>
      </w:tr>
      <w:tr w:rsidR="00E83D53" w:rsidRPr="003354FC" w14:paraId="0370F271" w14:textId="77777777" w:rsidTr="00695C20">
        <w:trPr>
          <w:trHeight w:val="500"/>
        </w:trPr>
        <w:tc>
          <w:tcPr>
            <w:tcW w:w="1075" w:type="dxa"/>
            <w:hideMark/>
          </w:tcPr>
          <w:p w14:paraId="2418F073" w14:textId="47E3347E" w:rsidR="00E83D53" w:rsidRPr="003354FC" w:rsidRDefault="00E83D53" w:rsidP="00E83D53">
            <w:pPr>
              <w:rPr>
                <w:rFonts w:ascii="Arial" w:hAnsi="Arial" w:cs="Arial"/>
              </w:rPr>
            </w:pPr>
            <w:r>
              <w:rPr>
                <w:rFonts w:ascii="Arial" w:hAnsi="Arial" w:cs="Arial"/>
              </w:rPr>
              <w:t>OH-IT1041-037</w:t>
            </w:r>
          </w:p>
        </w:tc>
        <w:tc>
          <w:tcPr>
            <w:tcW w:w="1260" w:type="dxa"/>
            <w:hideMark/>
          </w:tcPr>
          <w:p w14:paraId="6BCD1FD0" w14:textId="23DC56BD" w:rsidR="00E83D53" w:rsidRPr="003354FC" w:rsidRDefault="00E83D53" w:rsidP="00E83D53">
            <w:pPr>
              <w:rPr>
                <w:rFonts w:ascii="Arial" w:hAnsi="Arial" w:cs="Arial"/>
              </w:rPr>
            </w:pPr>
            <w:r>
              <w:rPr>
                <w:rFonts w:ascii="Arial" w:hAnsi="Arial" w:cs="Arial"/>
              </w:rPr>
              <w:t>Incorrect Data</w:t>
            </w:r>
          </w:p>
        </w:tc>
        <w:tc>
          <w:tcPr>
            <w:tcW w:w="2520" w:type="dxa"/>
            <w:hideMark/>
          </w:tcPr>
          <w:p w14:paraId="374A6151" w14:textId="0FE4672A" w:rsidR="00E83D53" w:rsidRPr="003354FC" w:rsidRDefault="00E83D53" w:rsidP="00E83D53">
            <w:pPr>
              <w:rPr>
                <w:rFonts w:ascii="Arial" w:hAnsi="Arial" w:cs="Arial"/>
              </w:rPr>
            </w:pPr>
            <w:r>
              <w:rPr>
                <w:rFonts w:ascii="Arial" w:hAnsi="Arial" w:cs="Arial"/>
              </w:rPr>
              <w:t>Line 46 does not equal line 34 minus line 45. Please correct and retransmit.</w:t>
            </w:r>
          </w:p>
        </w:tc>
        <w:tc>
          <w:tcPr>
            <w:tcW w:w="1890" w:type="dxa"/>
            <w:hideMark/>
          </w:tcPr>
          <w:p w14:paraId="3B842E21" w14:textId="3479B61C" w:rsidR="00E83D53" w:rsidRPr="003354FC" w:rsidRDefault="00E83D53" w:rsidP="00E83D53">
            <w:pPr>
              <w:rPr>
                <w:rFonts w:ascii="Arial" w:hAnsi="Arial" w:cs="Arial"/>
              </w:rPr>
            </w:pPr>
            <w:r>
              <w:rPr>
                <w:rFonts w:ascii="Arial" w:hAnsi="Arial" w:cs="Arial"/>
              </w:rPr>
              <w:t> </w:t>
            </w:r>
          </w:p>
        </w:tc>
        <w:tc>
          <w:tcPr>
            <w:tcW w:w="1170" w:type="dxa"/>
            <w:hideMark/>
          </w:tcPr>
          <w:p w14:paraId="58EA6953" w14:textId="504DCE43" w:rsidR="00E83D53" w:rsidRPr="003354FC" w:rsidRDefault="00E83D53" w:rsidP="00E83D53">
            <w:pPr>
              <w:rPr>
                <w:rFonts w:ascii="Arial" w:hAnsi="Arial" w:cs="Arial"/>
              </w:rPr>
            </w:pPr>
            <w:r>
              <w:rPr>
                <w:rFonts w:ascii="Arial" w:hAnsi="Arial" w:cs="Arial"/>
              </w:rPr>
              <w:t>R</w:t>
            </w:r>
          </w:p>
        </w:tc>
        <w:tc>
          <w:tcPr>
            <w:tcW w:w="1260" w:type="dxa"/>
            <w:hideMark/>
          </w:tcPr>
          <w:p w14:paraId="33D77DFA" w14:textId="09AB39E7" w:rsidR="00E83D53" w:rsidRPr="003354FC" w:rsidRDefault="00E83D53" w:rsidP="00E83D53">
            <w:pPr>
              <w:rPr>
                <w:rFonts w:ascii="Arial" w:hAnsi="Arial" w:cs="Arial"/>
              </w:rPr>
            </w:pPr>
            <w:r>
              <w:rPr>
                <w:rFonts w:ascii="Arial" w:hAnsi="Arial" w:cs="Arial"/>
              </w:rPr>
              <w:t>23/24/25</w:t>
            </w:r>
          </w:p>
        </w:tc>
        <w:tc>
          <w:tcPr>
            <w:tcW w:w="1057" w:type="dxa"/>
            <w:hideMark/>
          </w:tcPr>
          <w:p w14:paraId="6D08BE14" w14:textId="0897E536" w:rsidR="00E83D53" w:rsidRPr="003354FC" w:rsidRDefault="00E83D53" w:rsidP="00E83D53">
            <w:pPr>
              <w:rPr>
                <w:rFonts w:ascii="Arial" w:hAnsi="Arial" w:cs="Arial"/>
              </w:rPr>
            </w:pPr>
            <w:r>
              <w:rPr>
                <w:rFonts w:ascii="Arial" w:hAnsi="Arial" w:cs="Arial"/>
              </w:rPr>
              <w:t> </w:t>
            </w:r>
          </w:p>
        </w:tc>
      </w:tr>
      <w:tr w:rsidR="00E83D53" w:rsidRPr="003354FC" w14:paraId="0C4B087C" w14:textId="77777777" w:rsidTr="00695C20">
        <w:trPr>
          <w:trHeight w:val="500"/>
        </w:trPr>
        <w:tc>
          <w:tcPr>
            <w:tcW w:w="1075" w:type="dxa"/>
            <w:hideMark/>
          </w:tcPr>
          <w:p w14:paraId="1F117F31" w14:textId="48195F1D" w:rsidR="00E83D53" w:rsidRPr="003354FC" w:rsidRDefault="00E83D53" w:rsidP="00E83D53">
            <w:pPr>
              <w:rPr>
                <w:rFonts w:ascii="Arial" w:hAnsi="Arial" w:cs="Arial"/>
              </w:rPr>
            </w:pPr>
            <w:r>
              <w:rPr>
                <w:rFonts w:ascii="Arial" w:hAnsi="Arial" w:cs="Arial"/>
              </w:rPr>
              <w:t>OH-IT1041-038</w:t>
            </w:r>
          </w:p>
        </w:tc>
        <w:tc>
          <w:tcPr>
            <w:tcW w:w="1260" w:type="dxa"/>
            <w:hideMark/>
          </w:tcPr>
          <w:p w14:paraId="7D493FBB" w14:textId="33D54C91" w:rsidR="00E83D53" w:rsidRPr="003354FC" w:rsidRDefault="00E83D53" w:rsidP="00E83D53">
            <w:pPr>
              <w:rPr>
                <w:rFonts w:ascii="Arial" w:hAnsi="Arial" w:cs="Arial"/>
              </w:rPr>
            </w:pPr>
            <w:r>
              <w:rPr>
                <w:rFonts w:ascii="Arial" w:hAnsi="Arial" w:cs="Arial"/>
              </w:rPr>
              <w:t>Incorrect Data</w:t>
            </w:r>
          </w:p>
        </w:tc>
        <w:tc>
          <w:tcPr>
            <w:tcW w:w="2520" w:type="dxa"/>
            <w:hideMark/>
          </w:tcPr>
          <w:p w14:paraId="7E1EED54" w14:textId="78DE0261" w:rsidR="00E83D53" w:rsidRPr="003354FC" w:rsidRDefault="00E83D53" w:rsidP="00E83D53">
            <w:pPr>
              <w:rPr>
                <w:rFonts w:ascii="Arial" w:hAnsi="Arial" w:cs="Arial"/>
              </w:rPr>
            </w:pPr>
            <w:r>
              <w:rPr>
                <w:rFonts w:ascii="Arial" w:hAnsi="Arial" w:cs="Arial"/>
              </w:rPr>
              <w:t>Line 51 does not equal line 59. Please correct and retransmit.</w:t>
            </w:r>
          </w:p>
        </w:tc>
        <w:tc>
          <w:tcPr>
            <w:tcW w:w="1890" w:type="dxa"/>
            <w:hideMark/>
          </w:tcPr>
          <w:p w14:paraId="0383AE39" w14:textId="5615D99B" w:rsidR="00E83D53" w:rsidRPr="003354FC" w:rsidRDefault="00E83D53" w:rsidP="00E83D53">
            <w:pPr>
              <w:rPr>
                <w:rFonts w:ascii="Arial" w:hAnsi="Arial" w:cs="Arial"/>
              </w:rPr>
            </w:pPr>
            <w:r>
              <w:rPr>
                <w:rFonts w:ascii="Arial" w:hAnsi="Arial" w:cs="Arial"/>
              </w:rPr>
              <w:t> </w:t>
            </w:r>
          </w:p>
        </w:tc>
        <w:tc>
          <w:tcPr>
            <w:tcW w:w="1170" w:type="dxa"/>
            <w:hideMark/>
          </w:tcPr>
          <w:p w14:paraId="6DBF7A2D" w14:textId="7564BBBA" w:rsidR="00E83D53" w:rsidRPr="003354FC" w:rsidRDefault="00E83D53" w:rsidP="00E83D53">
            <w:pPr>
              <w:rPr>
                <w:rFonts w:ascii="Arial" w:hAnsi="Arial" w:cs="Arial"/>
              </w:rPr>
            </w:pPr>
            <w:r>
              <w:rPr>
                <w:rFonts w:ascii="Arial" w:hAnsi="Arial" w:cs="Arial"/>
              </w:rPr>
              <w:t>R</w:t>
            </w:r>
          </w:p>
        </w:tc>
        <w:tc>
          <w:tcPr>
            <w:tcW w:w="1260" w:type="dxa"/>
            <w:hideMark/>
          </w:tcPr>
          <w:p w14:paraId="65BEF666" w14:textId="183ADF94" w:rsidR="00E83D53" w:rsidRPr="003354FC" w:rsidRDefault="00E83D53" w:rsidP="00E83D53">
            <w:pPr>
              <w:rPr>
                <w:rFonts w:ascii="Arial" w:hAnsi="Arial" w:cs="Arial"/>
              </w:rPr>
            </w:pPr>
            <w:r>
              <w:rPr>
                <w:rFonts w:ascii="Arial" w:hAnsi="Arial" w:cs="Arial"/>
              </w:rPr>
              <w:t>23/24/25</w:t>
            </w:r>
          </w:p>
        </w:tc>
        <w:tc>
          <w:tcPr>
            <w:tcW w:w="1057" w:type="dxa"/>
            <w:hideMark/>
          </w:tcPr>
          <w:p w14:paraId="69FF902D" w14:textId="02518CB5" w:rsidR="00E83D53" w:rsidRPr="003354FC" w:rsidRDefault="00E83D53" w:rsidP="00E83D53">
            <w:pPr>
              <w:rPr>
                <w:rFonts w:ascii="Arial" w:hAnsi="Arial" w:cs="Arial"/>
              </w:rPr>
            </w:pPr>
            <w:r>
              <w:rPr>
                <w:rFonts w:ascii="Arial" w:hAnsi="Arial" w:cs="Arial"/>
              </w:rPr>
              <w:t> </w:t>
            </w:r>
          </w:p>
        </w:tc>
      </w:tr>
      <w:tr w:rsidR="00E83D53" w:rsidRPr="003354FC" w14:paraId="6A262D79" w14:textId="77777777" w:rsidTr="00695C20">
        <w:trPr>
          <w:trHeight w:val="500"/>
        </w:trPr>
        <w:tc>
          <w:tcPr>
            <w:tcW w:w="1075" w:type="dxa"/>
            <w:hideMark/>
          </w:tcPr>
          <w:p w14:paraId="3591335F" w14:textId="5CC39649" w:rsidR="00E83D53" w:rsidRPr="003354FC" w:rsidRDefault="00E83D53" w:rsidP="00E83D53">
            <w:pPr>
              <w:rPr>
                <w:rFonts w:ascii="Arial" w:hAnsi="Arial" w:cs="Arial"/>
              </w:rPr>
            </w:pPr>
            <w:r>
              <w:rPr>
                <w:rFonts w:ascii="Arial" w:hAnsi="Arial" w:cs="Arial"/>
              </w:rPr>
              <w:t>OH-IT1041-040</w:t>
            </w:r>
          </w:p>
        </w:tc>
        <w:tc>
          <w:tcPr>
            <w:tcW w:w="1260" w:type="dxa"/>
            <w:hideMark/>
          </w:tcPr>
          <w:p w14:paraId="1E6C9171" w14:textId="245F512D" w:rsidR="00E83D53" w:rsidRPr="003354FC" w:rsidRDefault="00E83D53" w:rsidP="00E83D53">
            <w:pPr>
              <w:rPr>
                <w:rFonts w:ascii="Arial" w:hAnsi="Arial" w:cs="Arial"/>
              </w:rPr>
            </w:pPr>
            <w:r>
              <w:rPr>
                <w:rFonts w:ascii="Arial" w:hAnsi="Arial" w:cs="Arial"/>
              </w:rPr>
              <w:t>Incorrect Data</w:t>
            </w:r>
          </w:p>
        </w:tc>
        <w:tc>
          <w:tcPr>
            <w:tcW w:w="2520" w:type="dxa"/>
            <w:hideMark/>
          </w:tcPr>
          <w:p w14:paraId="46144BEE" w14:textId="33A873AA" w:rsidR="00E83D53" w:rsidRPr="003354FC" w:rsidRDefault="00E83D53" w:rsidP="00E83D53">
            <w:pPr>
              <w:rPr>
                <w:rFonts w:ascii="Arial" w:hAnsi="Arial" w:cs="Arial"/>
              </w:rPr>
            </w:pPr>
            <w:r>
              <w:rPr>
                <w:rFonts w:ascii="Arial" w:hAnsi="Arial" w:cs="Arial"/>
              </w:rPr>
              <w:t xml:space="preserve">For qualified </w:t>
            </w:r>
            <w:proofErr w:type="gramStart"/>
            <w:r>
              <w:rPr>
                <w:rFonts w:ascii="Arial" w:hAnsi="Arial" w:cs="Arial"/>
              </w:rPr>
              <w:t>preincome</w:t>
            </w:r>
            <w:proofErr w:type="gramEnd"/>
            <w:r>
              <w:rPr>
                <w:rFonts w:ascii="Arial" w:hAnsi="Arial" w:cs="Arial"/>
              </w:rPr>
              <w:t xml:space="preserve"> tax trusts, line 2 must equal the negative amount of line 1. Please correct and retransmit.</w:t>
            </w:r>
          </w:p>
        </w:tc>
        <w:tc>
          <w:tcPr>
            <w:tcW w:w="1890" w:type="dxa"/>
            <w:hideMark/>
          </w:tcPr>
          <w:p w14:paraId="13B1C5ED" w14:textId="62B623CD" w:rsidR="00E83D53" w:rsidRPr="003354FC" w:rsidRDefault="00E83D53" w:rsidP="00E83D53">
            <w:pPr>
              <w:rPr>
                <w:rFonts w:ascii="Arial" w:hAnsi="Arial" w:cs="Arial"/>
              </w:rPr>
            </w:pPr>
            <w:r>
              <w:rPr>
                <w:rFonts w:ascii="Arial" w:hAnsi="Arial" w:cs="Arial"/>
              </w:rPr>
              <w:t> </w:t>
            </w:r>
          </w:p>
        </w:tc>
        <w:tc>
          <w:tcPr>
            <w:tcW w:w="1170" w:type="dxa"/>
            <w:hideMark/>
          </w:tcPr>
          <w:p w14:paraId="2602CE1F" w14:textId="0C22DDAE" w:rsidR="00E83D53" w:rsidRPr="003354FC" w:rsidRDefault="00E83D53" w:rsidP="00E83D53">
            <w:pPr>
              <w:rPr>
                <w:rFonts w:ascii="Arial" w:hAnsi="Arial" w:cs="Arial"/>
              </w:rPr>
            </w:pPr>
            <w:r>
              <w:rPr>
                <w:rFonts w:ascii="Arial" w:hAnsi="Arial" w:cs="Arial"/>
              </w:rPr>
              <w:t>R</w:t>
            </w:r>
          </w:p>
        </w:tc>
        <w:tc>
          <w:tcPr>
            <w:tcW w:w="1260" w:type="dxa"/>
            <w:hideMark/>
          </w:tcPr>
          <w:p w14:paraId="54AA3781" w14:textId="61A82A6B" w:rsidR="00E83D53" w:rsidRPr="003354FC" w:rsidRDefault="00E83D53" w:rsidP="00E83D53">
            <w:pPr>
              <w:rPr>
                <w:rFonts w:ascii="Arial" w:hAnsi="Arial" w:cs="Arial"/>
              </w:rPr>
            </w:pPr>
            <w:r>
              <w:rPr>
                <w:rFonts w:ascii="Arial" w:hAnsi="Arial" w:cs="Arial"/>
              </w:rPr>
              <w:t>23/24/25</w:t>
            </w:r>
          </w:p>
        </w:tc>
        <w:tc>
          <w:tcPr>
            <w:tcW w:w="1057" w:type="dxa"/>
            <w:hideMark/>
          </w:tcPr>
          <w:p w14:paraId="21202B34" w14:textId="6BF05136" w:rsidR="00E83D53" w:rsidRPr="003354FC" w:rsidRDefault="00E83D53" w:rsidP="00E83D53">
            <w:pPr>
              <w:rPr>
                <w:rFonts w:ascii="Arial" w:hAnsi="Arial" w:cs="Arial"/>
              </w:rPr>
            </w:pPr>
            <w:r>
              <w:rPr>
                <w:rFonts w:ascii="Arial" w:hAnsi="Arial" w:cs="Arial"/>
              </w:rPr>
              <w:t> </w:t>
            </w:r>
          </w:p>
        </w:tc>
      </w:tr>
      <w:tr w:rsidR="00E83D53" w:rsidRPr="003354FC" w14:paraId="667D8B13" w14:textId="77777777" w:rsidTr="00695C20">
        <w:trPr>
          <w:trHeight w:val="500"/>
        </w:trPr>
        <w:tc>
          <w:tcPr>
            <w:tcW w:w="1075" w:type="dxa"/>
            <w:hideMark/>
          </w:tcPr>
          <w:p w14:paraId="55AB7504" w14:textId="2BEA92FD" w:rsidR="00E83D53" w:rsidRPr="003354FC" w:rsidRDefault="00E83D53" w:rsidP="00E83D53">
            <w:pPr>
              <w:rPr>
                <w:rFonts w:ascii="Arial" w:hAnsi="Arial" w:cs="Arial"/>
              </w:rPr>
            </w:pPr>
            <w:r>
              <w:rPr>
                <w:rFonts w:ascii="Arial" w:hAnsi="Arial" w:cs="Arial"/>
              </w:rPr>
              <w:t>OH-IT1041-041</w:t>
            </w:r>
          </w:p>
        </w:tc>
        <w:tc>
          <w:tcPr>
            <w:tcW w:w="1260" w:type="dxa"/>
            <w:hideMark/>
          </w:tcPr>
          <w:p w14:paraId="2DB4F02C" w14:textId="1A106C9E" w:rsidR="00E83D53" w:rsidRPr="003354FC" w:rsidRDefault="00E83D53" w:rsidP="00E83D53">
            <w:pPr>
              <w:rPr>
                <w:rFonts w:ascii="Arial" w:hAnsi="Arial" w:cs="Arial"/>
              </w:rPr>
            </w:pPr>
            <w:r>
              <w:rPr>
                <w:rFonts w:ascii="Arial" w:hAnsi="Arial" w:cs="Arial"/>
              </w:rPr>
              <w:t>Incorrect Data</w:t>
            </w:r>
          </w:p>
        </w:tc>
        <w:tc>
          <w:tcPr>
            <w:tcW w:w="2520" w:type="dxa"/>
            <w:hideMark/>
          </w:tcPr>
          <w:p w14:paraId="116E9A09" w14:textId="0A9BF427" w:rsidR="00E83D53" w:rsidRPr="003354FC" w:rsidRDefault="00E83D53" w:rsidP="00E83D53">
            <w:pPr>
              <w:rPr>
                <w:rFonts w:ascii="Arial" w:hAnsi="Arial" w:cs="Arial"/>
              </w:rPr>
            </w:pPr>
            <w:r>
              <w:rPr>
                <w:rFonts w:ascii="Arial" w:hAnsi="Arial" w:cs="Arial"/>
              </w:rPr>
              <w:t xml:space="preserve">Resident trusts must report allocated nonbusiness income as a </w:t>
            </w:r>
            <w:r>
              <w:rPr>
                <w:rFonts w:ascii="Arial" w:hAnsi="Arial" w:cs="Arial"/>
                <w:b/>
                <w:bCs/>
                <w:color w:val="000000"/>
              </w:rPr>
              <w:t>resident trust</w:t>
            </w:r>
            <w:r>
              <w:rPr>
                <w:rFonts w:ascii="Arial" w:hAnsi="Arial" w:cs="Arial"/>
                <w:color w:val="000000"/>
              </w:rPr>
              <w:t xml:space="preserve"> on the Allocated Nonbusiness Income for Trusts Schedule</w:t>
            </w:r>
          </w:p>
        </w:tc>
        <w:tc>
          <w:tcPr>
            <w:tcW w:w="1890" w:type="dxa"/>
            <w:hideMark/>
          </w:tcPr>
          <w:p w14:paraId="5B17FAC6" w14:textId="330F8D25" w:rsidR="00E83D53" w:rsidRPr="003354FC" w:rsidRDefault="00E83D53" w:rsidP="00E83D53">
            <w:pPr>
              <w:rPr>
                <w:rFonts w:ascii="Arial" w:hAnsi="Arial" w:cs="Arial"/>
              </w:rPr>
            </w:pPr>
            <w:r>
              <w:rPr>
                <w:rFonts w:ascii="Arial" w:hAnsi="Arial" w:cs="Arial"/>
              </w:rPr>
              <w:t> </w:t>
            </w:r>
          </w:p>
        </w:tc>
        <w:tc>
          <w:tcPr>
            <w:tcW w:w="1170" w:type="dxa"/>
            <w:hideMark/>
          </w:tcPr>
          <w:p w14:paraId="41FC5DEA" w14:textId="70879819" w:rsidR="00E83D53" w:rsidRPr="003354FC" w:rsidRDefault="00E83D53" w:rsidP="00E83D53">
            <w:pPr>
              <w:rPr>
                <w:rFonts w:ascii="Arial" w:hAnsi="Arial" w:cs="Arial"/>
              </w:rPr>
            </w:pPr>
            <w:r>
              <w:rPr>
                <w:rFonts w:ascii="Arial" w:hAnsi="Arial" w:cs="Arial"/>
              </w:rPr>
              <w:t>R</w:t>
            </w:r>
          </w:p>
        </w:tc>
        <w:tc>
          <w:tcPr>
            <w:tcW w:w="1260" w:type="dxa"/>
            <w:hideMark/>
          </w:tcPr>
          <w:p w14:paraId="09ABA7A3" w14:textId="487AD12F" w:rsidR="00E83D53" w:rsidRPr="003354FC" w:rsidRDefault="00E83D53" w:rsidP="00E83D53">
            <w:pPr>
              <w:rPr>
                <w:rFonts w:ascii="Arial" w:hAnsi="Arial" w:cs="Arial"/>
              </w:rPr>
            </w:pPr>
            <w:r>
              <w:rPr>
                <w:rFonts w:ascii="Arial" w:hAnsi="Arial" w:cs="Arial"/>
              </w:rPr>
              <w:t>23/24/25</w:t>
            </w:r>
          </w:p>
        </w:tc>
        <w:tc>
          <w:tcPr>
            <w:tcW w:w="1057" w:type="dxa"/>
            <w:hideMark/>
          </w:tcPr>
          <w:p w14:paraId="194AD296" w14:textId="675642B0" w:rsidR="00E83D53" w:rsidRPr="003354FC" w:rsidRDefault="00E83D53" w:rsidP="00E83D53">
            <w:pPr>
              <w:rPr>
                <w:rFonts w:ascii="Arial" w:hAnsi="Arial" w:cs="Arial"/>
              </w:rPr>
            </w:pPr>
            <w:r>
              <w:rPr>
                <w:rFonts w:ascii="Arial" w:hAnsi="Arial" w:cs="Arial"/>
              </w:rPr>
              <w:t> </w:t>
            </w:r>
          </w:p>
        </w:tc>
      </w:tr>
      <w:tr w:rsidR="00E83D53" w:rsidRPr="003354FC" w14:paraId="41ED5DD7" w14:textId="77777777" w:rsidTr="00695C20">
        <w:trPr>
          <w:trHeight w:val="500"/>
        </w:trPr>
        <w:tc>
          <w:tcPr>
            <w:tcW w:w="1075" w:type="dxa"/>
            <w:hideMark/>
          </w:tcPr>
          <w:p w14:paraId="794D35C9" w14:textId="5ECF175D" w:rsidR="00E83D53" w:rsidRPr="003354FC" w:rsidRDefault="00E83D53" w:rsidP="00E83D53">
            <w:pPr>
              <w:rPr>
                <w:rFonts w:ascii="Arial" w:hAnsi="Arial" w:cs="Arial"/>
              </w:rPr>
            </w:pPr>
            <w:r>
              <w:rPr>
                <w:rFonts w:ascii="Arial" w:hAnsi="Arial" w:cs="Arial"/>
              </w:rPr>
              <w:t>OH-IT1041-042</w:t>
            </w:r>
          </w:p>
        </w:tc>
        <w:tc>
          <w:tcPr>
            <w:tcW w:w="1260" w:type="dxa"/>
            <w:hideMark/>
          </w:tcPr>
          <w:p w14:paraId="221550B7" w14:textId="6C079742" w:rsidR="00E83D53" w:rsidRPr="003354FC" w:rsidRDefault="00E83D53" w:rsidP="00E83D53">
            <w:pPr>
              <w:rPr>
                <w:rFonts w:ascii="Arial" w:hAnsi="Arial" w:cs="Arial"/>
              </w:rPr>
            </w:pPr>
            <w:r>
              <w:rPr>
                <w:rFonts w:ascii="Arial" w:hAnsi="Arial" w:cs="Arial"/>
              </w:rPr>
              <w:t>Incorrect Data</w:t>
            </w:r>
          </w:p>
        </w:tc>
        <w:tc>
          <w:tcPr>
            <w:tcW w:w="2520" w:type="dxa"/>
            <w:hideMark/>
          </w:tcPr>
          <w:p w14:paraId="26C63727" w14:textId="6D17A02E" w:rsidR="00E83D53" w:rsidRPr="003354FC" w:rsidRDefault="00E83D53" w:rsidP="00E83D53">
            <w:pPr>
              <w:rPr>
                <w:rFonts w:ascii="Arial" w:hAnsi="Arial" w:cs="Arial"/>
              </w:rPr>
            </w:pPr>
            <w:r>
              <w:rPr>
                <w:rFonts w:ascii="Arial" w:hAnsi="Arial" w:cs="Arial"/>
              </w:rPr>
              <w:t xml:space="preserve">Nonresident trusts must report allocated nonbusiness income as a </w:t>
            </w:r>
            <w:r>
              <w:rPr>
                <w:rFonts w:ascii="Arial" w:hAnsi="Arial" w:cs="Arial"/>
                <w:b/>
                <w:bCs/>
                <w:color w:val="000000"/>
              </w:rPr>
              <w:t>nonresident trust</w:t>
            </w:r>
            <w:r>
              <w:rPr>
                <w:rFonts w:ascii="Arial" w:hAnsi="Arial" w:cs="Arial"/>
                <w:color w:val="000000"/>
              </w:rPr>
              <w:t xml:space="preserve"> on the Allocated Nonbusiness Income for Trusts Schedule</w:t>
            </w:r>
          </w:p>
        </w:tc>
        <w:tc>
          <w:tcPr>
            <w:tcW w:w="1890" w:type="dxa"/>
            <w:hideMark/>
          </w:tcPr>
          <w:p w14:paraId="1D3E8F43" w14:textId="5C89E6CA" w:rsidR="00E83D53" w:rsidRPr="003354FC" w:rsidRDefault="00E83D53" w:rsidP="00E83D53">
            <w:pPr>
              <w:rPr>
                <w:rFonts w:ascii="Arial" w:hAnsi="Arial" w:cs="Arial"/>
              </w:rPr>
            </w:pPr>
            <w:r>
              <w:rPr>
                <w:rFonts w:ascii="Arial" w:hAnsi="Arial" w:cs="Arial"/>
              </w:rPr>
              <w:t> </w:t>
            </w:r>
          </w:p>
        </w:tc>
        <w:tc>
          <w:tcPr>
            <w:tcW w:w="1170" w:type="dxa"/>
            <w:hideMark/>
          </w:tcPr>
          <w:p w14:paraId="040ACABF" w14:textId="743EB4EA" w:rsidR="00E83D53" w:rsidRPr="003354FC" w:rsidRDefault="00E83D53" w:rsidP="00E83D53">
            <w:pPr>
              <w:rPr>
                <w:rFonts w:ascii="Arial" w:hAnsi="Arial" w:cs="Arial"/>
              </w:rPr>
            </w:pPr>
            <w:r>
              <w:rPr>
                <w:rFonts w:ascii="Arial" w:hAnsi="Arial" w:cs="Arial"/>
              </w:rPr>
              <w:t>R</w:t>
            </w:r>
          </w:p>
        </w:tc>
        <w:tc>
          <w:tcPr>
            <w:tcW w:w="1260" w:type="dxa"/>
            <w:hideMark/>
          </w:tcPr>
          <w:p w14:paraId="2D10A6DA" w14:textId="7A55C89B" w:rsidR="00E83D53" w:rsidRPr="003354FC" w:rsidRDefault="00E83D53" w:rsidP="00E83D53">
            <w:pPr>
              <w:rPr>
                <w:rFonts w:ascii="Arial" w:hAnsi="Arial" w:cs="Arial"/>
              </w:rPr>
            </w:pPr>
            <w:r>
              <w:rPr>
                <w:rFonts w:ascii="Arial" w:hAnsi="Arial" w:cs="Arial"/>
              </w:rPr>
              <w:t>23/24/25</w:t>
            </w:r>
          </w:p>
        </w:tc>
        <w:tc>
          <w:tcPr>
            <w:tcW w:w="1057" w:type="dxa"/>
            <w:hideMark/>
          </w:tcPr>
          <w:p w14:paraId="72DDCC23" w14:textId="6F8EC870" w:rsidR="00E83D53" w:rsidRPr="003354FC" w:rsidRDefault="00E83D53" w:rsidP="00E83D53">
            <w:pPr>
              <w:rPr>
                <w:rFonts w:ascii="Arial" w:hAnsi="Arial" w:cs="Arial"/>
              </w:rPr>
            </w:pPr>
            <w:r>
              <w:rPr>
                <w:rFonts w:ascii="Arial" w:hAnsi="Arial" w:cs="Arial"/>
              </w:rPr>
              <w:t> </w:t>
            </w:r>
          </w:p>
        </w:tc>
      </w:tr>
      <w:tr w:rsidR="00E83D53" w:rsidRPr="003354FC" w14:paraId="0600962F" w14:textId="77777777" w:rsidTr="00695C20">
        <w:trPr>
          <w:trHeight w:val="500"/>
        </w:trPr>
        <w:tc>
          <w:tcPr>
            <w:tcW w:w="1075" w:type="dxa"/>
            <w:hideMark/>
          </w:tcPr>
          <w:p w14:paraId="4A35D626" w14:textId="185159B7" w:rsidR="00E83D53" w:rsidRPr="003354FC" w:rsidRDefault="00E83D53" w:rsidP="00E83D53">
            <w:pPr>
              <w:rPr>
                <w:rFonts w:ascii="Arial" w:hAnsi="Arial" w:cs="Arial"/>
              </w:rPr>
            </w:pPr>
            <w:r>
              <w:rPr>
                <w:rFonts w:ascii="Arial" w:hAnsi="Arial" w:cs="Arial"/>
              </w:rPr>
              <w:t>OH-IT1041-043</w:t>
            </w:r>
          </w:p>
        </w:tc>
        <w:tc>
          <w:tcPr>
            <w:tcW w:w="1260" w:type="dxa"/>
            <w:hideMark/>
          </w:tcPr>
          <w:p w14:paraId="0E654FDE" w14:textId="7C1ABF5A" w:rsidR="00E83D53" w:rsidRPr="003354FC" w:rsidRDefault="00E83D53" w:rsidP="00E83D53">
            <w:pPr>
              <w:rPr>
                <w:rFonts w:ascii="Arial" w:hAnsi="Arial" w:cs="Arial"/>
              </w:rPr>
            </w:pPr>
            <w:r>
              <w:rPr>
                <w:rFonts w:ascii="Arial" w:hAnsi="Arial" w:cs="Arial"/>
              </w:rPr>
              <w:t>Missing Data</w:t>
            </w:r>
          </w:p>
        </w:tc>
        <w:tc>
          <w:tcPr>
            <w:tcW w:w="2520" w:type="dxa"/>
            <w:hideMark/>
          </w:tcPr>
          <w:p w14:paraId="5FB5A5E1" w14:textId="12C93146" w:rsidR="00E83D53" w:rsidRPr="003354FC" w:rsidRDefault="00E83D53" w:rsidP="00E83D53">
            <w:pPr>
              <w:rPr>
                <w:rFonts w:ascii="Arial" w:hAnsi="Arial" w:cs="Arial"/>
              </w:rPr>
            </w:pPr>
            <w:r>
              <w:rPr>
                <w:rFonts w:ascii="Arial" w:hAnsi="Arial" w:cs="Arial"/>
              </w:rPr>
              <w:t xml:space="preserve">Distributions were reported on the federal </w:t>
            </w:r>
            <w:proofErr w:type="gramStart"/>
            <w:r>
              <w:rPr>
                <w:rFonts w:ascii="Arial" w:hAnsi="Arial" w:cs="Arial"/>
              </w:rPr>
              <w:t>1041</w:t>
            </w:r>
            <w:proofErr w:type="gramEnd"/>
            <w:r>
              <w:rPr>
                <w:rFonts w:ascii="Arial" w:hAnsi="Arial" w:cs="Arial"/>
              </w:rPr>
              <w:t xml:space="preserve"> but no beneficiary information was provided with </w:t>
            </w:r>
            <w:proofErr w:type="gramStart"/>
            <w:r>
              <w:rPr>
                <w:rFonts w:ascii="Arial" w:hAnsi="Arial" w:cs="Arial"/>
              </w:rPr>
              <w:t>the IT</w:t>
            </w:r>
            <w:proofErr w:type="gramEnd"/>
            <w:r>
              <w:rPr>
                <w:rFonts w:ascii="Arial" w:hAnsi="Arial" w:cs="Arial"/>
              </w:rPr>
              <w:t xml:space="preserve">-1041.  </w:t>
            </w:r>
          </w:p>
        </w:tc>
        <w:tc>
          <w:tcPr>
            <w:tcW w:w="1890" w:type="dxa"/>
            <w:hideMark/>
          </w:tcPr>
          <w:p w14:paraId="56A98559" w14:textId="3CE6132F" w:rsidR="00E83D53" w:rsidRPr="003354FC" w:rsidRDefault="00E83D53" w:rsidP="00E83D53">
            <w:pPr>
              <w:rPr>
                <w:rFonts w:ascii="Arial" w:hAnsi="Arial" w:cs="Arial"/>
              </w:rPr>
            </w:pPr>
            <w:r>
              <w:rPr>
                <w:rFonts w:ascii="Arial" w:hAnsi="Arial" w:cs="Arial"/>
              </w:rPr>
              <w:t> </w:t>
            </w:r>
          </w:p>
        </w:tc>
        <w:tc>
          <w:tcPr>
            <w:tcW w:w="1170" w:type="dxa"/>
            <w:hideMark/>
          </w:tcPr>
          <w:p w14:paraId="406D94A7" w14:textId="4026F395" w:rsidR="00E83D53" w:rsidRPr="003354FC" w:rsidRDefault="00E83D53" w:rsidP="00E83D53">
            <w:pPr>
              <w:rPr>
                <w:rFonts w:ascii="Arial" w:hAnsi="Arial" w:cs="Arial"/>
              </w:rPr>
            </w:pPr>
            <w:r>
              <w:rPr>
                <w:rFonts w:ascii="Arial" w:hAnsi="Arial" w:cs="Arial"/>
              </w:rPr>
              <w:t>A</w:t>
            </w:r>
          </w:p>
        </w:tc>
        <w:tc>
          <w:tcPr>
            <w:tcW w:w="1260" w:type="dxa"/>
            <w:hideMark/>
          </w:tcPr>
          <w:p w14:paraId="46ECA508" w14:textId="1E3E2D46" w:rsidR="00E83D53" w:rsidRPr="003354FC" w:rsidRDefault="00E83D53" w:rsidP="00E83D53">
            <w:pPr>
              <w:rPr>
                <w:rFonts w:ascii="Arial" w:hAnsi="Arial" w:cs="Arial"/>
              </w:rPr>
            </w:pPr>
            <w:r>
              <w:rPr>
                <w:rFonts w:ascii="Arial" w:hAnsi="Arial" w:cs="Arial"/>
              </w:rPr>
              <w:t>23/24/25</w:t>
            </w:r>
          </w:p>
        </w:tc>
        <w:tc>
          <w:tcPr>
            <w:tcW w:w="1057" w:type="dxa"/>
            <w:hideMark/>
          </w:tcPr>
          <w:p w14:paraId="7F83FFFD" w14:textId="20611171" w:rsidR="00E83D53" w:rsidRPr="003354FC" w:rsidRDefault="00E83D53" w:rsidP="00E83D53">
            <w:pPr>
              <w:rPr>
                <w:rFonts w:ascii="Arial" w:hAnsi="Arial" w:cs="Arial"/>
              </w:rPr>
            </w:pPr>
            <w:r>
              <w:rPr>
                <w:rFonts w:ascii="Arial" w:hAnsi="Arial" w:cs="Arial"/>
              </w:rPr>
              <w:t> </w:t>
            </w:r>
          </w:p>
        </w:tc>
      </w:tr>
      <w:tr w:rsidR="00E83D53" w:rsidRPr="003354FC" w14:paraId="48127092" w14:textId="77777777" w:rsidTr="00695C20">
        <w:trPr>
          <w:trHeight w:val="500"/>
        </w:trPr>
        <w:tc>
          <w:tcPr>
            <w:tcW w:w="1075" w:type="dxa"/>
            <w:hideMark/>
          </w:tcPr>
          <w:p w14:paraId="5F8E338F" w14:textId="229CBE39" w:rsidR="00E83D53" w:rsidRPr="003354FC" w:rsidRDefault="00E83D53" w:rsidP="00E83D53">
            <w:pPr>
              <w:rPr>
                <w:rFonts w:ascii="Arial" w:hAnsi="Arial" w:cs="Arial"/>
              </w:rPr>
            </w:pPr>
            <w:r>
              <w:rPr>
                <w:rFonts w:ascii="Arial" w:hAnsi="Arial" w:cs="Arial"/>
              </w:rPr>
              <w:lastRenderedPageBreak/>
              <w:t>OH-IT1041-047</w:t>
            </w:r>
          </w:p>
        </w:tc>
        <w:tc>
          <w:tcPr>
            <w:tcW w:w="1260" w:type="dxa"/>
            <w:hideMark/>
          </w:tcPr>
          <w:p w14:paraId="6D5CCE69" w14:textId="414AE5C1" w:rsidR="00E83D53" w:rsidRPr="003354FC" w:rsidRDefault="00E83D53" w:rsidP="00E83D53">
            <w:pPr>
              <w:rPr>
                <w:rFonts w:ascii="Arial" w:hAnsi="Arial" w:cs="Arial"/>
              </w:rPr>
            </w:pPr>
            <w:r>
              <w:rPr>
                <w:rFonts w:ascii="Arial" w:hAnsi="Arial" w:cs="Arial"/>
              </w:rPr>
              <w:t>Incorrect Data</w:t>
            </w:r>
          </w:p>
        </w:tc>
        <w:tc>
          <w:tcPr>
            <w:tcW w:w="2520" w:type="dxa"/>
            <w:hideMark/>
          </w:tcPr>
          <w:p w14:paraId="1C678DB4" w14:textId="15ABC9A0" w:rsidR="00E83D53" w:rsidRPr="003354FC" w:rsidRDefault="00E83D53" w:rsidP="00E83D53">
            <w:pPr>
              <w:rPr>
                <w:rFonts w:ascii="Arial" w:hAnsi="Arial" w:cs="Arial"/>
              </w:rPr>
            </w:pPr>
            <w:r>
              <w:rPr>
                <w:rFonts w:ascii="Arial" w:hAnsi="Arial" w:cs="Arial"/>
              </w:rPr>
              <w:t xml:space="preserve">TaxYr must match the year in TaxPeriodBeginDt. Please correct and retransmit. </w:t>
            </w:r>
          </w:p>
        </w:tc>
        <w:tc>
          <w:tcPr>
            <w:tcW w:w="1890" w:type="dxa"/>
            <w:hideMark/>
          </w:tcPr>
          <w:p w14:paraId="4BB3FA19" w14:textId="3B97DF82" w:rsidR="00E83D53" w:rsidRPr="003354FC" w:rsidRDefault="00E83D53" w:rsidP="00E83D53">
            <w:pPr>
              <w:rPr>
                <w:rFonts w:ascii="Arial" w:hAnsi="Arial" w:cs="Arial"/>
              </w:rPr>
            </w:pPr>
            <w:r>
              <w:rPr>
                <w:rFonts w:ascii="Arial" w:hAnsi="Arial" w:cs="Arial"/>
              </w:rPr>
              <w:t> </w:t>
            </w:r>
          </w:p>
        </w:tc>
        <w:tc>
          <w:tcPr>
            <w:tcW w:w="1170" w:type="dxa"/>
            <w:hideMark/>
          </w:tcPr>
          <w:p w14:paraId="528E6467" w14:textId="0D7B53C8" w:rsidR="00E83D53" w:rsidRPr="003354FC" w:rsidRDefault="00E83D53" w:rsidP="00E83D53">
            <w:pPr>
              <w:rPr>
                <w:rFonts w:ascii="Arial" w:hAnsi="Arial" w:cs="Arial"/>
              </w:rPr>
            </w:pPr>
            <w:r>
              <w:rPr>
                <w:rFonts w:ascii="Arial" w:hAnsi="Arial" w:cs="Arial"/>
              </w:rPr>
              <w:t>R</w:t>
            </w:r>
          </w:p>
        </w:tc>
        <w:tc>
          <w:tcPr>
            <w:tcW w:w="1260" w:type="dxa"/>
            <w:hideMark/>
          </w:tcPr>
          <w:p w14:paraId="3BAE9CA8" w14:textId="5FC23F2D" w:rsidR="00E83D53" w:rsidRPr="003354FC" w:rsidRDefault="00E83D53" w:rsidP="00E83D53">
            <w:pPr>
              <w:rPr>
                <w:rFonts w:ascii="Arial" w:hAnsi="Arial" w:cs="Arial"/>
              </w:rPr>
            </w:pPr>
            <w:r>
              <w:rPr>
                <w:rFonts w:ascii="Arial" w:hAnsi="Arial" w:cs="Arial"/>
              </w:rPr>
              <w:t>23/24/25</w:t>
            </w:r>
          </w:p>
        </w:tc>
        <w:tc>
          <w:tcPr>
            <w:tcW w:w="1057" w:type="dxa"/>
            <w:hideMark/>
          </w:tcPr>
          <w:p w14:paraId="34BCBFAF" w14:textId="73BA273E" w:rsidR="00E83D53" w:rsidRPr="003354FC" w:rsidRDefault="00E83D53" w:rsidP="00E83D53">
            <w:pPr>
              <w:rPr>
                <w:rFonts w:ascii="Arial" w:hAnsi="Arial" w:cs="Arial"/>
              </w:rPr>
            </w:pPr>
            <w:r>
              <w:rPr>
                <w:rFonts w:ascii="Arial" w:hAnsi="Arial" w:cs="Arial"/>
              </w:rPr>
              <w:t> </w:t>
            </w:r>
          </w:p>
        </w:tc>
      </w:tr>
      <w:tr w:rsidR="00E83D53" w:rsidRPr="003354FC" w14:paraId="6A1F88BA" w14:textId="77777777" w:rsidTr="00695C20">
        <w:trPr>
          <w:trHeight w:val="500"/>
        </w:trPr>
        <w:tc>
          <w:tcPr>
            <w:tcW w:w="1075" w:type="dxa"/>
            <w:hideMark/>
          </w:tcPr>
          <w:p w14:paraId="06755C45" w14:textId="25FD74A6" w:rsidR="00E83D53" w:rsidRPr="003354FC" w:rsidRDefault="00E83D53" w:rsidP="00E83D53">
            <w:pPr>
              <w:rPr>
                <w:rFonts w:ascii="Arial" w:hAnsi="Arial" w:cs="Arial"/>
              </w:rPr>
            </w:pPr>
            <w:r>
              <w:rPr>
                <w:rFonts w:ascii="Arial" w:hAnsi="Arial" w:cs="Arial"/>
              </w:rPr>
              <w:t>OH-IT1041-048</w:t>
            </w:r>
          </w:p>
        </w:tc>
        <w:tc>
          <w:tcPr>
            <w:tcW w:w="1260" w:type="dxa"/>
            <w:hideMark/>
          </w:tcPr>
          <w:p w14:paraId="5F6184A1" w14:textId="0ADF9E7A" w:rsidR="00E83D53" w:rsidRPr="003354FC" w:rsidRDefault="00E83D53" w:rsidP="00E83D53">
            <w:pPr>
              <w:rPr>
                <w:rFonts w:ascii="Arial" w:hAnsi="Arial" w:cs="Arial"/>
              </w:rPr>
            </w:pPr>
            <w:r>
              <w:rPr>
                <w:rFonts w:ascii="Arial" w:hAnsi="Arial" w:cs="Arial"/>
              </w:rPr>
              <w:t>Data Missing</w:t>
            </w:r>
          </w:p>
        </w:tc>
        <w:tc>
          <w:tcPr>
            <w:tcW w:w="2520" w:type="dxa"/>
            <w:hideMark/>
          </w:tcPr>
          <w:p w14:paraId="3B29EBDB" w14:textId="1399AD42" w:rsidR="00E83D53" w:rsidRPr="003354FC" w:rsidRDefault="00E83D53" w:rsidP="00E83D53">
            <w:pPr>
              <w:rPr>
                <w:rFonts w:ascii="Arial" w:hAnsi="Arial" w:cs="Arial"/>
              </w:rPr>
            </w:pPr>
            <w:r>
              <w:rPr>
                <w:rFonts w:ascii="Arial" w:hAnsi="Arial" w:cs="Arial"/>
              </w:rPr>
              <w:t>On one or more of your W-2 forms, the StateAbbreviationCd and EmployerStateIdNum are required when StateIncomeTaxAmt is present. You may email a copy of the W2 form(s) to pte.mef@tax.ohio.gov</w:t>
            </w:r>
          </w:p>
        </w:tc>
        <w:tc>
          <w:tcPr>
            <w:tcW w:w="1890" w:type="dxa"/>
            <w:hideMark/>
          </w:tcPr>
          <w:p w14:paraId="524A0274" w14:textId="36C8D334" w:rsidR="00E83D53" w:rsidRPr="003354FC" w:rsidRDefault="00E83D53" w:rsidP="00E83D53">
            <w:pPr>
              <w:rPr>
                <w:rFonts w:ascii="Arial" w:hAnsi="Arial" w:cs="Arial"/>
              </w:rPr>
            </w:pPr>
            <w:r>
              <w:rPr>
                <w:rFonts w:ascii="Arial" w:hAnsi="Arial" w:cs="Arial"/>
              </w:rPr>
              <w:t> </w:t>
            </w:r>
          </w:p>
        </w:tc>
        <w:tc>
          <w:tcPr>
            <w:tcW w:w="1170" w:type="dxa"/>
            <w:hideMark/>
          </w:tcPr>
          <w:p w14:paraId="7C4D0A6F" w14:textId="3524C5BD" w:rsidR="00E83D53" w:rsidRPr="003354FC" w:rsidRDefault="00E83D53" w:rsidP="00E83D53">
            <w:pPr>
              <w:rPr>
                <w:rFonts w:ascii="Arial" w:hAnsi="Arial" w:cs="Arial"/>
              </w:rPr>
            </w:pPr>
            <w:r>
              <w:rPr>
                <w:rFonts w:ascii="Arial" w:hAnsi="Arial" w:cs="Arial"/>
              </w:rPr>
              <w:t>A</w:t>
            </w:r>
          </w:p>
        </w:tc>
        <w:tc>
          <w:tcPr>
            <w:tcW w:w="1260" w:type="dxa"/>
            <w:hideMark/>
          </w:tcPr>
          <w:p w14:paraId="32962C8D" w14:textId="6D602687" w:rsidR="00E83D53" w:rsidRPr="003354FC" w:rsidRDefault="00E83D53" w:rsidP="00E83D53">
            <w:pPr>
              <w:rPr>
                <w:rFonts w:ascii="Arial" w:hAnsi="Arial" w:cs="Arial"/>
              </w:rPr>
            </w:pPr>
            <w:r>
              <w:rPr>
                <w:rFonts w:ascii="Arial" w:hAnsi="Arial" w:cs="Arial"/>
              </w:rPr>
              <w:t>23/24/25</w:t>
            </w:r>
          </w:p>
        </w:tc>
        <w:tc>
          <w:tcPr>
            <w:tcW w:w="1057" w:type="dxa"/>
            <w:hideMark/>
          </w:tcPr>
          <w:p w14:paraId="4637EA2D" w14:textId="17DBD13A" w:rsidR="00E83D53" w:rsidRPr="003354FC" w:rsidRDefault="00E83D53" w:rsidP="00E83D53">
            <w:pPr>
              <w:rPr>
                <w:rFonts w:ascii="Arial" w:hAnsi="Arial" w:cs="Arial"/>
              </w:rPr>
            </w:pPr>
            <w:r>
              <w:rPr>
                <w:rFonts w:ascii="Arial" w:hAnsi="Arial" w:cs="Arial"/>
              </w:rPr>
              <w:t> </w:t>
            </w:r>
          </w:p>
        </w:tc>
      </w:tr>
      <w:tr w:rsidR="00E83D53" w:rsidRPr="003354FC" w14:paraId="1ABEB620" w14:textId="77777777" w:rsidTr="00695C20">
        <w:trPr>
          <w:trHeight w:val="500"/>
        </w:trPr>
        <w:tc>
          <w:tcPr>
            <w:tcW w:w="1075" w:type="dxa"/>
            <w:hideMark/>
          </w:tcPr>
          <w:p w14:paraId="56CD333E" w14:textId="11AEE487" w:rsidR="00E83D53" w:rsidRPr="003354FC" w:rsidRDefault="00E83D53" w:rsidP="00E83D53">
            <w:pPr>
              <w:rPr>
                <w:rFonts w:ascii="Arial" w:hAnsi="Arial" w:cs="Arial"/>
              </w:rPr>
            </w:pPr>
            <w:r>
              <w:rPr>
                <w:rFonts w:ascii="Arial" w:hAnsi="Arial" w:cs="Arial"/>
              </w:rPr>
              <w:t>OH-IT1041-049</w:t>
            </w:r>
          </w:p>
        </w:tc>
        <w:tc>
          <w:tcPr>
            <w:tcW w:w="1260" w:type="dxa"/>
            <w:hideMark/>
          </w:tcPr>
          <w:p w14:paraId="1933AC0A" w14:textId="76BF9219" w:rsidR="00E83D53" w:rsidRPr="003354FC" w:rsidRDefault="00E83D53" w:rsidP="00E83D53">
            <w:pPr>
              <w:rPr>
                <w:rFonts w:ascii="Arial" w:hAnsi="Arial" w:cs="Arial"/>
              </w:rPr>
            </w:pPr>
            <w:r>
              <w:rPr>
                <w:rFonts w:ascii="Arial" w:hAnsi="Arial" w:cs="Arial"/>
              </w:rPr>
              <w:t>Data Missing</w:t>
            </w:r>
          </w:p>
        </w:tc>
        <w:tc>
          <w:tcPr>
            <w:tcW w:w="2520" w:type="dxa"/>
            <w:hideMark/>
          </w:tcPr>
          <w:p w14:paraId="6E5BBF4A" w14:textId="027EEC84" w:rsidR="00E83D53" w:rsidRPr="003354FC" w:rsidRDefault="00E83D53" w:rsidP="00E83D53">
            <w:pPr>
              <w:rPr>
                <w:rFonts w:ascii="Arial" w:hAnsi="Arial" w:cs="Arial"/>
              </w:rPr>
            </w:pPr>
            <w:r>
              <w:rPr>
                <w:rFonts w:ascii="Arial" w:hAnsi="Arial" w:cs="Arial"/>
              </w:rPr>
              <w:t>On one or more of your W-2G forms, the StateAbbreviationCd and PayerStateIdNum are required when StateTaxWithheldAmt is present You may email a copy of the W2 form(s) to pte.mef@tax.ohio.gov</w:t>
            </w:r>
          </w:p>
        </w:tc>
        <w:tc>
          <w:tcPr>
            <w:tcW w:w="1890" w:type="dxa"/>
            <w:hideMark/>
          </w:tcPr>
          <w:p w14:paraId="50C67AE9" w14:textId="06AD6187" w:rsidR="00E83D53" w:rsidRPr="003354FC" w:rsidRDefault="00E83D53" w:rsidP="00E83D53">
            <w:pPr>
              <w:rPr>
                <w:rFonts w:ascii="Arial" w:hAnsi="Arial" w:cs="Arial"/>
              </w:rPr>
            </w:pPr>
            <w:r>
              <w:rPr>
                <w:rFonts w:ascii="Arial" w:hAnsi="Arial" w:cs="Arial"/>
              </w:rPr>
              <w:t> </w:t>
            </w:r>
          </w:p>
        </w:tc>
        <w:tc>
          <w:tcPr>
            <w:tcW w:w="1170" w:type="dxa"/>
            <w:hideMark/>
          </w:tcPr>
          <w:p w14:paraId="69660E64" w14:textId="7551F432" w:rsidR="00E83D53" w:rsidRPr="003354FC" w:rsidRDefault="00E83D53" w:rsidP="00E83D53">
            <w:pPr>
              <w:rPr>
                <w:rFonts w:ascii="Arial" w:hAnsi="Arial" w:cs="Arial"/>
              </w:rPr>
            </w:pPr>
            <w:r>
              <w:rPr>
                <w:rFonts w:ascii="Arial" w:hAnsi="Arial" w:cs="Arial"/>
              </w:rPr>
              <w:t>A</w:t>
            </w:r>
          </w:p>
        </w:tc>
        <w:tc>
          <w:tcPr>
            <w:tcW w:w="1260" w:type="dxa"/>
            <w:hideMark/>
          </w:tcPr>
          <w:p w14:paraId="0B42F2B0" w14:textId="24789C05" w:rsidR="00E83D53" w:rsidRPr="003354FC" w:rsidRDefault="00E83D53" w:rsidP="00E83D53">
            <w:pPr>
              <w:rPr>
                <w:rFonts w:ascii="Arial" w:hAnsi="Arial" w:cs="Arial"/>
              </w:rPr>
            </w:pPr>
            <w:r>
              <w:rPr>
                <w:rFonts w:ascii="Arial" w:hAnsi="Arial" w:cs="Arial"/>
              </w:rPr>
              <w:t>23/24/25</w:t>
            </w:r>
          </w:p>
        </w:tc>
        <w:tc>
          <w:tcPr>
            <w:tcW w:w="1057" w:type="dxa"/>
            <w:hideMark/>
          </w:tcPr>
          <w:p w14:paraId="2265140B" w14:textId="04EA785F" w:rsidR="00E83D53" w:rsidRPr="003354FC" w:rsidRDefault="00E83D53" w:rsidP="00E83D53">
            <w:pPr>
              <w:rPr>
                <w:rFonts w:ascii="Arial" w:hAnsi="Arial" w:cs="Arial"/>
              </w:rPr>
            </w:pPr>
            <w:r>
              <w:rPr>
                <w:rFonts w:ascii="Arial" w:hAnsi="Arial" w:cs="Arial"/>
              </w:rPr>
              <w:t> </w:t>
            </w:r>
          </w:p>
        </w:tc>
      </w:tr>
      <w:tr w:rsidR="00E83D53" w:rsidRPr="003354FC" w14:paraId="3884A2E6" w14:textId="77777777" w:rsidTr="00695C20">
        <w:trPr>
          <w:trHeight w:val="750"/>
        </w:trPr>
        <w:tc>
          <w:tcPr>
            <w:tcW w:w="1075" w:type="dxa"/>
            <w:hideMark/>
          </w:tcPr>
          <w:p w14:paraId="215DB215" w14:textId="7336DA4B" w:rsidR="00E83D53" w:rsidRPr="003354FC" w:rsidRDefault="00E83D53" w:rsidP="00E83D53">
            <w:pPr>
              <w:rPr>
                <w:rFonts w:ascii="Arial" w:hAnsi="Arial" w:cs="Arial"/>
              </w:rPr>
            </w:pPr>
            <w:r>
              <w:rPr>
                <w:rFonts w:ascii="Arial" w:hAnsi="Arial" w:cs="Arial"/>
              </w:rPr>
              <w:t>OH-IT1041-050</w:t>
            </w:r>
          </w:p>
        </w:tc>
        <w:tc>
          <w:tcPr>
            <w:tcW w:w="1260" w:type="dxa"/>
            <w:hideMark/>
          </w:tcPr>
          <w:p w14:paraId="22859BE8" w14:textId="25BE4ECE" w:rsidR="00E83D53" w:rsidRPr="003354FC" w:rsidRDefault="00E83D53" w:rsidP="00E83D53">
            <w:pPr>
              <w:rPr>
                <w:rFonts w:ascii="Arial" w:hAnsi="Arial" w:cs="Arial"/>
              </w:rPr>
            </w:pPr>
            <w:r>
              <w:rPr>
                <w:rFonts w:ascii="Arial" w:hAnsi="Arial" w:cs="Arial"/>
              </w:rPr>
              <w:t>Data Missing</w:t>
            </w:r>
          </w:p>
        </w:tc>
        <w:tc>
          <w:tcPr>
            <w:tcW w:w="2520" w:type="dxa"/>
            <w:hideMark/>
          </w:tcPr>
          <w:p w14:paraId="7ABAE9AC" w14:textId="4AD87A57" w:rsidR="00E83D53" w:rsidRPr="003354FC" w:rsidRDefault="00E83D53" w:rsidP="00E83D53">
            <w:pPr>
              <w:rPr>
                <w:rFonts w:ascii="Arial" w:hAnsi="Arial" w:cs="Arial"/>
              </w:rPr>
            </w:pPr>
            <w:r>
              <w:rPr>
                <w:rFonts w:ascii="Arial" w:hAnsi="Arial" w:cs="Arial"/>
              </w:rPr>
              <w:t>On one or more of your 1099R forms, the StateAbbreviationCd and PayerStateIdNum are required when StateTaxWithheldAmt is present. You may email a copy of the 1099 form(s) to pte.mef@tax.ohio.gov</w:t>
            </w:r>
          </w:p>
        </w:tc>
        <w:tc>
          <w:tcPr>
            <w:tcW w:w="1890" w:type="dxa"/>
            <w:hideMark/>
          </w:tcPr>
          <w:p w14:paraId="6FA355E1" w14:textId="663B93DA" w:rsidR="00E83D53" w:rsidRPr="003354FC" w:rsidRDefault="00E83D53" w:rsidP="00E83D53">
            <w:pPr>
              <w:rPr>
                <w:rFonts w:ascii="Arial" w:hAnsi="Arial" w:cs="Arial"/>
              </w:rPr>
            </w:pPr>
            <w:r>
              <w:rPr>
                <w:rFonts w:ascii="Arial" w:hAnsi="Arial" w:cs="Arial"/>
              </w:rPr>
              <w:t> </w:t>
            </w:r>
          </w:p>
        </w:tc>
        <w:tc>
          <w:tcPr>
            <w:tcW w:w="1170" w:type="dxa"/>
            <w:hideMark/>
          </w:tcPr>
          <w:p w14:paraId="6822963E" w14:textId="2E09B43F" w:rsidR="00E83D53" w:rsidRPr="003354FC" w:rsidRDefault="00E83D53" w:rsidP="00E83D53">
            <w:pPr>
              <w:rPr>
                <w:rFonts w:ascii="Arial" w:hAnsi="Arial" w:cs="Arial"/>
              </w:rPr>
            </w:pPr>
            <w:r>
              <w:rPr>
                <w:rFonts w:ascii="Arial" w:hAnsi="Arial" w:cs="Arial"/>
              </w:rPr>
              <w:t>A</w:t>
            </w:r>
          </w:p>
        </w:tc>
        <w:tc>
          <w:tcPr>
            <w:tcW w:w="1260" w:type="dxa"/>
            <w:hideMark/>
          </w:tcPr>
          <w:p w14:paraId="11EAABF5" w14:textId="5C0DAF42" w:rsidR="00E83D53" w:rsidRPr="003354FC" w:rsidRDefault="00E83D53" w:rsidP="00E83D53">
            <w:pPr>
              <w:rPr>
                <w:rFonts w:ascii="Arial" w:hAnsi="Arial" w:cs="Arial"/>
              </w:rPr>
            </w:pPr>
            <w:r>
              <w:rPr>
                <w:rFonts w:ascii="Arial" w:hAnsi="Arial" w:cs="Arial"/>
              </w:rPr>
              <w:t>23/24/25</w:t>
            </w:r>
          </w:p>
        </w:tc>
        <w:tc>
          <w:tcPr>
            <w:tcW w:w="1057" w:type="dxa"/>
            <w:hideMark/>
          </w:tcPr>
          <w:p w14:paraId="72D38AE7" w14:textId="482888A9" w:rsidR="00E83D53" w:rsidRPr="003354FC" w:rsidRDefault="00E83D53" w:rsidP="00E83D53">
            <w:pPr>
              <w:rPr>
                <w:rFonts w:ascii="Arial" w:hAnsi="Arial" w:cs="Arial"/>
              </w:rPr>
            </w:pPr>
            <w:r>
              <w:rPr>
                <w:rFonts w:ascii="Arial" w:hAnsi="Arial" w:cs="Arial"/>
              </w:rPr>
              <w:t> </w:t>
            </w:r>
          </w:p>
        </w:tc>
      </w:tr>
      <w:tr w:rsidR="00E83D53" w:rsidRPr="003354FC" w14:paraId="34F257B1" w14:textId="77777777" w:rsidTr="00695C20">
        <w:trPr>
          <w:trHeight w:val="500"/>
        </w:trPr>
        <w:tc>
          <w:tcPr>
            <w:tcW w:w="1075" w:type="dxa"/>
            <w:hideMark/>
          </w:tcPr>
          <w:p w14:paraId="536A2972" w14:textId="30BA1B00" w:rsidR="00E83D53" w:rsidRPr="003354FC" w:rsidRDefault="00E83D53" w:rsidP="00E83D53">
            <w:pPr>
              <w:rPr>
                <w:rFonts w:ascii="Arial" w:hAnsi="Arial" w:cs="Arial"/>
              </w:rPr>
            </w:pPr>
            <w:r>
              <w:rPr>
                <w:rFonts w:ascii="Arial" w:hAnsi="Arial" w:cs="Arial"/>
              </w:rPr>
              <w:t>OH-IT1041-051</w:t>
            </w:r>
          </w:p>
        </w:tc>
        <w:tc>
          <w:tcPr>
            <w:tcW w:w="1260" w:type="dxa"/>
            <w:hideMark/>
          </w:tcPr>
          <w:p w14:paraId="2AC4D6BA" w14:textId="2502076F" w:rsidR="00E83D53" w:rsidRPr="003354FC" w:rsidRDefault="00E83D53" w:rsidP="00E83D53">
            <w:pPr>
              <w:rPr>
                <w:rFonts w:ascii="Arial" w:hAnsi="Arial" w:cs="Arial"/>
              </w:rPr>
            </w:pPr>
            <w:r>
              <w:rPr>
                <w:rFonts w:ascii="Arial" w:hAnsi="Arial" w:cs="Arial"/>
              </w:rPr>
              <w:t>Data Missing</w:t>
            </w:r>
          </w:p>
        </w:tc>
        <w:tc>
          <w:tcPr>
            <w:tcW w:w="2520" w:type="dxa"/>
            <w:hideMark/>
          </w:tcPr>
          <w:p w14:paraId="5C6E6F04" w14:textId="187E4FC4" w:rsidR="00E83D53" w:rsidRPr="003354FC" w:rsidRDefault="00E83D53" w:rsidP="00E83D53">
            <w:pPr>
              <w:rPr>
                <w:rFonts w:ascii="Arial" w:hAnsi="Arial" w:cs="Arial"/>
              </w:rPr>
            </w:pPr>
            <w:r>
              <w:rPr>
                <w:rFonts w:ascii="Arial" w:hAnsi="Arial" w:cs="Arial"/>
              </w:rPr>
              <w:t>On one or more of your 1099DIV forms, the StateAbbreviationCd and PayerStateIdNumber are required when StateTaxWithheldAmt is present. You may email a copy of the 1099 form(s) to pte.mef@tax.ohio.gov</w:t>
            </w:r>
          </w:p>
        </w:tc>
        <w:tc>
          <w:tcPr>
            <w:tcW w:w="1890" w:type="dxa"/>
            <w:hideMark/>
          </w:tcPr>
          <w:p w14:paraId="13A5D74E" w14:textId="2507B0F8" w:rsidR="00E83D53" w:rsidRPr="003354FC" w:rsidRDefault="00E83D53" w:rsidP="00E83D53">
            <w:pPr>
              <w:rPr>
                <w:rFonts w:ascii="Arial" w:hAnsi="Arial" w:cs="Arial"/>
              </w:rPr>
            </w:pPr>
            <w:r>
              <w:rPr>
                <w:rFonts w:ascii="Arial" w:hAnsi="Arial" w:cs="Arial"/>
              </w:rPr>
              <w:t> </w:t>
            </w:r>
          </w:p>
        </w:tc>
        <w:tc>
          <w:tcPr>
            <w:tcW w:w="1170" w:type="dxa"/>
            <w:hideMark/>
          </w:tcPr>
          <w:p w14:paraId="5C417F8F" w14:textId="783CEFB3" w:rsidR="00E83D53" w:rsidRPr="003354FC" w:rsidRDefault="00E83D53" w:rsidP="00E83D53">
            <w:pPr>
              <w:rPr>
                <w:rFonts w:ascii="Arial" w:hAnsi="Arial" w:cs="Arial"/>
              </w:rPr>
            </w:pPr>
            <w:r>
              <w:rPr>
                <w:rFonts w:ascii="Arial" w:hAnsi="Arial" w:cs="Arial"/>
              </w:rPr>
              <w:t>A</w:t>
            </w:r>
          </w:p>
        </w:tc>
        <w:tc>
          <w:tcPr>
            <w:tcW w:w="1260" w:type="dxa"/>
            <w:hideMark/>
          </w:tcPr>
          <w:p w14:paraId="57C781F1" w14:textId="17FEAD9D" w:rsidR="00E83D53" w:rsidRPr="003354FC" w:rsidRDefault="00E83D53" w:rsidP="00E83D53">
            <w:pPr>
              <w:rPr>
                <w:rFonts w:ascii="Arial" w:hAnsi="Arial" w:cs="Arial"/>
              </w:rPr>
            </w:pPr>
            <w:r>
              <w:rPr>
                <w:rFonts w:ascii="Arial" w:hAnsi="Arial" w:cs="Arial"/>
              </w:rPr>
              <w:t>23/24/25</w:t>
            </w:r>
          </w:p>
        </w:tc>
        <w:tc>
          <w:tcPr>
            <w:tcW w:w="1057" w:type="dxa"/>
            <w:hideMark/>
          </w:tcPr>
          <w:p w14:paraId="1BD0D118" w14:textId="48D92BA6" w:rsidR="00E83D53" w:rsidRPr="003354FC" w:rsidRDefault="00E83D53" w:rsidP="00E83D53">
            <w:pPr>
              <w:rPr>
                <w:rFonts w:ascii="Arial" w:hAnsi="Arial" w:cs="Arial"/>
              </w:rPr>
            </w:pPr>
            <w:r>
              <w:rPr>
                <w:rFonts w:ascii="Arial" w:hAnsi="Arial" w:cs="Arial"/>
              </w:rPr>
              <w:t> </w:t>
            </w:r>
          </w:p>
        </w:tc>
      </w:tr>
      <w:tr w:rsidR="00E83D53" w:rsidRPr="003354FC" w14:paraId="46B64496" w14:textId="77777777" w:rsidTr="00D26082">
        <w:trPr>
          <w:trHeight w:val="500"/>
        </w:trPr>
        <w:tc>
          <w:tcPr>
            <w:tcW w:w="1075" w:type="dxa"/>
            <w:hideMark/>
          </w:tcPr>
          <w:p w14:paraId="501AF033" w14:textId="2CC75C13" w:rsidR="00E83D53" w:rsidRPr="003354FC" w:rsidRDefault="00E83D53" w:rsidP="00E83D53">
            <w:pPr>
              <w:rPr>
                <w:rFonts w:ascii="Arial" w:hAnsi="Arial" w:cs="Arial"/>
              </w:rPr>
            </w:pPr>
            <w:r>
              <w:rPr>
                <w:rFonts w:ascii="Arial" w:hAnsi="Arial" w:cs="Arial"/>
              </w:rPr>
              <w:t>OH-IT1041-052</w:t>
            </w:r>
          </w:p>
        </w:tc>
        <w:tc>
          <w:tcPr>
            <w:tcW w:w="1260" w:type="dxa"/>
            <w:hideMark/>
          </w:tcPr>
          <w:p w14:paraId="347DB8A2" w14:textId="3B7AC1B6" w:rsidR="00E83D53" w:rsidRPr="003354FC" w:rsidRDefault="00E83D53" w:rsidP="00E83D53">
            <w:pPr>
              <w:rPr>
                <w:rFonts w:ascii="Arial" w:hAnsi="Arial" w:cs="Arial"/>
              </w:rPr>
            </w:pPr>
            <w:r>
              <w:rPr>
                <w:rFonts w:ascii="Arial" w:hAnsi="Arial" w:cs="Arial"/>
              </w:rPr>
              <w:t>Data Missing</w:t>
            </w:r>
          </w:p>
        </w:tc>
        <w:tc>
          <w:tcPr>
            <w:tcW w:w="2520" w:type="dxa"/>
            <w:vAlign w:val="bottom"/>
            <w:hideMark/>
          </w:tcPr>
          <w:p w14:paraId="5620EC1A" w14:textId="3E886855" w:rsidR="00E83D53" w:rsidRPr="003354FC" w:rsidRDefault="00E83D53" w:rsidP="00E83D53">
            <w:pPr>
              <w:rPr>
                <w:rFonts w:ascii="Arial" w:hAnsi="Arial" w:cs="Arial"/>
              </w:rPr>
            </w:pPr>
            <w:r>
              <w:rPr>
                <w:rFonts w:ascii="Arial" w:hAnsi="Arial" w:cs="Arial"/>
                <w:color w:val="000000"/>
              </w:rPr>
              <w:t>On one or more of your 1099MISC forms, the StateAbbreviationCd and PayerStateIdNumber are required when StateTaxWithheldAmt is present. You may email a copy of the 1099 form(s) to pte.mef@tax.ohio.gov</w:t>
            </w:r>
          </w:p>
        </w:tc>
        <w:tc>
          <w:tcPr>
            <w:tcW w:w="1890" w:type="dxa"/>
            <w:hideMark/>
          </w:tcPr>
          <w:p w14:paraId="480E85B3" w14:textId="2770F54F" w:rsidR="00E83D53" w:rsidRPr="003354FC" w:rsidRDefault="00E83D53" w:rsidP="00E83D53">
            <w:pPr>
              <w:rPr>
                <w:rFonts w:ascii="Arial" w:hAnsi="Arial" w:cs="Arial"/>
              </w:rPr>
            </w:pPr>
            <w:r>
              <w:rPr>
                <w:rFonts w:ascii="Arial" w:hAnsi="Arial" w:cs="Arial"/>
              </w:rPr>
              <w:t> </w:t>
            </w:r>
          </w:p>
        </w:tc>
        <w:tc>
          <w:tcPr>
            <w:tcW w:w="1170" w:type="dxa"/>
            <w:hideMark/>
          </w:tcPr>
          <w:p w14:paraId="702BFF36" w14:textId="412D3673" w:rsidR="00E83D53" w:rsidRPr="003354FC" w:rsidRDefault="00E83D53" w:rsidP="00E83D53">
            <w:pPr>
              <w:rPr>
                <w:rFonts w:ascii="Arial" w:hAnsi="Arial" w:cs="Arial"/>
              </w:rPr>
            </w:pPr>
            <w:r>
              <w:rPr>
                <w:rFonts w:ascii="Arial" w:hAnsi="Arial" w:cs="Arial"/>
              </w:rPr>
              <w:t>A</w:t>
            </w:r>
          </w:p>
        </w:tc>
        <w:tc>
          <w:tcPr>
            <w:tcW w:w="1260" w:type="dxa"/>
            <w:hideMark/>
          </w:tcPr>
          <w:p w14:paraId="62EABCFE" w14:textId="4120A201" w:rsidR="00E83D53" w:rsidRPr="003354FC" w:rsidRDefault="00E83D53" w:rsidP="00E83D53">
            <w:pPr>
              <w:rPr>
                <w:rFonts w:ascii="Arial" w:hAnsi="Arial" w:cs="Arial"/>
              </w:rPr>
            </w:pPr>
            <w:r>
              <w:rPr>
                <w:rFonts w:ascii="Arial" w:hAnsi="Arial" w:cs="Arial"/>
              </w:rPr>
              <w:t>23/24/25</w:t>
            </w:r>
          </w:p>
        </w:tc>
        <w:tc>
          <w:tcPr>
            <w:tcW w:w="1057" w:type="dxa"/>
            <w:hideMark/>
          </w:tcPr>
          <w:p w14:paraId="62613835" w14:textId="762641A0" w:rsidR="00E83D53" w:rsidRPr="003354FC" w:rsidRDefault="00E83D53" w:rsidP="00E83D53">
            <w:pPr>
              <w:rPr>
                <w:rFonts w:ascii="Arial" w:hAnsi="Arial" w:cs="Arial"/>
              </w:rPr>
            </w:pPr>
            <w:r>
              <w:rPr>
                <w:rFonts w:ascii="Arial" w:hAnsi="Arial" w:cs="Arial"/>
              </w:rPr>
              <w:t> </w:t>
            </w:r>
          </w:p>
        </w:tc>
      </w:tr>
      <w:tr w:rsidR="00E83D53" w:rsidRPr="003354FC" w14:paraId="39C05626" w14:textId="77777777" w:rsidTr="00695C20">
        <w:trPr>
          <w:trHeight w:val="500"/>
        </w:trPr>
        <w:tc>
          <w:tcPr>
            <w:tcW w:w="1075" w:type="dxa"/>
            <w:hideMark/>
          </w:tcPr>
          <w:p w14:paraId="59720795" w14:textId="771472F7" w:rsidR="00E83D53" w:rsidRPr="003354FC" w:rsidRDefault="00E83D53" w:rsidP="00E83D53">
            <w:pPr>
              <w:rPr>
                <w:rFonts w:ascii="Arial" w:hAnsi="Arial" w:cs="Arial"/>
              </w:rPr>
            </w:pPr>
            <w:r>
              <w:rPr>
                <w:rFonts w:ascii="Arial" w:hAnsi="Arial" w:cs="Arial"/>
              </w:rPr>
              <w:t>OH-IT1041-053</w:t>
            </w:r>
          </w:p>
        </w:tc>
        <w:tc>
          <w:tcPr>
            <w:tcW w:w="1260" w:type="dxa"/>
            <w:hideMark/>
          </w:tcPr>
          <w:p w14:paraId="0699B7D9" w14:textId="0BEBB3AF" w:rsidR="00E83D53" w:rsidRPr="003354FC" w:rsidRDefault="00E83D53" w:rsidP="00E83D53">
            <w:pPr>
              <w:rPr>
                <w:rFonts w:ascii="Arial" w:hAnsi="Arial" w:cs="Arial"/>
              </w:rPr>
            </w:pPr>
            <w:r>
              <w:rPr>
                <w:rFonts w:ascii="Arial" w:hAnsi="Arial" w:cs="Arial"/>
              </w:rPr>
              <w:t>Data Missing</w:t>
            </w:r>
          </w:p>
        </w:tc>
        <w:tc>
          <w:tcPr>
            <w:tcW w:w="2520" w:type="dxa"/>
            <w:hideMark/>
          </w:tcPr>
          <w:p w14:paraId="522EB5B4" w14:textId="2C07835A" w:rsidR="00E83D53" w:rsidRPr="003354FC" w:rsidRDefault="00E83D53" w:rsidP="00E83D53">
            <w:pPr>
              <w:rPr>
                <w:rFonts w:ascii="Arial" w:hAnsi="Arial" w:cs="Arial"/>
              </w:rPr>
            </w:pPr>
            <w:r>
              <w:rPr>
                <w:rFonts w:ascii="Arial" w:hAnsi="Arial" w:cs="Arial"/>
              </w:rPr>
              <w:t>On one or more of your 1099G forms, the StateAbbreviationCd and PayerStateIdNumber are required when StateTaxWithheldAmt is present. You may email a copy of the 1099 form(s) to pte.mef@tax.ohio.gov</w:t>
            </w:r>
          </w:p>
        </w:tc>
        <w:tc>
          <w:tcPr>
            <w:tcW w:w="1890" w:type="dxa"/>
            <w:hideMark/>
          </w:tcPr>
          <w:p w14:paraId="64FDAB3B" w14:textId="35EE3FA2" w:rsidR="00E83D53" w:rsidRPr="003354FC" w:rsidRDefault="00E83D53" w:rsidP="00E83D53">
            <w:pPr>
              <w:rPr>
                <w:rFonts w:ascii="Arial" w:hAnsi="Arial" w:cs="Arial"/>
              </w:rPr>
            </w:pPr>
            <w:r>
              <w:rPr>
                <w:rFonts w:ascii="Arial" w:hAnsi="Arial" w:cs="Arial"/>
              </w:rPr>
              <w:t> </w:t>
            </w:r>
          </w:p>
        </w:tc>
        <w:tc>
          <w:tcPr>
            <w:tcW w:w="1170" w:type="dxa"/>
            <w:hideMark/>
          </w:tcPr>
          <w:p w14:paraId="729EE566" w14:textId="37A5F298" w:rsidR="00E83D53" w:rsidRPr="003354FC" w:rsidRDefault="00E83D53" w:rsidP="00E83D53">
            <w:pPr>
              <w:rPr>
                <w:rFonts w:ascii="Arial" w:hAnsi="Arial" w:cs="Arial"/>
              </w:rPr>
            </w:pPr>
            <w:r>
              <w:rPr>
                <w:rFonts w:ascii="Arial" w:hAnsi="Arial" w:cs="Arial"/>
              </w:rPr>
              <w:t>A</w:t>
            </w:r>
          </w:p>
        </w:tc>
        <w:tc>
          <w:tcPr>
            <w:tcW w:w="1260" w:type="dxa"/>
            <w:hideMark/>
          </w:tcPr>
          <w:p w14:paraId="54D37AA1" w14:textId="03D5D062" w:rsidR="00E83D53" w:rsidRPr="003354FC" w:rsidRDefault="00E83D53" w:rsidP="00E83D53">
            <w:pPr>
              <w:rPr>
                <w:rFonts w:ascii="Arial" w:hAnsi="Arial" w:cs="Arial"/>
              </w:rPr>
            </w:pPr>
            <w:r>
              <w:rPr>
                <w:rFonts w:ascii="Arial" w:hAnsi="Arial" w:cs="Arial"/>
              </w:rPr>
              <w:t>23/24/25</w:t>
            </w:r>
          </w:p>
        </w:tc>
        <w:tc>
          <w:tcPr>
            <w:tcW w:w="1057" w:type="dxa"/>
            <w:hideMark/>
          </w:tcPr>
          <w:p w14:paraId="50146700" w14:textId="13500A7E" w:rsidR="00E83D53" w:rsidRPr="003354FC" w:rsidRDefault="00E83D53" w:rsidP="00E83D53">
            <w:pPr>
              <w:rPr>
                <w:rFonts w:ascii="Arial" w:hAnsi="Arial" w:cs="Arial"/>
              </w:rPr>
            </w:pPr>
            <w:r>
              <w:rPr>
                <w:rFonts w:ascii="Arial" w:hAnsi="Arial" w:cs="Arial"/>
              </w:rPr>
              <w:t> </w:t>
            </w:r>
          </w:p>
        </w:tc>
      </w:tr>
      <w:tr w:rsidR="00E83D53" w:rsidRPr="003354FC" w14:paraId="74367357" w14:textId="77777777" w:rsidTr="00695C20">
        <w:trPr>
          <w:trHeight w:val="990"/>
        </w:trPr>
        <w:tc>
          <w:tcPr>
            <w:tcW w:w="1075" w:type="dxa"/>
            <w:hideMark/>
          </w:tcPr>
          <w:p w14:paraId="22B5BFE8" w14:textId="5BD93014" w:rsidR="00E83D53" w:rsidRPr="003354FC" w:rsidRDefault="00E83D53" w:rsidP="00E83D53">
            <w:pPr>
              <w:rPr>
                <w:rFonts w:ascii="Arial" w:hAnsi="Arial" w:cs="Arial"/>
              </w:rPr>
            </w:pPr>
            <w:r>
              <w:rPr>
                <w:rFonts w:ascii="Arial" w:hAnsi="Arial" w:cs="Arial"/>
              </w:rPr>
              <w:lastRenderedPageBreak/>
              <w:t>OH-IT1041-054</w:t>
            </w:r>
          </w:p>
        </w:tc>
        <w:tc>
          <w:tcPr>
            <w:tcW w:w="1260" w:type="dxa"/>
            <w:hideMark/>
          </w:tcPr>
          <w:p w14:paraId="318FE16D" w14:textId="107DE842" w:rsidR="00E83D53" w:rsidRPr="003354FC" w:rsidRDefault="00E83D53" w:rsidP="00E83D53">
            <w:pPr>
              <w:rPr>
                <w:rFonts w:ascii="Arial" w:hAnsi="Arial" w:cs="Arial"/>
              </w:rPr>
            </w:pPr>
            <w:r>
              <w:rPr>
                <w:rFonts w:ascii="Arial" w:hAnsi="Arial" w:cs="Arial"/>
              </w:rPr>
              <w:t>Data Missing</w:t>
            </w:r>
          </w:p>
        </w:tc>
        <w:tc>
          <w:tcPr>
            <w:tcW w:w="2520" w:type="dxa"/>
            <w:hideMark/>
          </w:tcPr>
          <w:p w14:paraId="77C7EAA3" w14:textId="4C2DD352" w:rsidR="00E83D53" w:rsidRPr="003354FC" w:rsidRDefault="00E83D53" w:rsidP="00E83D53">
            <w:pPr>
              <w:rPr>
                <w:rFonts w:ascii="Arial" w:hAnsi="Arial" w:cs="Arial"/>
              </w:rPr>
            </w:pPr>
            <w:r>
              <w:rPr>
                <w:rFonts w:ascii="Arial" w:hAnsi="Arial" w:cs="Arial"/>
              </w:rPr>
              <w:t>On one or more of your 1099INT forms, the StateAbbreviationCd and PayerStateIdNumber are required when StateTaxWithheldAmt is present. You may email a copy of the 1099 form(s) to pte.mef@tax.ohio.gov</w:t>
            </w:r>
          </w:p>
        </w:tc>
        <w:tc>
          <w:tcPr>
            <w:tcW w:w="1890" w:type="dxa"/>
            <w:hideMark/>
          </w:tcPr>
          <w:p w14:paraId="4B815976" w14:textId="40BBAE57" w:rsidR="00E83D53" w:rsidRPr="003354FC" w:rsidRDefault="00E83D53" w:rsidP="00E83D53">
            <w:pPr>
              <w:rPr>
                <w:rFonts w:ascii="Arial" w:hAnsi="Arial" w:cs="Arial"/>
              </w:rPr>
            </w:pPr>
            <w:r>
              <w:rPr>
                <w:rFonts w:ascii="Arial" w:hAnsi="Arial" w:cs="Arial"/>
              </w:rPr>
              <w:t> </w:t>
            </w:r>
          </w:p>
        </w:tc>
        <w:tc>
          <w:tcPr>
            <w:tcW w:w="1170" w:type="dxa"/>
            <w:hideMark/>
          </w:tcPr>
          <w:p w14:paraId="3C51F396" w14:textId="00EC11E0" w:rsidR="00E83D53" w:rsidRPr="003354FC" w:rsidRDefault="00E83D53" w:rsidP="00E83D53">
            <w:pPr>
              <w:rPr>
                <w:rFonts w:ascii="Arial" w:hAnsi="Arial" w:cs="Arial"/>
              </w:rPr>
            </w:pPr>
            <w:r>
              <w:rPr>
                <w:rFonts w:ascii="Arial" w:hAnsi="Arial" w:cs="Arial"/>
              </w:rPr>
              <w:t>A</w:t>
            </w:r>
          </w:p>
        </w:tc>
        <w:tc>
          <w:tcPr>
            <w:tcW w:w="1260" w:type="dxa"/>
            <w:hideMark/>
          </w:tcPr>
          <w:p w14:paraId="2EFA94AA" w14:textId="07206AB9" w:rsidR="00E83D53" w:rsidRPr="003354FC" w:rsidRDefault="00E83D53" w:rsidP="00E83D53">
            <w:pPr>
              <w:rPr>
                <w:rFonts w:ascii="Arial" w:hAnsi="Arial" w:cs="Arial"/>
              </w:rPr>
            </w:pPr>
            <w:r>
              <w:rPr>
                <w:rFonts w:ascii="Arial" w:hAnsi="Arial" w:cs="Arial"/>
              </w:rPr>
              <w:t>23/24/25</w:t>
            </w:r>
          </w:p>
        </w:tc>
        <w:tc>
          <w:tcPr>
            <w:tcW w:w="1057" w:type="dxa"/>
            <w:hideMark/>
          </w:tcPr>
          <w:p w14:paraId="5E26090F" w14:textId="1320DD71" w:rsidR="00E83D53" w:rsidRPr="003354FC" w:rsidRDefault="00E83D53" w:rsidP="00E83D53">
            <w:pPr>
              <w:rPr>
                <w:rFonts w:ascii="Arial" w:hAnsi="Arial" w:cs="Arial"/>
              </w:rPr>
            </w:pPr>
            <w:r>
              <w:rPr>
                <w:rFonts w:ascii="Arial" w:hAnsi="Arial" w:cs="Arial"/>
              </w:rPr>
              <w:t> </w:t>
            </w:r>
          </w:p>
        </w:tc>
      </w:tr>
      <w:tr w:rsidR="00E83D53" w:rsidRPr="003354FC" w14:paraId="5A917E4E" w14:textId="77777777" w:rsidTr="00695C20">
        <w:trPr>
          <w:trHeight w:val="500"/>
        </w:trPr>
        <w:tc>
          <w:tcPr>
            <w:tcW w:w="1075" w:type="dxa"/>
            <w:hideMark/>
          </w:tcPr>
          <w:p w14:paraId="67F3CA36" w14:textId="083D67D2" w:rsidR="00E83D53" w:rsidRPr="003354FC" w:rsidRDefault="00E83D53" w:rsidP="00E83D53">
            <w:pPr>
              <w:rPr>
                <w:rFonts w:ascii="Arial" w:hAnsi="Arial" w:cs="Arial"/>
              </w:rPr>
            </w:pPr>
            <w:r>
              <w:rPr>
                <w:rFonts w:ascii="Arial" w:hAnsi="Arial" w:cs="Arial"/>
              </w:rPr>
              <w:t>OH-IT1041-055</w:t>
            </w:r>
          </w:p>
        </w:tc>
        <w:tc>
          <w:tcPr>
            <w:tcW w:w="1260" w:type="dxa"/>
            <w:hideMark/>
          </w:tcPr>
          <w:p w14:paraId="0EA17254" w14:textId="313453B8" w:rsidR="00E83D53" w:rsidRPr="003354FC" w:rsidRDefault="00E83D53" w:rsidP="00E83D53">
            <w:pPr>
              <w:rPr>
                <w:rFonts w:ascii="Arial" w:hAnsi="Arial" w:cs="Arial"/>
              </w:rPr>
            </w:pPr>
            <w:r>
              <w:rPr>
                <w:rFonts w:ascii="Arial" w:hAnsi="Arial" w:cs="Arial"/>
              </w:rPr>
              <w:t>Incorrect Data</w:t>
            </w:r>
          </w:p>
        </w:tc>
        <w:tc>
          <w:tcPr>
            <w:tcW w:w="2520" w:type="dxa"/>
            <w:hideMark/>
          </w:tcPr>
          <w:p w14:paraId="62ABCBE4" w14:textId="25F31803" w:rsidR="00E83D53" w:rsidRPr="003354FC" w:rsidRDefault="00E83D53" w:rsidP="00E83D53">
            <w:pPr>
              <w:rPr>
                <w:rFonts w:ascii="Arial" w:hAnsi="Arial" w:cs="Arial"/>
              </w:rPr>
            </w:pPr>
            <w:r>
              <w:rPr>
                <w:rFonts w:ascii="Arial" w:hAnsi="Arial" w:cs="Arial"/>
              </w:rPr>
              <w:t>Line 19(Credit) does not equal line 18(Overpayment) minus line 20(Refund). Please correct and retransmit.</w:t>
            </w:r>
          </w:p>
        </w:tc>
        <w:tc>
          <w:tcPr>
            <w:tcW w:w="1890" w:type="dxa"/>
            <w:hideMark/>
          </w:tcPr>
          <w:p w14:paraId="73B9DFB0" w14:textId="112E5AD0" w:rsidR="00E83D53" w:rsidRPr="003354FC" w:rsidRDefault="00E83D53" w:rsidP="00E83D53">
            <w:pPr>
              <w:rPr>
                <w:rFonts w:ascii="Arial" w:hAnsi="Arial" w:cs="Arial"/>
              </w:rPr>
            </w:pPr>
            <w:r>
              <w:rPr>
                <w:rFonts w:ascii="Arial" w:hAnsi="Arial" w:cs="Arial"/>
              </w:rPr>
              <w:t> </w:t>
            </w:r>
          </w:p>
        </w:tc>
        <w:tc>
          <w:tcPr>
            <w:tcW w:w="1170" w:type="dxa"/>
            <w:hideMark/>
          </w:tcPr>
          <w:p w14:paraId="3CC7586D" w14:textId="5B72E156" w:rsidR="00E83D53" w:rsidRPr="003354FC" w:rsidRDefault="00E83D53" w:rsidP="00E83D53">
            <w:pPr>
              <w:rPr>
                <w:rFonts w:ascii="Arial" w:hAnsi="Arial" w:cs="Arial"/>
              </w:rPr>
            </w:pPr>
            <w:r>
              <w:rPr>
                <w:rFonts w:ascii="Arial" w:hAnsi="Arial" w:cs="Arial"/>
              </w:rPr>
              <w:t>R</w:t>
            </w:r>
          </w:p>
        </w:tc>
        <w:tc>
          <w:tcPr>
            <w:tcW w:w="1260" w:type="dxa"/>
            <w:hideMark/>
          </w:tcPr>
          <w:p w14:paraId="4698203E" w14:textId="415A0E37" w:rsidR="00E83D53" w:rsidRPr="003354FC" w:rsidRDefault="00E83D53" w:rsidP="00E83D53">
            <w:pPr>
              <w:rPr>
                <w:rFonts w:ascii="Arial" w:hAnsi="Arial" w:cs="Arial"/>
              </w:rPr>
            </w:pPr>
            <w:r>
              <w:rPr>
                <w:rFonts w:ascii="Arial" w:hAnsi="Arial" w:cs="Arial"/>
              </w:rPr>
              <w:t>23/24/25</w:t>
            </w:r>
          </w:p>
        </w:tc>
        <w:tc>
          <w:tcPr>
            <w:tcW w:w="1057" w:type="dxa"/>
            <w:hideMark/>
          </w:tcPr>
          <w:p w14:paraId="5519D1C6" w14:textId="51B21E4E" w:rsidR="00E83D53" w:rsidRPr="003354FC" w:rsidRDefault="00E83D53" w:rsidP="00E83D53">
            <w:pPr>
              <w:rPr>
                <w:rFonts w:ascii="Arial" w:hAnsi="Arial" w:cs="Arial"/>
              </w:rPr>
            </w:pPr>
            <w:r>
              <w:rPr>
                <w:rFonts w:ascii="Arial" w:hAnsi="Arial" w:cs="Arial"/>
              </w:rPr>
              <w:t> </w:t>
            </w:r>
          </w:p>
        </w:tc>
      </w:tr>
      <w:tr w:rsidR="00E83D53" w:rsidRPr="003354FC" w14:paraId="05B96730" w14:textId="77777777" w:rsidTr="00695C20">
        <w:trPr>
          <w:trHeight w:val="500"/>
        </w:trPr>
        <w:tc>
          <w:tcPr>
            <w:tcW w:w="1075" w:type="dxa"/>
            <w:hideMark/>
          </w:tcPr>
          <w:p w14:paraId="1AA76D53" w14:textId="1F2B7801" w:rsidR="00E83D53" w:rsidRPr="003354FC" w:rsidRDefault="00E83D53" w:rsidP="00E83D53">
            <w:pPr>
              <w:rPr>
                <w:rFonts w:ascii="Arial" w:hAnsi="Arial" w:cs="Arial"/>
              </w:rPr>
            </w:pPr>
            <w:r>
              <w:rPr>
                <w:rFonts w:ascii="Arial" w:hAnsi="Arial" w:cs="Arial"/>
              </w:rPr>
              <w:t>OH-IT1041-056</w:t>
            </w:r>
          </w:p>
        </w:tc>
        <w:tc>
          <w:tcPr>
            <w:tcW w:w="1260" w:type="dxa"/>
            <w:hideMark/>
          </w:tcPr>
          <w:p w14:paraId="2419CDB7" w14:textId="71AA010C" w:rsidR="00E83D53" w:rsidRPr="003354FC" w:rsidRDefault="00E83D53" w:rsidP="00E83D53">
            <w:pPr>
              <w:rPr>
                <w:rFonts w:ascii="Arial" w:hAnsi="Arial" w:cs="Arial"/>
              </w:rPr>
            </w:pPr>
            <w:r>
              <w:rPr>
                <w:rFonts w:ascii="Arial" w:hAnsi="Arial" w:cs="Arial"/>
              </w:rPr>
              <w:t>Incorrect Data</w:t>
            </w:r>
          </w:p>
        </w:tc>
        <w:tc>
          <w:tcPr>
            <w:tcW w:w="2520" w:type="dxa"/>
            <w:hideMark/>
          </w:tcPr>
          <w:p w14:paraId="0CF5A0AD" w14:textId="21AC0EF1" w:rsidR="00E83D53" w:rsidRPr="003354FC" w:rsidRDefault="00E83D53" w:rsidP="00E83D53">
            <w:pPr>
              <w:rPr>
                <w:rFonts w:ascii="Arial" w:hAnsi="Arial" w:cs="Arial"/>
              </w:rPr>
            </w:pPr>
            <w:r>
              <w:rPr>
                <w:rFonts w:ascii="Arial" w:hAnsi="Arial" w:cs="Arial"/>
              </w:rPr>
              <w:t>Line 20(Refund) does not equal line 18(Overpayment) minus line 19(Credit). Please correct and retransmit.</w:t>
            </w:r>
          </w:p>
        </w:tc>
        <w:tc>
          <w:tcPr>
            <w:tcW w:w="1890" w:type="dxa"/>
            <w:hideMark/>
          </w:tcPr>
          <w:p w14:paraId="4621D35B" w14:textId="257E8F39" w:rsidR="00E83D53" w:rsidRPr="003354FC" w:rsidRDefault="00E83D53" w:rsidP="00E83D53">
            <w:pPr>
              <w:rPr>
                <w:rFonts w:ascii="Arial" w:hAnsi="Arial" w:cs="Arial"/>
              </w:rPr>
            </w:pPr>
            <w:r>
              <w:rPr>
                <w:rFonts w:ascii="Arial" w:hAnsi="Arial" w:cs="Arial"/>
              </w:rPr>
              <w:t> </w:t>
            </w:r>
          </w:p>
        </w:tc>
        <w:tc>
          <w:tcPr>
            <w:tcW w:w="1170" w:type="dxa"/>
            <w:hideMark/>
          </w:tcPr>
          <w:p w14:paraId="1AB620FA" w14:textId="2C382F7F" w:rsidR="00E83D53" w:rsidRPr="003354FC" w:rsidRDefault="00E83D53" w:rsidP="00E83D53">
            <w:pPr>
              <w:rPr>
                <w:rFonts w:ascii="Arial" w:hAnsi="Arial" w:cs="Arial"/>
              </w:rPr>
            </w:pPr>
            <w:r>
              <w:rPr>
                <w:rFonts w:ascii="Arial" w:hAnsi="Arial" w:cs="Arial"/>
              </w:rPr>
              <w:t>R</w:t>
            </w:r>
          </w:p>
        </w:tc>
        <w:tc>
          <w:tcPr>
            <w:tcW w:w="1260" w:type="dxa"/>
            <w:hideMark/>
          </w:tcPr>
          <w:p w14:paraId="581BE545" w14:textId="704899AE" w:rsidR="00E83D53" w:rsidRPr="003354FC" w:rsidRDefault="00E83D53" w:rsidP="00E83D53">
            <w:pPr>
              <w:rPr>
                <w:rFonts w:ascii="Arial" w:hAnsi="Arial" w:cs="Arial"/>
              </w:rPr>
            </w:pPr>
            <w:r>
              <w:rPr>
                <w:rFonts w:ascii="Arial" w:hAnsi="Arial" w:cs="Arial"/>
              </w:rPr>
              <w:t>23/24/25</w:t>
            </w:r>
          </w:p>
        </w:tc>
        <w:tc>
          <w:tcPr>
            <w:tcW w:w="1057" w:type="dxa"/>
            <w:hideMark/>
          </w:tcPr>
          <w:p w14:paraId="413768B9" w14:textId="2CB722F6" w:rsidR="00E83D53" w:rsidRPr="003354FC" w:rsidRDefault="00E83D53" w:rsidP="00E83D53">
            <w:pPr>
              <w:rPr>
                <w:rFonts w:ascii="Arial" w:hAnsi="Arial" w:cs="Arial"/>
              </w:rPr>
            </w:pPr>
            <w:r>
              <w:rPr>
                <w:rFonts w:ascii="Arial" w:hAnsi="Arial" w:cs="Arial"/>
              </w:rPr>
              <w:t> </w:t>
            </w:r>
          </w:p>
        </w:tc>
      </w:tr>
      <w:tr w:rsidR="00E83D53" w:rsidRPr="003354FC" w14:paraId="75B0E26B" w14:textId="77777777" w:rsidTr="00695C20">
        <w:trPr>
          <w:trHeight w:val="500"/>
        </w:trPr>
        <w:tc>
          <w:tcPr>
            <w:tcW w:w="1075" w:type="dxa"/>
            <w:hideMark/>
          </w:tcPr>
          <w:p w14:paraId="34B85815" w14:textId="0A60195F" w:rsidR="00E83D53" w:rsidRPr="003354FC" w:rsidRDefault="00E83D53" w:rsidP="00E83D53">
            <w:pPr>
              <w:rPr>
                <w:rFonts w:ascii="Arial" w:hAnsi="Arial" w:cs="Arial"/>
              </w:rPr>
            </w:pPr>
            <w:r>
              <w:rPr>
                <w:rFonts w:ascii="Arial" w:hAnsi="Arial" w:cs="Arial"/>
              </w:rPr>
              <w:t>OH-IT1041-060</w:t>
            </w:r>
          </w:p>
        </w:tc>
        <w:tc>
          <w:tcPr>
            <w:tcW w:w="1260" w:type="dxa"/>
            <w:hideMark/>
          </w:tcPr>
          <w:p w14:paraId="1F17E796" w14:textId="31641AD6" w:rsidR="00E83D53" w:rsidRPr="003354FC" w:rsidRDefault="00E83D53" w:rsidP="00E83D53">
            <w:pPr>
              <w:rPr>
                <w:rFonts w:ascii="Arial" w:hAnsi="Arial" w:cs="Arial"/>
              </w:rPr>
            </w:pPr>
            <w:r>
              <w:rPr>
                <w:rFonts w:ascii="Arial" w:hAnsi="Arial" w:cs="Arial"/>
              </w:rPr>
              <w:t>Data Missing</w:t>
            </w:r>
          </w:p>
        </w:tc>
        <w:tc>
          <w:tcPr>
            <w:tcW w:w="2520" w:type="dxa"/>
            <w:hideMark/>
          </w:tcPr>
          <w:p w14:paraId="731C23AE" w14:textId="364CBAE7" w:rsidR="00E83D53" w:rsidRPr="003354FC" w:rsidRDefault="00E83D53" w:rsidP="00E83D53">
            <w:pPr>
              <w:rPr>
                <w:rFonts w:ascii="Arial" w:hAnsi="Arial" w:cs="Arial"/>
              </w:rPr>
            </w:pPr>
            <w:proofErr w:type="gramStart"/>
            <w:r>
              <w:rPr>
                <w:rFonts w:ascii="Arial" w:hAnsi="Arial" w:cs="Arial"/>
              </w:rPr>
              <w:t>Taxpayer has</w:t>
            </w:r>
            <w:proofErr w:type="gramEnd"/>
            <w:r>
              <w:rPr>
                <w:rFonts w:ascii="Arial" w:hAnsi="Arial" w:cs="Arial"/>
              </w:rPr>
              <w:t xml:space="preserve"> not verified the Estimated Payments to only include </w:t>
            </w:r>
            <w:proofErr w:type="gramStart"/>
            <w:r>
              <w:rPr>
                <w:rFonts w:ascii="Arial" w:hAnsi="Arial" w:cs="Arial"/>
              </w:rPr>
              <w:t>UPCs</w:t>
            </w:r>
            <w:proofErr w:type="gramEnd"/>
            <w:r>
              <w:rPr>
                <w:rFonts w:ascii="Arial" w:hAnsi="Arial" w:cs="Arial"/>
              </w:rPr>
              <w:t xml:space="preserve"> or Electronic payments submitted by </w:t>
            </w:r>
            <w:proofErr w:type="gramStart"/>
            <w:r>
              <w:rPr>
                <w:rFonts w:ascii="Arial" w:hAnsi="Arial" w:cs="Arial"/>
              </w:rPr>
              <w:t>taxpayer</w:t>
            </w:r>
            <w:proofErr w:type="gramEnd"/>
            <w:r>
              <w:rPr>
                <w:rFonts w:ascii="Arial" w:hAnsi="Arial" w:cs="Arial"/>
              </w:rPr>
              <w:t>. Please correct and retransmit.</w:t>
            </w:r>
          </w:p>
        </w:tc>
        <w:tc>
          <w:tcPr>
            <w:tcW w:w="1890" w:type="dxa"/>
            <w:hideMark/>
          </w:tcPr>
          <w:p w14:paraId="1991C146" w14:textId="1271A25F" w:rsidR="00E83D53" w:rsidRPr="003354FC" w:rsidRDefault="00E83D53" w:rsidP="00E83D53">
            <w:pPr>
              <w:rPr>
                <w:rFonts w:ascii="Arial" w:hAnsi="Arial" w:cs="Arial"/>
              </w:rPr>
            </w:pPr>
            <w:proofErr w:type="spellStart"/>
            <w:r>
              <w:rPr>
                <w:rFonts w:ascii="Arial" w:hAnsi="Arial" w:cs="Arial"/>
              </w:rPr>
              <w:t>VerifiedEstPayments</w:t>
            </w:r>
            <w:proofErr w:type="spellEnd"/>
            <w:r>
              <w:rPr>
                <w:rFonts w:ascii="Arial" w:hAnsi="Arial" w:cs="Arial"/>
              </w:rPr>
              <w:t xml:space="preserve"> must be true when EstimatedPayments &gt; zero</w:t>
            </w:r>
          </w:p>
        </w:tc>
        <w:tc>
          <w:tcPr>
            <w:tcW w:w="1170" w:type="dxa"/>
            <w:hideMark/>
          </w:tcPr>
          <w:p w14:paraId="07B06609" w14:textId="30E8E4DA" w:rsidR="00E83D53" w:rsidRPr="003354FC" w:rsidRDefault="00E83D53" w:rsidP="00E83D53">
            <w:pPr>
              <w:rPr>
                <w:rFonts w:ascii="Arial" w:hAnsi="Arial" w:cs="Arial"/>
              </w:rPr>
            </w:pPr>
            <w:r>
              <w:rPr>
                <w:rFonts w:ascii="Arial" w:hAnsi="Arial" w:cs="Arial"/>
              </w:rPr>
              <w:t>R</w:t>
            </w:r>
          </w:p>
        </w:tc>
        <w:tc>
          <w:tcPr>
            <w:tcW w:w="1260" w:type="dxa"/>
            <w:hideMark/>
          </w:tcPr>
          <w:p w14:paraId="15472550" w14:textId="2CD57EDA" w:rsidR="00E83D53" w:rsidRPr="003354FC" w:rsidRDefault="00E83D53" w:rsidP="00E83D53">
            <w:pPr>
              <w:rPr>
                <w:rFonts w:ascii="Arial" w:hAnsi="Arial" w:cs="Arial"/>
              </w:rPr>
            </w:pPr>
            <w:r>
              <w:rPr>
                <w:rFonts w:ascii="Arial" w:hAnsi="Arial" w:cs="Arial"/>
              </w:rPr>
              <w:t>23/24/25</w:t>
            </w:r>
          </w:p>
        </w:tc>
        <w:tc>
          <w:tcPr>
            <w:tcW w:w="1057" w:type="dxa"/>
            <w:hideMark/>
          </w:tcPr>
          <w:p w14:paraId="656F30D2" w14:textId="0E0D0030" w:rsidR="00E83D53" w:rsidRPr="003354FC" w:rsidRDefault="00E83D53" w:rsidP="00E83D53">
            <w:pPr>
              <w:rPr>
                <w:rFonts w:ascii="Arial" w:hAnsi="Arial" w:cs="Arial"/>
              </w:rPr>
            </w:pPr>
            <w:r>
              <w:rPr>
                <w:rFonts w:ascii="Arial" w:hAnsi="Arial" w:cs="Arial"/>
              </w:rPr>
              <w:t> </w:t>
            </w:r>
          </w:p>
        </w:tc>
      </w:tr>
      <w:tr w:rsidR="00E83D53" w:rsidRPr="003354FC" w14:paraId="11F55633" w14:textId="77777777" w:rsidTr="00695C20">
        <w:trPr>
          <w:trHeight w:val="500"/>
        </w:trPr>
        <w:tc>
          <w:tcPr>
            <w:tcW w:w="1075" w:type="dxa"/>
            <w:hideMark/>
          </w:tcPr>
          <w:p w14:paraId="1DEB25EC" w14:textId="0922D7E7" w:rsidR="00E83D53" w:rsidRPr="003354FC" w:rsidRDefault="00E83D53" w:rsidP="00E83D53">
            <w:pPr>
              <w:rPr>
                <w:rFonts w:ascii="Arial" w:hAnsi="Arial" w:cs="Arial"/>
              </w:rPr>
            </w:pPr>
            <w:r>
              <w:rPr>
                <w:rFonts w:ascii="Arial" w:hAnsi="Arial" w:cs="Arial"/>
              </w:rPr>
              <w:t>OH-IT1041-061</w:t>
            </w:r>
          </w:p>
        </w:tc>
        <w:tc>
          <w:tcPr>
            <w:tcW w:w="1260" w:type="dxa"/>
            <w:hideMark/>
          </w:tcPr>
          <w:p w14:paraId="611A9CBC" w14:textId="51D5146E" w:rsidR="00E83D53" w:rsidRPr="003354FC" w:rsidRDefault="00E83D53" w:rsidP="00E83D53">
            <w:pPr>
              <w:rPr>
                <w:rFonts w:ascii="Arial" w:hAnsi="Arial" w:cs="Arial"/>
              </w:rPr>
            </w:pPr>
            <w:r>
              <w:rPr>
                <w:rFonts w:ascii="Arial" w:hAnsi="Arial" w:cs="Arial"/>
              </w:rPr>
              <w:t>Data Missing</w:t>
            </w:r>
          </w:p>
        </w:tc>
        <w:tc>
          <w:tcPr>
            <w:tcW w:w="2520" w:type="dxa"/>
            <w:hideMark/>
          </w:tcPr>
          <w:p w14:paraId="54FBB582" w14:textId="4A45ED5F" w:rsidR="00E83D53" w:rsidRPr="003354FC" w:rsidRDefault="00E83D53" w:rsidP="00E83D53">
            <w:pPr>
              <w:rPr>
                <w:rFonts w:ascii="Arial" w:hAnsi="Arial" w:cs="Arial"/>
              </w:rPr>
            </w:pPr>
            <w:r>
              <w:rPr>
                <w:rFonts w:ascii="Arial" w:hAnsi="Arial" w:cs="Arial"/>
              </w:rPr>
              <w:t>Taxpayer has an overpayment calculated and has not indicated whether it should be a Refund or Credit Carryforward.</w:t>
            </w:r>
          </w:p>
        </w:tc>
        <w:tc>
          <w:tcPr>
            <w:tcW w:w="1890" w:type="dxa"/>
            <w:hideMark/>
          </w:tcPr>
          <w:p w14:paraId="576F1491" w14:textId="3BF5EE4D" w:rsidR="00E83D53" w:rsidRPr="003354FC" w:rsidRDefault="00E83D53" w:rsidP="00E83D53">
            <w:pPr>
              <w:rPr>
                <w:rFonts w:ascii="Arial" w:hAnsi="Arial" w:cs="Arial"/>
              </w:rPr>
            </w:pPr>
            <w:r>
              <w:rPr>
                <w:rFonts w:ascii="Arial" w:hAnsi="Arial" w:cs="Arial"/>
              </w:rPr>
              <w:t xml:space="preserve">If </w:t>
            </w:r>
            <w:proofErr w:type="spellStart"/>
            <w:r>
              <w:rPr>
                <w:rFonts w:ascii="Arial" w:hAnsi="Arial" w:cs="Arial"/>
              </w:rPr>
              <w:t>TotalPayment</w:t>
            </w:r>
            <w:proofErr w:type="spellEnd"/>
            <w:r>
              <w:rPr>
                <w:rFonts w:ascii="Arial" w:hAnsi="Arial" w:cs="Arial"/>
              </w:rPr>
              <w:t xml:space="preserve"> &gt; </w:t>
            </w:r>
            <w:proofErr w:type="spellStart"/>
            <w:r>
              <w:rPr>
                <w:rFonts w:ascii="Arial" w:hAnsi="Arial" w:cs="Arial"/>
              </w:rPr>
              <w:t>TotalOhioTax</w:t>
            </w:r>
            <w:proofErr w:type="spellEnd"/>
            <w:r>
              <w:rPr>
                <w:rFonts w:ascii="Arial" w:hAnsi="Arial" w:cs="Arial"/>
              </w:rPr>
              <w:t xml:space="preserve"> then the Overpaid element must be present.</w:t>
            </w:r>
          </w:p>
        </w:tc>
        <w:tc>
          <w:tcPr>
            <w:tcW w:w="1170" w:type="dxa"/>
            <w:hideMark/>
          </w:tcPr>
          <w:p w14:paraId="5B74DE6F" w14:textId="4700E3D3" w:rsidR="00E83D53" w:rsidRPr="003354FC" w:rsidRDefault="00E83D53" w:rsidP="00E83D53">
            <w:pPr>
              <w:rPr>
                <w:rFonts w:ascii="Arial" w:hAnsi="Arial" w:cs="Arial"/>
              </w:rPr>
            </w:pPr>
            <w:r>
              <w:rPr>
                <w:rFonts w:ascii="Arial" w:hAnsi="Arial" w:cs="Arial"/>
              </w:rPr>
              <w:t>R</w:t>
            </w:r>
          </w:p>
        </w:tc>
        <w:tc>
          <w:tcPr>
            <w:tcW w:w="1260" w:type="dxa"/>
            <w:hideMark/>
          </w:tcPr>
          <w:p w14:paraId="2D862769" w14:textId="56106116" w:rsidR="00E83D53" w:rsidRPr="003354FC" w:rsidRDefault="00E83D53" w:rsidP="00E83D53">
            <w:pPr>
              <w:rPr>
                <w:rFonts w:ascii="Arial" w:hAnsi="Arial" w:cs="Arial"/>
              </w:rPr>
            </w:pPr>
            <w:r>
              <w:rPr>
                <w:rFonts w:ascii="Arial" w:hAnsi="Arial" w:cs="Arial"/>
              </w:rPr>
              <w:t>23/24/25</w:t>
            </w:r>
          </w:p>
        </w:tc>
        <w:tc>
          <w:tcPr>
            <w:tcW w:w="1057" w:type="dxa"/>
            <w:hideMark/>
          </w:tcPr>
          <w:p w14:paraId="0EA2ADE1" w14:textId="5FADCF4A" w:rsidR="00E83D53" w:rsidRPr="003354FC" w:rsidRDefault="00E83D53" w:rsidP="00E83D53">
            <w:pPr>
              <w:rPr>
                <w:rFonts w:ascii="Arial" w:hAnsi="Arial" w:cs="Arial"/>
              </w:rPr>
            </w:pPr>
            <w:r>
              <w:rPr>
                <w:rFonts w:ascii="Arial" w:hAnsi="Arial" w:cs="Arial"/>
              </w:rPr>
              <w:t> </w:t>
            </w:r>
          </w:p>
        </w:tc>
      </w:tr>
      <w:tr w:rsidR="00E83D53" w:rsidRPr="003354FC" w14:paraId="3E9C5646" w14:textId="77777777" w:rsidTr="00695C20">
        <w:trPr>
          <w:trHeight w:val="500"/>
        </w:trPr>
        <w:tc>
          <w:tcPr>
            <w:tcW w:w="1075" w:type="dxa"/>
            <w:hideMark/>
          </w:tcPr>
          <w:p w14:paraId="0BF8A49E" w14:textId="65E45DED" w:rsidR="00E83D53" w:rsidRPr="003354FC" w:rsidRDefault="00E83D53" w:rsidP="00E83D53">
            <w:pPr>
              <w:rPr>
                <w:rFonts w:ascii="Arial" w:hAnsi="Arial" w:cs="Arial"/>
              </w:rPr>
            </w:pPr>
            <w:r>
              <w:rPr>
                <w:rFonts w:ascii="Arial" w:hAnsi="Arial" w:cs="Arial"/>
              </w:rPr>
              <w:t>OH-IT1041-062</w:t>
            </w:r>
          </w:p>
        </w:tc>
        <w:tc>
          <w:tcPr>
            <w:tcW w:w="1260" w:type="dxa"/>
            <w:hideMark/>
          </w:tcPr>
          <w:p w14:paraId="5CCFFCD1" w14:textId="263E8E96" w:rsidR="00E83D53" w:rsidRPr="003354FC" w:rsidRDefault="00E83D53" w:rsidP="00E83D53">
            <w:pPr>
              <w:rPr>
                <w:rFonts w:ascii="Arial" w:hAnsi="Arial" w:cs="Arial"/>
              </w:rPr>
            </w:pPr>
            <w:r>
              <w:rPr>
                <w:rFonts w:ascii="Arial" w:hAnsi="Arial" w:cs="Arial"/>
              </w:rPr>
              <w:t>Data Missing</w:t>
            </w:r>
          </w:p>
        </w:tc>
        <w:tc>
          <w:tcPr>
            <w:tcW w:w="2520" w:type="dxa"/>
            <w:hideMark/>
          </w:tcPr>
          <w:p w14:paraId="3222B957" w14:textId="58418B43" w:rsidR="00E83D53" w:rsidRPr="003354FC" w:rsidRDefault="00E83D53" w:rsidP="00E83D53">
            <w:pPr>
              <w:rPr>
                <w:rFonts w:ascii="Arial" w:hAnsi="Arial" w:cs="Arial"/>
              </w:rPr>
            </w:pPr>
            <w:r>
              <w:rPr>
                <w:rFonts w:ascii="Arial" w:hAnsi="Arial" w:cs="Arial"/>
              </w:rPr>
              <w:t>Taxpayer has an underpayment calculated and has not included the Tax Due and Total Amount Due.</w:t>
            </w:r>
          </w:p>
        </w:tc>
        <w:tc>
          <w:tcPr>
            <w:tcW w:w="1890" w:type="dxa"/>
            <w:hideMark/>
          </w:tcPr>
          <w:p w14:paraId="792D0928" w14:textId="40ACFB34" w:rsidR="00E83D53" w:rsidRPr="003354FC" w:rsidRDefault="00E83D53" w:rsidP="00E83D53">
            <w:pPr>
              <w:rPr>
                <w:rFonts w:ascii="Arial" w:hAnsi="Arial" w:cs="Arial"/>
              </w:rPr>
            </w:pPr>
            <w:r>
              <w:rPr>
                <w:rFonts w:ascii="Arial" w:hAnsi="Arial" w:cs="Arial"/>
              </w:rPr>
              <w:t xml:space="preserve">If </w:t>
            </w:r>
            <w:proofErr w:type="spellStart"/>
            <w:r>
              <w:rPr>
                <w:rFonts w:ascii="Arial" w:hAnsi="Arial" w:cs="Arial"/>
              </w:rPr>
              <w:t>TotalPayment</w:t>
            </w:r>
            <w:proofErr w:type="spellEnd"/>
            <w:r>
              <w:rPr>
                <w:rFonts w:ascii="Arial" w:hAnsi="Arial" w:cs="Arial"/>
              </w:rPr>
              <w:t xml:space="preserve"> &lt; </w:t>
            </w:r>
            <w:proofErr w:type="spellStart"/>
            <w:r>
              <w:rPr>
                <w:rFonts w:ascii="Arial" w:hAnsi="Arial" w:cs="Arial"/>
              </w:rPr>
              <w:t>TotalOhioTax</w:t>
            </w:r>
            <w:proofErr w:type="spellEnd"/>
            <w:r>
              <w:rPr>
                <w:rFonts w:ascii="Arial" w:hAnsi="Arial" w:cs="Arial"/>
              </w:rPr>
              <w:t xml:space="preserve"> then the Underpaid element must be present.</w:t>
            </w:r>
          </w:p>
        </w:tc>
        <w:tc>
          <w:tcPr>
            <w:tcW w:w="1170" w:type="dxa"/>
            <w:hideMark/>
          </w:tcPr>
          <w:p w14:paraId="4FC53978" w14:textId="45E6AA2C" w:rsidR="00E83D53" w:rsidRPr="003354FC" w:rsidRDefault="00E83D53" w:rsidP="00E83D53">
            <w:pPr>
              <w:rPr>
                <w:rFonts w:ascii="Arial" w:hAnsi="Arial" w:cs="Arial"/>
              </w:rPr>
            </w:pPr>
            <w:r>
              <w:rPr>
                <w:rFonts w:ascii="Arial" w:hAnsi="Arial" w:cs="Arial"/>
              </w:rPr>
              <w:t>R</w:t>
            </w:r>
          </w:p>
        </w:tc>
        <w:tc>
          <w:tcPr>
            <w:tcW w:w="1260" w:type="dxa"/>
            <w:hideMark/>
          </w:tcPr>
          <w:p w14:paraId="5C3A86D6" w14:textId="57B6F64A" w:rsidR="00E83D53" w:rsidRPr="003354FC" w:rsidRDefault="00E83D53" w:rsidP="00E83D53">
            <w:pPr>
              <w:rPr>
                <w:rFonts w:ascii="Arial" w:hAnsi="Arial" w:cs="Arial"/>
              </w:rPr>
            </w:pPr>
            <w:r>
              <w:rPr>
                <w:rFonts w:ascii="Arial" w:hAnsi="Arial" w:cs="Arial"/>
              </w:rPr>
              <w:t>23/24/25</w:t>
            </w:r>
          </w:p>
        </w:tc>
        <w:tc>
          <w:tcPr>
            <w:tcW w:w="1057" w:type="dxa"/>
            <w:hideMark/>
          </w:tcPr>
          <w:p w14:paraId="4C539C34" w14:textId="7D7D9857" w:rsidR="00E83D53" w:rsidRPr="003354FC" w:rsidRDefault="00E83D53" w:rsidP="00E83D53">
            <w:pPr>
              <w:rPr>
                <w:rFonts w:ascii="Arial" w:hAnsi="Arial" w:cs="Arial"/>
              </w:rPr>
            </w:pPr>
            <w:r>
              <w:rPr>
                <w:rFonts w:ascii="Arial" w:hAnsi="Arial" w:cs="Arial"/>
              </w:rPr>
              <w:t> </w:t>
            </w:r>
          </w:p>
        </w:tc>
      </w:tr>
      <w:tr w:rsidR="00E83D53" w:rsidRPr="003354FC" w14:paraId="76A10F45" w14:textId="77777777" w:rsidTr="00695C20">
        <w:trPr>
          <w:trHeight w:val="500"/>
        </w:trPr>
        <w:tc>
          <w:tcPr>
            <w:tcW w:w="1075" w:type="dxa"/>
            <w:hideMark/>
          </w:tcPr>
          <w:p w14:paraId="0EA69E0A" w14:textId="7935FAAB" w:rsidR="00E83D53" w:rsidRPr="003354FC" w:rsidRDefault="00E83D53" w:rsidP="00E83D53">
            <w:pPr>
              <w:rPr>
                <w:rFonts w:ascii="Arial" w:hAnsi="Arial" w:cs="Arial"/>
              </w:rPr>
            </w:pPr>
            <w:r>
              <w:rPr>
                <w:rFonts w:ascii="Arial" w:hAnsi="Arial" w:cs="Arial"/>
              </w:rPr>
              <w:t>OH-IT1041-063</w:t>
            </w:r>
          </w:p>
        </w:tc>
        <w:tc>
          <w:tcPr>
            <w:tcW w:w="1260" w:type="dxa"/>
            <w:hideMark/>
          </w:tcPr>
          <w:p w14:paraId="29099A9C" w14:textId="3D6D5C24" w:rsidR="00E83D53" w:rsidRPr="003354FC" w:rsidRDefault="00E83D53" w:rsidP="00E83D53">
            <w:pPr>
              <w:rPr>
                <w:rFonts w:ascii="Arial" w:hAnsi="Arial" w:cs="Arial"/>
              </w:rPr>
            </w:pPr>
            <w:r>
              <w:rPr>
                <w:rFonts w:ascii="Arial" w:hAnsi="Arial" w:cs="Arial"/>
              </w:rPr>
              <w:t>Information</w:t>
            </w:r>
          </w:p>
        </w:tc>
        <w:tc>
          <w:tcPr>
            <w:tcW w:w="2520" w:type="dxa"/>
            <w:hideMark/>
          </w:tcPr>
          <w:p w14:paraId="707D1641" w14:textId="4088F9A8" w:rsidR="00E83D53" w:rsidRPr="003354FC" w:rsidRDefault="00E83D53" w:rsidP="00E83D53">
            <w:pPr>
              <w:rPr>
                <w:rFonts w:ascii="Arial" w:hAnsi="Arial" w:cs="Arial"/>
              </w:rPr>
            </w:pPr>
            <w:r>
              <w:rPr>
                <w:rFonts w:ascii="Arial" w:hAnsi="Arial" w:cs="Arial"/>
              </w:rPr>
              <w:t xml:space="preserve">There could be a requirement to file OH IT1140 if distributions were made to a nonresident individual that included income or gains generated from real or tangible property located in Ohio. Please review the IT 1140 instructions for more guidance. </w:t>
            </w:r>
          </w:p>
        </w:tc>
        <w:tc>
          <w:tcPr>
            <w:tcW w:w="1890" w:type="dxa"/>
            <w:hideMark/>
          </w:tcPr>
          <w:p w14:paraId="09CBB5AD" w14:textId="2FFDC347" w:rsidR="00E83D53" w:rsidRPr="003354FC" w:rsidRDefault="00E83D53" w:rsidP="00E83D53">
            <w:pPr>
              <w:rPr>
                <w:rFonts w:ascii="Arial" w:hAnsi="Arial" w:cs="Arial"/>
              </w:rPr>
            </w:pPr>
            <w:proofErr w:type="spellStart"/>
            <w:r>
              <w:rPr>
                <w:rFonts w:ascii="Calibri" w:hAnsi="Calibri" w:cs="Calibri"/>
                <w:color w:val="000000"/>
                <w:sz w:val="22"/>
                <w:szCs w:val="22"/>
              </w:rPr>
              <w:t>IncomeDistributionDeductionAmt</w:t>
            </w:r>
            <w:proofErr w:type="spellEnd"/>
            <w:r>
              <w:rPr>
                <w:rFonts w:ascii="Calibri" w:hAnsi="Calibri" w:cs="Calibri"/>
                <w:color w:val="000000"/>
                <w:sz w:val="22"/>
                <w:szCs w:val="22"/>
              </w:rPr>
              <w:t xml:space="preserve"> &gt; 0</w:t>
            </w:r>
          </w:p>
        </w:tc>
        <w:tc>
          <w:tcPr>
            <w:tcW w:w="1170" w:type="dxa"/>
            <w:hideMark/>
          </w:tcPr>
          <w:p w14:paraId="67055D46" w14:textId="73793C22" w:rsidR="00E83D53" w:rsidRPr="003354FC" w:rsidRDefault="00E83D53" w:rsidP="00E83D53">
            <w:pPr>
              <w:rPr>
                <w:rFonts w:ascii="Arial" w:hAnsi="Arial" w:cs="Arial"/>
              </w:rPr>
            </w:pPr>
            <w:r>
              <w:rPr>
                <w:rFonts w:ascii="Calibri" w:hAnsi="Calibri" w:cs="Calibri"/>
                <w:color w:val="000000"/>
                <w:sz w:val="22"/>
                <w:szCs w:val="22"/>
              </w:rPr>
              <w:t>A</w:t>
            </w:r>
          </w:p>
        </w:tc>
        <w:tc>
          <w:tcPr>
            <w:tcW w:w="1260" w:type="dxa"/>
            <w:hideMark/>
          </w:tcPr>
          <w:p w14:paraId="53D845CF" w14:textId="0DD56360" w:rsidR="00E83D53" w:rsidRPr="003354FC" w:rsidRDefault="00E83D53" w:rsidP="00E83D53">
            <w:pPr>
              <w:rPr>
                <w:rFonts w:ascii="Arial" w:hAnsi="Arial" w:cs="Arial"/>
              </w:rPr>
            </w:pPr>
            <w:r>
              <w:rPr>
                <w:rFonts w:ascii="Arial" w:hAnsi="Arial" w:cs="Arial"/>
              </w:rPr>
              <w:t>23/24/25</w:t>
            </w:r>
          </w:p>
        </w:tc>
        <w:tc>
          <w:tcPr>
            <w:tcW w:w="1057" w:type="dxa"/>
            <w:hideMark/>
          </w:tcPr>
          <w:p w14:paraId="2AFAE7F3" w14:textId="3EE50FB3" w:rsidR="00E83D53" w:rsidRPr="003354FC" w:rsidRDefault="00E83D53" w:rsidP="00E83D53">
            <w:pPr>
              <w:rPr>
                <w:rFonts w:ascii="Arial" w:hAnsi="Arial" w:cs="Arial"/>
              </w:rPr>
            </w:pPr>
            <w:r>
              <w:rPr>
                <w:rFonts w:ascii="Arial" w:hAnsi="Arial" w:cs="Arial"/>
              </w:rPr>
              <w:t> </w:t>
            </w:r>
          </w:p>
        </w:tc>
      </w:tr>
    </w:tbl>
    <w:p w14:paraId="5837268E" w14:textId="5BF6AADA" w:rsidR="003354FC" w:rsidRDefault="003354FC" w:rsidP="005E2279">
      <w:pPr>
        <w:rPr>
          <w:rFonts w:ascii="Arial" w:hAnsi="Arial" w:cs="Arial"/>
        </w:rPr>
      </w:pPr>
    </w:p>
    <w:tbl>
      <w:tblPr>
        <w:tblStyle w:val="TableGrid"/>
        <w:tblW w:w="0" w:type="auto"/>
        <w:tblLayout w:type="fixed"/>
        <w:tblLook w:val="04A0" w:firstRow="1" w:lastRow="0" w:firstColumn="1" w:lastColumn="0" w:noHBand="0" w:noVBand="1"/>
      </w:tblPr>
      <w:tblGrid>
        <w:gridCol w:w="1075"/>
        <w:gridCol w:w="1260"/>
        <w:gridCol w:w="2520"/>
        <w:gridCol w:w="1890"/>
        <w:gridCol w:w="1170"/>
        <w:gridCol w:w="1279"/>
        <w:gridCol w:w="1038"/>
      </w:tblGrid>
      <w:tr w:rsidR="00695C20" w:rsidRPr="00695C20" w14:paraId="02BBAD14" w14:textId="77777777" w:rsidTr="00695C20">
        <w:trPr>
          <w:trHeight w:val="600"/>
        </w:trPr>
        <w:tc>
          <w:tcPr>
            <w:tcW w:w="10232" w:type="dxa"/>
            <w:gridSpan w:val="7"/>
            <w:hideMark/>
          </w:tcPr>
          <w:p w14:paraId="69732E14" w14:textId="215B5191" w:rsidR="00695C20" w:rsidRPr="00695C20" w:rsidRDefault="00695C20" w:rsidP="00695C20">
            <w:pPr>
              <w:rPr>
                <w:rFonts w:ascii="Arial" w:hAnsi="Arial" w:cs="Arial"/>
                <w:b/>
                <w:bCs/>
              </w:rPr>
            </w:pPr>
            <w:r w:rsidRPr="00695C20">
              <w:rPr>
                <w:rFonts w:ascii="Arial" w:hAnsi="Arial" w:cs="Arial"/>
                <w:b/>
                <w:bCs/>
              </w:rPr>
              <w:t>202</w:t>
            </w:r>
            <w:r w:rsidR="00E35CFB">
              <w:rPr>
                <w:rFonts w:ascii="Arial" w:hAnsi="Arial" w:cs="Arial"/>
                <w:b/>
                <w:bCs/>
              </w:rPr>
              <w:t>5</w:t>
            </w:r>
            <w:r w:rsidRPr="00695C20">
              <w:rPr>
                <w:rFonts w:ascii="Arial" w:hAnsi="Arial" w:cs="Arial"/>
                <w:b/>
                <w:bCs/>
              </w:rPr>
              <w:t xml:space="preserve"> 4738 MeF Error Codes</w:t>
            </w:r>
          </w:p>
        </w:tc>
      </w:tr>
      <w:tr w:rsidR="00695C20" w:rsidRPr="00695C20" w14:paraId="4FEAD7E3" w14:textId="77777777" w:rsidTr="00695C20">
        <w:trPr>
          <w:trHeight w:val="1040"/>
        </w:trPr>
        <w:tc>
          <w:tcPr>
            <w:tcW w:w="1075" w:type="dxa"/>
            <w:hideMark/>
          </w:tcPr>
          <w:p w14:paraId="74EB9CBF" w14:textId="77777777" w:rsidR="00695C20" w:rsidRPr="00695C20" w:rsidRDefault="00695C20">
            <w:pPr>
              <w:rPr>
                <w:rFonts w:ascii="Arial" w:hAnsi="Arial" w:cs="Arial"/>
                <w:b/>
                <w:bCs/>
              </w:rPr>
            </w:pPr>
            <w:r w:rsidRPr="00695C20">
              <w:rPr>
                <w:rFonts w:ascii="Arial" w:hAnsi="Arial" w:cs="Arial"/>
                <w:b/>
                <w:bCs/>
              </w:rPr>
              <w:t>Rule Number</w:t>
            </w:r>
          </w:p>
        </w:tc>
        <w:tc>
          <w:tcPr>
            <w:tcW w:w="1260" w:type="dxa"/>
            <w:hideMark/>
          </w:tcPr>
          <w:p w14:paraId="0DE94C58" w14:textId="77777777" w:rsidR="00695C20" w:rsidRPr="00695C20" w:rsidRDefault="00695C20">
            <w:pPr>
              <w:rPr>
                <w:rFonts w:ascii="Arial" w:hAnsi="Arial" w:cs="Arial"/>
                <w:b/>
                <w:bCs/>
              </w:rPr>
            </w:pPr>
            <w:r w:rsidRPr="00695C20">
              <w:rPr>
                <w:rFonts w:ascii="Arial" w:hAnsi="Arial" w:cs="Arial"/>
                <w:b/>
                <w:bCs/>
              </w:rPr>
              <w:t>Error Category</w:t>
            </w:r>
          </w:p>
        </w:tc>
        <w:tc>
          <w:tcPr>
            <w:tcW w:w="2520" w:type="dxa"/>
            <w:hideMark/>
          </w:tcPr>
          <w:p w14:paraId="4A22873D" w14:textId="77777777" w:rsidR="00695C20" w:rsidRPr="00695C20" w:rsidRDefault="00695C20">
            <w:pPr>
              <w:rPr>
                <w:rFonts w:ascii="Arial" w:hAnsi="Arial" w:cs="Arial"/>
                <w:b/>
                <w:bCs/>
              </w:rPr>
            </w:pPr>
            <w:r w:rsidRPr="00695C20">
              <w:rPr>
                <w:rFonts w:ascii="Arial" w:hAnsi="Arial" w:cs="Arial"/>
                <w:b/>
                <w:bCs/>
              </w:rPr>
              <w:t>Error Message</w:t>
            </w:r>
          </w:p>
        </w:tc>
        <w:tc>
          <w:tcPr>
            <w:tcW w:w="1890" w:type="dxa"/>
            <w:hideMark/>
          </w:tcPr>
          <w:p w14:paraId="29AAFCA3" w14:textId="77777777" w:rsidR="00695C20" w:rsidRPr="00695C20" w:rsidRDefault="00695C20">
            <w:pPr>
              <w:rPr>
                <w:rFonts w:ascii="Arial" w:hAnsi="Arial" w:cs="Arial"/>
              </w:rPr>
            </w:pPr>
            <w:r w:rsidRPr="00695C20">
              <w:rPr>
                <w:rFonts w:ascii="Arial" w:hAnsi="Arial" w:cs="Arial"/>
              </w:rPr>
              <w:t>Data Value</w:t>
            </w:r>
          </w:p>
        </w:tc>
        <w:tc>
          <w:tcPr>
            <w:tcW w:w="1170" w:type="dxa"/>
            <w:hideMark/>
          </w:tcPr>
          <w:p w14:paraId="1FAACC03" w14:textId="77777777" w:rsidR="00695C20" w:rsidRPr="00695C20" w:rsidRDefault="00695C20">
            <w:pPr>
              <w:rPr>
                <w:rFonts w:ascii="Arial" w:hAnsi="Arial" w:cs="Arial"/>
                <w:b/>
                <w:bCs/>
              </w:rPr>
            </w:pPr>
            <w:r w:rsidRPr="00695C20">
              <w:rPr>
                <w:rFonts w:ascii="Arial" w:hAnsi="Arial" w:cs="Arial"/>
                <w:b/>
                <w:bCs/>
              </w:rPr>
              <w:t>Severity     R-Reject   S-Stop       A-Alert</w:t>
            </w:r>
          </w:p>
        </w:tc>
        <w:tc>
          <w:tcPr>
            <w:tcW w:w="1279" w:type="dxa"/>
            <w:hideMark/>
          </w:tcPr>
          <w:p w14:paraId="76615DE9" w14:textId="77777777" w:rsidR="00695C20" w:rsidRPr="00695C20" w:rsidRDefault="00695C20">
            <w:pPr>
              <w:rPr>
                <w:rFonts w:ascii="Arial" w:hAnsi="Arial" w:cs="Arial"/>
                <w:b/>
                <w:bCs/>
              </w:rPr>
            </w:pPr>
            <w:r w:rsidRPr="00695C20">
              <w:rPr>
                <w:rFonts w:ascii="Arial" w:hAnsi="Arial" w:cs="Arial"/>
                <w:b/>
                <w:bCs/>
              </w:rPr>
              <w:t>Applicable Tax Years</w:t>
            </w:r>
          </w:p>
        </w:tc>
        <w:tc>
          <w:tcPr>
            <w:tcW w:w="1038" w:type="dxa"/>
            <w:hideMark/>
          </w:tcPr>
          <w:p w14:paraId="105CB726" w14:textId="77777777" w:rsidR="00695C20" w:rsidRPr="00695C20" w:rsidRDefault="00695C20">
            <w:pPr>
              <w:rPr>
                <w:rFonts w:ascii="Arial" w:hAnsi="Arial" w:cs="Arial"/>
                <w:b/>
                <w:bCs/>
              </w:rPr>
            </w:pPr>
            <w:r w:rsidRPr="00695C20">
              <w:rPr>
                <w:rFonts w:ascii="Arial" w:hAnsi="Arial" w:cs="Arial"/>
                <w:b/>
                <w:bCs/>
              </w:rPr>
              <w:t>Date Modified</w:t>
            </w:r>
          </w:p>
        </w:tc>
      </w:tr>
      <w:tr w:rsidR="00E83D53" w:rsidRPr="00695C20" w14:paraId="356922A0" w14:textId="77777777" w:rsidTr="007C0D9D">
        <w:trPr>
          <w:trHeight w:val="500"/>
        </w:trPr>
        <w:tc>
          <w:tcPr>
            <w:tcW w:w="1075" w:type="dxa"/>
            <w:hideMark/>
          </w:tcPr>
          <w:p w14:paraId="7F690A4F" w14:textId="7FDCA1C9" w:rsidR="00E83D53" w:rsidRPr="00695C20" w:rsidRDefault="00E83D53" w:rsidP="00E83D53">
            <w:pPr>
              <w:rPr>
                <w:rFonts w:ascii="Arial" w:hAnsi="Arial" w:cs="Arial"/>
              </w:rPr>
            </w:pPr>
            <w:r>
              <w:rPr>
                <w:rFonts w:ascii="Arial" w:hAnsi="Arial" w:cs="Arial"/>
              </w:rPr>
              <w:t>OH-IT4738-001</w:t>
            </w:r>
          </w:p>
        </w:tc>
        <w:tc>
          <w:tcPr>
            <w:tcW w:w="1260" w:type="dxa"/>
            <w:hideMark/>
          </w:tcPr>
          <w:p w14:paraId="7BBD79A6" w14:textId="45575521" w:rsidR="00E83D53" w:rsidRPr="00695C20" w:rsidRDefault="00E83D53" w:rsidP="00E83D53">
            <w:pPr>
              <w:rPr>
                <w:rFonts w:ascii="Arial" w:hAnsi="Arial" w:cs="Arial"/>
              </w:rPr>
            </w:pPr>
            <w:r>
              <w:rPr>
                <w:rFonts w:ascii="Arial" w:hAnsi="Arial" w:cs="Arial"/>
              </w:rPr>
              <w:t>Incorrect Data</w:t>
            </w:r>
          </w:p>
        </w:tc>
        <w:tc>
          <w:tcPr>
            <w:tcW w:w="2520" w:type="dxa"/>
            <w:hideMark/>
          </w:tcPr>
          <w:p w14:paraId="2EF0C65F" w14:textId="695A86BB" w:rsidR="00E83D53" w:rsidRPr="00695C20" w:rsidRDefault="00E83D53" w:rsidP="00E83D53">
            <w:pPr>
              <w:rPr>
                <w:rFonts w:ascii="Arial" w:hAnsi="Arial" w:cs="Arial"/>
              </w:rPr>
            </w:pPr>
            <w:r>
              <w:rPr>
                <w:rFonts w:ascii="Arial" w:hAnsi="Arial" w:cs="Arial"/>
              </w:rPr>
              <w:t xml:space="preserve">Line 1 does not equal line </w:t>
            </w:r>
            <w:r>
              <w:rPr>
                <w:rFonts w:ascii="Arial" w:hAnsi="Arial" w:cs="Arial"/>
                <w:b/>
                <w:bCs/>
              </w:rPr>
              <w:t>36</w:t>
            </w:r>
            <w:r>
              <w:rPr>
                <w:rFonts w:ascii="Arial" w:hAnsi="Arial" w:cs="Arial"/>
              </w:rPr>
              <w:t xml:space="preserve">. Please correct and retransmit. </w:t>
            </w:r>
          </w:p>
        </w:tc>
        <w:tc>
          <w:tcPr>
            <w:tcW w:w="1890" w:type="dxa"/>
            <w:hideMark/>
          </w:tcPr>
          <w:p w14:paraId="65F70818" w14:textId="14CAAC51" w:rsidR="00E83D53" w:rsidRPr="00695C20" w:rsidRDefault="00E83D53" w:rsidP="00E83D53">
            <w:pPr>
              <w:rPr>
                <w:rFonts w:ascii="Arial" w:hAnsi="Arial" w:cs="Arial"/>
              </w:rPr>
            </w:pPr>
            <w:r>
              <w:rPr>
                <w:rFonts w:ascii="Arial" w:hAnsi="Arial" w:cs="Arial"/>
              </w:rPr>
              <w:t> </w:t>
            </w:r>
          </w:p>
        </w:tc>
        <w:tc>
          <w:tcPr>
            <w:tcW w:w="1170" w:type="dxa"/>
            <w:hideMark/>
          </w:tcPr>
          <w:p w14:paraId="50FE7BE6" w14:textId="6A4A22C5"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DE41812" w14:textId="547313B7" w:rsidR="00E83D53" w:rsidRPr="00695C20" w:rsidRDefault="00E83D53" w:rsidP="00E83D53">
            <w:pPr>
              <w:rPr>
                <w:rFonts w:ascii="Arial" w:hAnsi="Arial" w:cs="Arial"/>
              </w:rPr>
            </w:pPr>
            <w:r>
              <w:rPr>
                <w:rFonts w:ascii="Arial" w:hAnsi="Arial" w:cs="Arial"/>
              </w:rPr>
              <w:t>23/24/25</w:t>
            </w:r>
          </w:p>
        </w:tc>
        <w:tc>
          <w:tcPr>
            <w:tcW w:w="1038" w:type="dxa"/>
            <w:hideMark/>
          </w:tcPr>
          <w:p w14:paraId="427C4B7F" w14:textId="645CCA80" w:rsidR="00E83D53" w:rsidRPr="00695C20" w:rsidRDefault="00E83D53" w:rsidP="00E83D53">
            <w:pPr>
              <w:rPr>
                <w:rFonts w:ascii="Arial" w:hAnsi="Arial" w:cs="Arial"/>
              </w:rPr>
            </w:pPr>
            <w:r>
              <w:rPr>
                <w:rFonts w:ascii="Arial" w:hAnsi="Arial" w:cs="Arial"/>
              </w:rPr>
              <w:t> </w:t>
            </w:r>
          </w:p>
        </w:tc>
      </w:tr>
      <w:tr w:rsidR="00E83D53" w:rsidRPr="00695C20" w14:paraId="0DE13135" w14:textId="77777777" w:rsidTr="007C0D9D">
        <w:trPr>
          <w:trHeight w:val="500"/>
        </w:trPr>
        <w:tc>
          <w:tcPr>
            <w:tcW w:w="1075" w:type="dxa"/>
            <w:hideMark/>
          </w:tcPr>
          <w:p w14:paraId="1D6225A6" w14:textId="3F084DD1" w:rsidR="00E83D53" w:rsidRPr="00695C20" w:rsidRDefault="00E83D53" w:rsidP="00E83D53">
            <w:pPr>
              <w:rPr>
                <w:rFonts w:ascii="Arial" w:hAnsi="Arial" w:cs="Arial"/>
              </w:rPr>
            </w:pPr>
            <w:r>
              <w:rPr>
                <w:rFonts w:ascii="Arial" w:hAnsi="Arial" w:cs="Arial"/>
              </w:rPr>
              <w:lastRenderedPageBreak/>
              <w:t>OH-IT4738-002</w:t>
            </w:r>
          </w:p>
        </w:tc>
        <w:tc>
          <w:tcPr>
            <w:tcW w:w="1260" w:type="dxa"/>
            <w:hideMark/>
          </w:tcPr>
          <w:p w14:paraId="594B1CC2" w14:textId="177441B8" w:rsidR="00E83D53" w:rsidRPr="00695C20" w:rsidRDefault="00E83D53" w:rsidP="00E83D53">
            <w:pPr>
              <w:rPr>
                <w:rFonts w:ascii="Arial" w:hAnsi="Arial" w:cs="Arial"/>
              </w:rPr>
            </w:pPr>
            <w:r>
              <w:rPr>
                <w:rFonts w:ascii="Arial" w:hAnsi="Arial" w:cs="Arial"/>
              </w:rPr>
              <w:t>Incorrect Data</w:t>
            </w:r>
          </w:p>
        </w:tc>
        <w:tc>
          <w:tcPr>
            <w:tcW w:w="2520" w:type="dxa"/>
            <w:hideMark/>
          </w:tcPr>
          <w:p w14:paraId="319B14F2" w14:textId="300F3636" w:rsidR="00E83D53" w:rsidRPr="00695C20" w:rsidRDefault="00E83D53" w:rsidP="00E83D53">
            <w:pPr>
              <w:rPr>
                <w:rFonts w:ascii="Arial" w:hAnsi="Arial" w:cs="Arial"/>
              </w:rPr>
            </w:pPr>
            <w:r>
              <w:rPr>
                <w:rFonts w:ascii="Arial" w:hAnsi="Arial" w:cs="Arial"/>
              </w:rPr>
              <w:t xml:space="preserve">Line 2 does not equal line </w:t>
            </w:r>
            <w:r>
              <w:rPr>
                <w:rFonts w:ascii="Arial" w:hAnsi="Arial" w:cs="Arial"/>
                <w:b/>
                <w:bCs/>
              </w:rPr>
              <w:t>42</w:t>
            </w:r>
            <w:r>
              <w:rPr>
                <w:rFonts w:ascii="Arial" w:hAnsi="Arial" w:cs="Arial"/>
              </w:rPr>
              <w:t xml:space="preserve">. Please correct and retransmit. </w:t>
            </w:r>
          </w:p>
        </w:tc>
        <w:tc>
          <w:tcPr>
            <w:tcW w:w="1890" w:type="dxa"/>
            <w:hideMark/>
          </w:tcPr>
          <w:p w14:paraId="257F52EB" w14:textId="4EE7A652" w:rsidR="00E83D53" w:rsidRPr="00695C20" w:rsidRDefault="00E83D53" w:rsidP="00E83D53">
            <w:pPr>
              <w:rPr>
                <w:rFonts w:ascii="Arial" w:hAnsi="Arial" w:cs="Arial"/>
              </w:rPr>
            </w:pPr>
            <w:r>
              <w:rPr>
                <w:rFonts w:ascii="Arial" w:hAnsi="Arial" w:cs="Arial"/>
              </w:rPr>
              <w:t> </w:t>
            </w:r>
          </w:p>
        </w:tc>
        <w:tc>
          <w:tcPr>
            <w:tcW w:w="1170" w:type="dxa"/>
            <w:hideMark/>
          </w:tcPr>
          <w:p w14:paraId="209CD465" w14:textId="039A0BA3" w:rsidR="00E83D53" w:rsidRPr="00695C20" w:rsidRDefault="00E83D53" w:rsidP="00E83D53">
            <w:pPr>
              <w:rPr>
                <w:rFonts w:ascii="Arial" w:hAnsi="Arial" w:cs="Arial"/>
              </w:rPr>
            </w:pPr>
            <w:r>
              <w:rPr>
                <w:rFonts w:ascii="Arial" w:hAnsi="Arial" w:cs="Arial"/>
              </w:rPr>
              <w:t>R</w:t>
            </w:r>
          </w:p>
        </w:tc>
        <w:tc>
          <w:tcPr>
            <w:tcW w:w="1279" w:type="dxa"/>
            <w:vAlign w:val="center"/>
            <w:hideMark/>
          </w:tcPr>
          <w:p w14:paraId="3B8CE40F" w14:textId="3C1F8A5D" w:rsidR="00E83D53" w:rsidRPr="00695C20" w:rsidRDefault="00E83D53" w:rsidP="00E83D53">
            <w:pPr>
              <w:rPr>
                <w:rFonts w:ascii="Arial" w:hAnsi="Arial" w:cs="Arial"/>
              </w:rPr>
            </w:pPr>
            <w:r>
              <w:rPr>
                <w:rFonts w:ascii="Arial" w:hAnsi="Arial" w:cs="Arial"/>
              </w:rPr>
              <w:t>23/24/25</w:t>
            </w:r>
          </w:p>
        </w:tc>
        <w:tc>
          <w:tcPr>
            <w:tcW w:w="1038" w:type="dxa"/>
            <w:hideMark/>
          </w:tcPr>
          <w:p w14:paraId="2715E439" w14:textId="600AD9ED" w:rsidR="00E83D53" w:rsidRPr="00695C20" w:rsidRDefault="00E83D53" w:rsidP="00E83D53">
            <w:pPr>
              <w:rPr>
                <w:rFonts w:ascii="Arial" w:hAnsi="Arial" w:cs="Arial"/>
              </w:rPr>
            </w:pPr>
            <w:r>
              <w:rPr>
                <w:rFonts w:ascii="Arial" w:hAnsi="Arial" w:cs="Arial"/>
              </w:rPr>
              <w:t> </w:t>
            </w:r>
          </w:p>
        </w:tc>
      </w:tr>
      <w:tr w:rsidR="00E83D53" w:rsidRPr="00695C20" w14:paraId="7E8598B2" w14:textId="77777777" w:rsidTr="007C0D9D">
        <w:trPr>
          <w:trHeight w:val="500"/>
        </w:trPr>
        <w:tc>
          <w:tcPr>
            <w:tcW w:w="1075" w:type="dxa"/>
            <w:hideMark/>
          </w:tcPr>
          <w:p w14:paraId="13297135" w14:textId="7E7D2DFF" w:rsidR="00E83D53" w:rsidRPr="00695C20" w:rsidRDefault="00E83D53" w:rsidP="00E83D53">
            <w:pPr>
              <w:rPr>
                <w:rFonts w:ascii="Arial" w:hAnsi="Arial" w:cs="Arial"/>
              </w:rPr>
            </w:pPr>
            <w:r>
              <w:rPr>
                <w:rFonts w:ascii="Arial" w:hAnsi="Arial" w:cs="Arial"/>
              </w:rPr>
              <w:t>OH-IT4738-003</w:t>
            </w:r>
          </w:p>
        </w:tc>
        <w:tc>
          <w:tcPr>
            <w:tcW w:w="1260" w:type="dxa"/>
            <w:hideMark/>
          </w:tcPr>
          <w:p w14:paraId="37E8C583" w14:textId="66720439" w:rsidR="00E83D53" w:rsidRPr="00695C20" w:rsidRDefault="00E83D53" w:rsidP="00E83D53">
            <w:pPr>
              <w:rPr>
                <w:rFonts w:ascii="Arial" w:hAnsi="Arial" w:cs="Arial"/>
              </w:rPr>
            </w:pPr>
            <w:r>
              <w:rPr>
                <w:rFonts w:ascii="Arial" w:hAnsi="Arial" w:cs="Arial"/>
              </w:rPr>
              <w:t>Incorrect Data</w:t>
            </w:r>
          </w:p>
        </w:tc>
        <w:tc>
          <w:tcPr>
            <w:tcW w:w="2520" w:type="dxa"/>
            <w:hideMark/>
          </w:tcPr>
          <w:p w14:paraId="77EE0276" w14:textId="3C03AD4F" w:rsidR="00E83D53" w:rsidRPr="00695C20" w:rsidRDefault="00E83D53" w:rsidP="00E83D53">
            <w:pPr>
              <w:rPr>
                <w:rFonts w:ascii="Arial" w:hAnsi="Arial" w:cs="Arial"/>
              </w:rPr>
            </w:pPr>
            <w:r>
              <w:rPr>
                <w:rFonts w:ascii="Arial" w:hAnsi="Arial" w:cs="Arial"/>
              </w:rPr>
              <w:t xml:space="preserve">Line 3 does not equal line 1 minus line 2. Please correct and retransmit. </w:t>
            </w:r>
          </w:p>
        </w:tc>
        <w:tc>
          <w:tcPr>
            <w:tcW w:w="1890" w:type="dxa"/>
            <w:hideMark/>
          </w:tcPr>
          <w:p w14:paraId="00E15AD6" w14:textId="06849CEB" w:rsidR="00E83D53" w:rsidRPr="00695C20" w:rsidRDefault="00E83D53" w:rsidP="00E83D53">
            <w:pPr>
              <w:rPr>
                <w:rFonts w:ascii="Arial" w:hAnsi="Arial" w:cs="Arial"/>
              </w:rPr>
            </w:pPr>
            <w:r>
              <w:rPr>
                <w:rFonts w:ascii="Arial" w:hAnsi="Arial" w:cs="Arial"/>
              </w:rPr>
              <w:t> </w:t>
            </w:r>
          </w:p>
        </w:tc>
        <w:tc>
          <w:tcPr>
            <w:tcW w:w="1170" w:type="dxa"/>
            <w:hideMark/>
          </w:tcPr>
          <w:p w14:paraId="606681DB" w14:textId="041FB78A" w:rsidR="00E83D53" w:rsidRPr="00695C20" w:rsidRDefault="00E83D53" w:rsidP="00E83D53">
            <w:pPr>
              <w:rPr>
                <w:rFonts w:ascii="Arial" w:hAnsi="Arial" w:cs="Arial"/>
              </w:rPr>
            </w:pPr>
            <w:r>
              <w:rPr>
                <w:rFonts w:ascii="Arial" w:hAnsi="Arial" w:cs="Arial"/>
              </w:rPr>
              <w:t>R</w:t>
            </w:r>
          </w:p>
        </w:tc>
        <w:tc>
          <w:tcPr>
            <w:tcW w:w="1279" w:type="dxa"/>
            <w:vAlign w:val="center"/>
            <w:hideMark/>
          </w:tcPr>
          <w:p w14:paraId="57909EA7" w14:textId="1A3EE343" w:rsidR="00E83D53" w:rsidRPr="00695C20" w:rsidRDefault="00E83D53" w:rsidP="00E83D53">
            <w:pPr>
              <w:rPr>
                <w:rFonts w:ascii="Arial" w:hAnsi="Arial" w:cs="Arial"/>
              </w:rPr>
            </w:pPr>
            <w:r>
              <w:rPr>
                <w:rFonts w:ascii="Arial" w:hAnsi="Arial" w:cs="Arial"/>
              </w:rPr>
              <w:t>23/24/25</w:t>
            </w:r>
          </w:p>
        </w:tc>
        <w:tc>
          <w:tcPr>
            <w:tcW w:w="1038" w:type="dxa"/>
            <w:hideMark/>
          </w:tcPr>
          <w:p w14:paraId="622347C7" w14:textId="38DB82F1" w:rsidR="00E83D53" w:rsidRPr="00695C20" w:rsidRDefault="00E83D53" w:rsidP="00E83D53">
            <w:pPr>
              <w:rPr>
                <w:rFonts w:ascii="Arial" w:hAnsi="Arial" w:cs="Arial"/>
              </w:rPr>
            </w:pPr>
            <w:r>
              <w:rPr>
                <w:rFonts w:ascii="Arial" w:hAnsi="Arial" w:cs="Arial"/>
              </w:rPr>
              <w:t> </w:t>
            </w:r>
          </w:p>
        </w:tc>
      </w:tr>
      <w:tr w:rsidR="00E83D53" w:rsidRPr="00695C20" w14:paraId="3E0D068B" w14:textId="77777777" w:rsidTr="007C0D9D">
        <w:trPr>
          <w:trHeight w:val="500"/>
        </w:trPr>
        <w:tc>
          <w:tcPr>
            <w:tcW w:w="1075" w:type="dxa"/>
            <w:hideMark/>
          </w:tcPr>
          <w:p w14:paraId="663FEB15" w14:textId="729A92B8" w:rsidR="00E83D53" w:rsidRPr="00695C20" w:rsidRDefault="00E83D53" w:rsidP="00E83D53">
            <w:pPr>
              <w:rPr>
                <w:rFonts w:ascii="Arial" w:hAnsi="Arial" w:cs="Arial"/>
              </w:rPr>
            </w:pPr>
            <w:r>
              <w:rPr>
                <w:rFonts w:ascii="Arial" w:hAnsi="Arial" w:cs="Arial"/>
              </w:rPr>
              <w:t>OH-IT4738-004</w:t>
            </w:r>
          </w:p>
        </w:tc>
        <w:tc>
          <w:tcPr>
            <w:tcW w:w="1260" w:type="dxa"/>
            <w:hideMark/>
          </w:tcPr>
          <w:p w14:paraId="3D2A7FBD" w14:textId="066B5F9C" w:rsidR="00E83D53" w:rsidRPr="00695C20" w:rsidRDefault="00E83D53" w:rsidP="00E83D53">
            <w:pPr>
              <w:rPr>
                <w:rFonts w:ascii="Arial" w:hAnsi="Arial" w:cs="Arial"/>
              </w:rPr>
            </w:pPr>
            <w:r>
              <w:rPr>
                <w:rFonts w:ascii="Arial" w:hAnsi="Arial" w:cs="Arial"/>
              </w:rPr>
              <w:t>Incorrect Data</w:t>
            </w:r>
          </w:p>
        </w:tc>
        <w:tc>
          <w:tcPr>
            <w:tcW w:w="2520" w:type="dxa"/>
            <w:hideMark/>
          </w:tcPr>
          <w:p w14:paraId="227339D9" w14:textId="023D427D" w:rsidR="00E83D53" w:rsidRPr="00695C20" w:rsidRDefault="00E83D53" w:rsidP="00E83D53">
            <w:pPr>
              <w:rPr>
                <w:rFonts w:ascii="Arial" w:hAnsi="Arial" w:cs="Arial"/>
              </w:rPr>
            </w:pPr>
            <w:r>
              <w:rPr>
                <w:rFonts w:ascii="Arial" w:hAnsi="Arial" w:cs="Arial"/>
              </w:rPr>
              <w:t xml:space="preserve">Line 4 does not equal line </w:t>
            </w:r>
            <w:r>
              <w:rPr>
                <w:rFonts w:ascii="Arial" w:hAnsi="Arial" w:cs="Arial"/>
                <w:b/>
                <w:bCs/>
              </w:rPr>
              <w:t>46(Schedule III)</w:t>
            </w:r>
            <w:r>
              <w:rPr>
                <w:rFonts w:ascii="Arial" w:hAnsi="Arial" w:cs="Arial"/>
              </w:rPr>
              <w:t xml:space="preserve">. Please correct and retransmit. </w:t>
            </w:r>
          </w:p>
        </w:tc>
        <w:tc>
          <w:tcPr>
            <w:tcW w:w="1890" w:type="dxa"/>
            <w:hideMark/>
          </w:tcPr>
          <w:p w14:paraId="397EF88C" w14:textId="5B95290F" w:rsidR="00E83D53" w:rsidRPr="00695C20" w:rsidRDefault="00E83D53" w:rsidP="00E83D53">
            <w:pPr>
              <w:rPr>
                <w:rFonts w:ascii="Arial" w:hAnsi="Arial" w:cs="Arial"/>
              </w:rPr>
            </w:pPr>
            <w:r>
              <w:rPr>
                <w:rFonts w:ascii="Arial" w:hAnsi="Arial" w:cs="Arial"/>
              </w:rPr>
              <w:t> </w:t>
            </w:r>
          </w:p>
        </w:tc>
        <w:tc>
          <w:tcPr>
            <w:tcW w:w="1170" w:type="dxa"/>
            <w:hideMark/>
          </w:tcPr>
          <w:p w14:paraId="5711EDF9" w14:textId="4C1EFB60" w:rsidR="00E83D53" w:rsidRPr="00695C20" w:rsidRDefault="00E83D53" w:rsidP="00E83D53">
            <w:pPr>
              <w:rPr>
                <w:rFonts w:ascii="Arial" w:hAnsi="Arial" w:cs="Arial"/>
              </w:rPr>
            </w:pPr>
            <w:r>
              <w:rPr>
                <w:rFonts w:ascii="Arial" w:hAnsi="Arial" w:cs="Arial"/>
              </w:rPr>
              <w:t>R</w:t>
            </w:r>
          </w:p>
        </w:tc>
        <w:tc>
          <w:tcPr>
            <w:tcW w:w="1279" w:type="dxa"/>
            <w:vAlign w:val="center"/>
            <w:hideMark/>
          </w:tcPr>
          <w:p w14:paraId="65E33E80" w14:textId="68889249" w:rsidR="00E83D53" w:rsidRPr="00695C20" w:rsidRDefault="00E83D53" w:rsidP="00E83D53">
            <w:pPr>
              <w:rPr>
                <w:rFonts w:ascii="Arial" w:hAnsi="Arial" w:cs="Arial"/>
              </w:rPr>
            </w:pPr>
            <w:r>
              <w:rPr>
                <w:rFonts w:ascii="Arial" w:hAnsi="Arial" w:cs="Arial"/>
              </w:rPr>
              <w:t>23/24/25</w:t>
            </w:r>
          </w:p>
        </w:tc>
        <w:tc>
          <w:tcPr>
            <w:tcW w:w="1038" w:type="dxa"/>
            <w:hideMark/>
          </w:tcPr>
          <w:p w14:paraId="59E1948F" w14:textId="554B9F35" w:rsidR="00E83D53" w:rsidRPr="00695C20" w:rsidRDefault="00E83D53" w:rsidP="00E83D53">
            <w:pPr>
              <w:rPr>
                <w:rFonts w:ascii="Arial" w:hAnsi="Arial" w:cs="Arial"/>
              </w:rPr>
            </w:pPr>
            <w:r>
              <w:rPr>
                <w:rFonts w:ascii="Arial" w:hAnsi="Arial" w:cs="Arial"/>
              </w:rPr>
              <w:t> </w:t>
            </w:r>
          </w:p>
        </w:tc>
      </w:tr>
      <w:tr w:rsidR="00E83D53" w:rsidRPr="00695C20" w14:paraId="5C04C89D" w14:textId="77777777" w:rsidTr="007C0D9D">
        <w:trPr>
          <w:trHeight w:val="500"/>
        </w:trPr>
        <w:tc>
          <w:tcPr>
            <w:tcW w:w="1075" w:type="dxa"/>
            <w:hideMark/>
          </w:tcPr>
          <w:p w14:paraId="14C0DF1C" w14:textId="75100590" w:rsidR="00E83D53" w:rsidRPr="00695C20" w:rsidRDefault="00E83D53" w:rsidP="00E83D53">
            <w:pPr>
              <w:rPr>
                <w:rFonts w:ascii="Arial" w:hAnsi="Arial" w:cs="Arial"/>
              </w:rPr>
            </w:pPr>
            <w:r>
              <w:rPr>
                <w:rFonts w:ascii="Arial" w:hAnsi="Arial" w:cs="Arial"/>
              </w:rPr>
              <w:t>OH-IT4738-005</w:t>
            </w:r>
          </w:p>
        </w:tc>
        <w:tc>
          <w:tcPr>
            <w:tcW w:w="1260" w:type="dxa"/>
            <w:hideMark/>
          </w:tcPr>
          <w:p w14:paraId="463BFC21" w14:textId="0CD13A09" w:rsidR="00E83D53" w:rsidRPr="00695C20" w:rsidRDefault="00E83D53" w:rsidP="00E83D53">
            <w:pPr>
              <w:rPr>
                <w:rFonts w:ascii="Arial" w:hAnsi="Arial" w:cs="Arial"/>
              </w:rPr>
            </w:pPr>
            <w:r>
              <w:rPr>
                <w:rFonts w:ascii="Arial" w:hAnsi="Arial" w:cs="Arial"/>
              </w:rPr>
              <w:t>Incorrect Data</w:t>
            </w:r>
          </w:p>
        </w:tc>
        <w:tc>
          <w:tcPr>
            <w:tcW w:w="2520" w:type="dxa"/>
            <w:hideMark/>
          </w:tcPr>
          <w:p w14:paraId="0644585B" w14:textId="55F02DD9" w:rsidR="00E83D53" w:rsidRPr="00A26DE1" w:rsidRDefault="00E83D53" w:rsidP="00E83D53">
            <w:pPr>
              <w:rPr>
                <w:rFonts w:ascii="Arial" w:hAnsi="Arial" w:cs="Arial"/>
              </w:rPr>
            </w:pPr>
            <w:r>
              <w:rPr>
                <w:rFonts w:ascii="Arial" w:hAnsi="Arial" w:cs="Arial"/>
                <w:color w:val="000000"/>
              </w:rPr>
              <w:t xml:space="preserve">Line 5 does not equal line 3 multiplied by line 4. Please correct and retransmit. </w:t>
            </w:r>
          </w:p>
        </w:tc>
        <w:tc>
          <w:tcPr>
            <w:tcW w:w="1890" w:type="dxa"/>
            <w:hideMark/>
          </w:tcPr>
          <w:p w14:paraId="06FE50C9" w14:textId="17DD2B11" w:rsidR="00E83D53" w:rsidRPr="00695C20" w:rsidRDefault="00E83D53" w:rsidP="00E83D53">
            <w:pPr>
              <w:rPr>
                <w:rFonts w:ascii="Arial" w:hAnsi="Arial" w:cs="Arial"/>
              </w:rPr>
            </w:pPr>
            <w:r>
              <w:rPr>
                <w:rFonts w:ascii="Arial" w:hAnsi="Arial" w:cs="Arial"/>
              </w:rPr>
              <w:t> </w:t>
            </w:r>
          </w:p>
        </w:tc>
        <w:tc>
          <w:tcPr>
            <w:tcW w:w="1170" w:type="dxa"/>
            <w:hideMark/>
          </w:tcPr>
          <w:p w14:paraId="656DEB8F" w14:textId="516350D1"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4F2C429" w14:textId="72A4543C" w:rsidR="00E83D53" w:rsidRPr="00695C20" w:rsidRDefault="00E83D53" w:rsidP="00E83D53">
            <w:pPr>
              <w:rPr>
                <w:rFonts w:ascii="Arial" w:hAnsi="Arial" w:cs="Arial"/>
              </w:rPr>
            </w:pPr>
            <w:r>
              <w:rPr>
                <w:rFonts w:ascii="Arial" w:hAnsi="Arial" w:cs="Arial"/>
              </w:rPr>
              <w:t>23/24/25</w:t>
            </w:r>
          </w:p>
        </w:tc>
        <w:tc>
          <w:tcPr>
            <w:tcW w:w="1038" w:type="dxa"/>
            <w:hideMark/>
          </w:tcPr>
          <w:p w14:paraId="305C325C" w14:textId="254067ED" w:rsidR="00E83D53" w:rsidRPr="00695C20" w:rsidRDefault="00E83D53" w:rsidP="00E83D53">
            <w:pPr>
              <w:rPr>
                <w:rFonts w:ascii="Arial" w:hAnsi="Arial" w:cs="Arial"/>
              </w:rPr>
            </w:pPr>
            <w:r>
              <w:rPr>
                <w:rFonts w:ascii="Arial" w:hAnsi="Arial" w:cs="Arial"/>
              </w:rPr>
              <w:t> </w:t>
            </w:r>
          </w:p>
        </w:tc>
      </w:tr>
      <w:tr w:rsidR="00E83D53" w:rsidRPr="00695C20" w14:paraId="6D0BBC18" w14:textId="77777777" w:rsidTr="007C0D9D">
        <w:trPr>
          <w:trHeight w:val="750"/>
        </w:trPr>
        <w:tc>
          <w:tcPr>
            <w:tcW w:w="1075" w:type="dxa"/>
            <w:hideMark/>
          </w:tcPr>
          <w:p w14:paraId="3E911D08" w14:textId="4BBF8CCB" w:rsidR="00E83D53" w:rsidRPr="00695C20" w:rsidRDefault="00E83D53" w:rsidP="00E83D53">
            <w:pPr>
              <w:rPr>
                <w:rFonts w:ascii="Arial" w:hAnsi="Arial" w:cs="Arial"/>
              </w:rPr>
            </w:pPr>
            <w:r>
              <w:rPr>
                <w:rFonts w:ascii="Arial" w:hAnsi="Arial" w:cs="Arial"/>
              </w:rPr>
              <w:t>OH-IT4738-006</w:t>
            </w:r>
          </w:p>
        </w:tc>
        <w:tc>
          <w:tcPr>
            <w:tcW w:w="1260" w:type="dxa"/>
            <w:hideMark/>
          </w:tcPr>
          <w:p w14:paraId="60138842" w14:textId="3EF3FC7E" w:rsidR="00E83D53" w:rsidRPr="00695C20" w:rsidRDefault="00E83D53" w:rsidP="00E83D53">
            <w:pPr>
              <w:rPr>
                <w:rFonts w:ascii="Arial" w:hAnsi="Arial" w:cs="Arial"/>
              </w:rPr>
            </w:pPr>
            <w:r>
              <w:rPr>
                <w:rFonts w:ascii="Arial" w:hAnsi="Arial" w:cs="Arial"/>
              </w:rPr>
              <w:t>Incorrect Data</w:t>
            </w:r>
          </w:p>
        </w:tc>
        <w:tc>
          <w:tcPr>
            <w:tcW w:w="2520" w:type="dxa"/>
            <w:hideMark/>
          </w:tcPr>
          <w:p w14:paraId="685F2956" w14:textId="3AF0C767" w:rsidR="00E83D53" w:rsidRPr="00A26DE1" w:rsidRDefault="00E83D53" w:rsidP="00E83D53">
            <w:pPr>
              <w:rPr>
                <w:rFonts w:ascii="Arial" w:hAnsi="Arial" w:cs="Arial"/>
              </w:rPr>
            </w:pPr>
            <w:r>
              <w:rPr>
                <w:rFonts w:ascii="Arial" w:hAnsi="Arial" w:cs="Arial"/>
              </w:rPr>
              <w:t xml:space="preserve">Line 8 does not equal the sum of line 5 and line 6 minus line 7. If </w:t>
            </w:r>
            <w:proofErr w:type="gramStart"/>
            <w:r>
              <w:rPr>
                <w:rFonts w:ascii="Arial" w:hAnsi="Arial" w:cs="Arial"/>
              </w:rPr>
              <w:t>less</w:t>
            </w:r>
            <w:proofErr w:type="gramEnd"/>
            <w:r>
              <w:rPr>
                <w:rFonts w:ascii="Arial" w:hAnsi="Arial" w:cs="Arial"/>
              </w:rPr>
              <w:t xml:space="preserve"> than zero, enter zero. Please correct and retransmit. </w:t>
            </w:r>
          </w:p>
        </w:tc>
        <w:tc>
          <w:tcPr>
            <w:tcW w:w="1890" w:type="dxa"/>
            <w:hideMark/>
          </w:tcPr>
          <w:p w14:paraId="25C1AE85" w14:textId="2813D1B4" w:rsidR="00E83D53" w:rsidRPr="00695C20" w:rsidRDefault="00E83D53" w:rsidP="00E83D53">
            <w:pPr>
              <w:rPr>
                <w:rFonts w:ascii="Arial" w:hAnsi="Arial" w:cs="Arial"/>
              </w:rPr>
            </w:pPr>
            <w:r>
              <w:rPr>
                <w:rFonts w:ascii="Arial" w:hAnsi="Arial" w:cs="Arial"/>
              </w:rPr>
              <w:t> </w:t>
            </w:r>
          </w:p>
        </w:tc>
        <w:tc>
          <w:tcPr>
            <w:tcW w:w="1170" w:type="dxa"/>
            <w:hideMark/>
          </w:tcPr>
          <w:p w14:paraId="1250FBD6" w14:textId="698D6B2C"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7D9FA36" w14:textId="751B1181" w:rsidR="00E83D53" w:rsidRPr="00695C20" w:rsidRDefault="00E83D53" w:rsidP="00E83D53">
            <w:pPr>
              <w:rPr>
                <w:rFonts w:ascii="Arial" w:hAnsi="Arial" w:cs="Arial"/>
              </w:rPr>
            </w:pPr>
            <w:r>
              <w:rPr>
                <w:rFonts w:ascii="Arial" w:hAnsi="Arial" w:cs="Arial"/>
              </w:rPr>
              <w:t>23/24/25</w:t>
            </w:r>
          </w:p>
        </w:tc>
        <w:tc>
          <w:tcPr>
            <w:tcW w:w="1038" w:type="dxa"/>
            <w:hideMark/>
          </w:tcPr>
          <w:p w14:paraId="1060CFAC" w14:textId="5FCF1132" w:rsidR="00E83D53" w:rsidRPr="00695C20" w:rsidRDefault="00E83D53" w:rsidP="00E83D53">
            <w:pPr>
              <w:rPr>
                <w:rFonts w:ascii="Arial" w:hAnsi="Arial" w:cs="Arial"/>
              </w:rPr>
            </w:pPr>
            <w:r>
              <w:rPr>
                <w:rFonts w:ascii="Arial" w:hAnsi="Arial" w:cs="Arial"/>
              </w:rPr>
              <w:t> </w:t>
            </w:r>
          </w:p>
        </w:tc>
      </w:tr>
      <w:tr w:rsidR="00E83D53" w:rsidRPr="00695C20" w14:paraId="502F6871" w14:textId="77777777" w:rsidTr="007C0D9D">
        <w:trPr>
          <w:trHeight w:val="500"/>
        </w:trPr>
        <w:tc>
          <w:tcPr>
            <w:tcW w:w="1075" w:type="dxa"/>
            <w:hideMark/>
          </w:tcPr>
          <w:p w14:paraId="763BD0EA" w14:textId="41FDC25E" w:rsidR="00E83D53" w:rsidRPr="00695C20" w:rsidRDefault="00E83D53" w:rsidP="00E83D53">
            <w:pPr>
              <w:rPr>
                <w:rFonts w:ascii="Arial" w:hAnsi="Arial" w:cs="Arial"/>
              </w:rPr>
            </w:pPr>
            <w:r>
              <w:rPr>
                <w:rFonts w:ascii="Arial" w:hAnsi="Arial" w:cs="Arial"/>
              </w:rPr>
              <w:t>OH-IT4738-007</w:t>
            </w:r>
          </w:p>
        </w:tc>
        <w:tc>
          <w:tcPr>
            <w:tcW w:w="1260" w:type="dxa"/>
            <w:hideMark/>
          </w:tcPr>
          <w:p w14:paraId="6FCA85EF" w14:textId="592C493F" w:rsidR="00E83D53" w:rsidRPr="00695C20" w:rsidRDefault="00E83D53" w:rsidP="00E83D53">
            <w:pPr>
              <w:rPr>
                <w:rFonts w:ascii="Arial" w:hAnsi="Arial" w:cs="Arial"/>
              </w:rPr>
            </w:pPr>
            <w:r>
              <w:rPr>
                <w:rFonts w:ascii="Arial" w:hAnsi="Arial" w:cs="Arial"/>
              </w:rPr>
              <w:t>Incorrect Data</w:t>
            </w:r>
          </w:p>
        </w:tc>
        <w:tc>
          <w:tcPr>
            <w:tcW w:w="2520" w:type="dxa"/>
            <w:hideMark/>
          </w:tcPr>
          <w:p w14:paraId="47811570" w14:textId="6EF8F7F4" w:rsidR="00E83D53" w:rsidRPr="00695C20" w:rsidRDefault="00E83D53" w:rsidP="00E83D53">
            <w:pPr>
              <w:rPr>
                <w:rFonts w:ascii="Arial" w:hAnsi="Arial" w:cs="Arial"/>
              </w:rPr>
            </w:pPr>
            <w:r>
              <w:rPr>
                <w:rFonts w:ascii="Arial" w:hAnsi="Arial" w:cs="Arial"/>
              </w:rPr>
              <w:t xml:space="preserve">Line 9 does not equal line 8 multiplied by 0.03. Please correct and retransmit. </w:t>
            </w:r>
          </w:p>
        </w:tc>
        <w:tc>
          <w:tcPr>
            <w:tcW w:w="1890" w:type="dxa"/>
            <w:hideMark/>
          </w:tcPr>
          <w:p w14:paraId="3E204E04" w14:textId="0F245D80" w:rsidR="00E83D53" w:rsidRPr="00695C20" w:rsidRDefault="00E83D53" w:rsidP="00E83D53">
            <w:pPr>
              <w:rPr>
                <w:rFonts w:ascii="Arial" w:hAnsi="Arial" w:cs="Arial"/>
              </w:rPr>
            </w:pPr>
            <w:r>
              <w:rPr>
                <w:rFonts w:ascii="Arial" w:hAnsi="Arial" w:cs="Arial"/>
                <w:strike/>
              </w:rPr>
              <w:t> </w:t>
            </w:r>
          </w:p>
        </w:tc>
        <w:tc>
          <w:tcPr>
            <w:tcW w:w="1170" w:type="dxa"/>
            <w:hideMark/>
          </w:tcPr>
          <w:p w14:paraId="785DD19B" w14:textId="4FE1B050"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23F2590" w14:textId="4916D4D2" w:rsidR="00E83D53" w:rsidRPr="00695C20" w:rsidRDefault="00E83D53" w:rsidP="00E83D53">
            <w:pPr>
              <w:rPr>
                <w:rFonts w:ascii="Arial" w:hAnsi="Arial" w:cs="Arial"/>
              </w:rPr>
            </w:pPr>
            <w:r>
              <w:rPr>
                <w:rFonts w:ascii="Arial" w:hAnsi="Arial" w:cs="Arial"/>
              </w:rPr>
              <w:t>23/24/25</w:t>
            </w:r>
          </w:p>
        </w:tc>
        <w:tc>
          <w:tcPr>
            <w:tcW w:w="1038" w:type="dxa"/>
            <w:hideMark/>
          </w:tcPr>
          <w:p w14:paraId="0B90E1B4" w14:textId="7AF85CEE" w:rsidR="00E83D53" w:rsidRPr="00695C20" w:rsidRDefault="00E83D53" w:rsidP="00E83D53">
            <w:pPr>
              <w:rPr>
                <w:rFonts w:ascii="Arial" w:hAnsi="Arial" w:cs="Arial"/>
              </w:rPr>
            </w:pPr>
            <w:r>
              <w:rPr>
                <w:rFonts w:ascii="Arial" w:hAnsi="Arial" w:cs="Arial"/>
              </w:rPr>
              <w:t> </w:t>
            </w:r>
          </w:p>
        </w:tc>
      </w:tr>
      <w:tr w:rsidR="00E83D53" w:rsidRPr="00695C20" w14:paraId="45197240" w14:textId="77777777" w:rsidTr="007C0D9D">
        <w:trPr>
          <w:trHeight w:val="500"/>
        </w:trPr>
        <w:tc>
          <w:tcPr>
            <w:tcW w:w="1075" w:type="dxa"/>
            <w:hideMark/>
          </w:tcPr>
          <w:p w14:paraId="45C69DC7" w14:textId="3EFFABE8" w:rsidR="00E83D53" w:rsidRPr="00695C20" w:rsidRDefault="00E83D53" w:rsidP="00E83D53">
            <w:pPr>
              <w:rPr>
                <w:rFonts w:ascii="Arial" w:hAnsi="Arial" w:cs="Arial"/>
              </w:rPr>
            </w:pPr>
            <w:r>
              <w:rPr>
                <w:rFonts w:ascii="Arial" w:hAnsi="Arial" w:cs="Arial"/>
              </w:rPr>
              <w:t>OH-IT4738-008</w:t>
            </w:r>
          </w:p>
        </w:tc>
        <w:tc>
          <w:tcPr>
            <w:tcW w:w="1260" w:type="dxa"/>
            <w:hideMark/>
          </w:tcPr>
          <w:p w14:paraId="6F9FB641" w14:textId="585590E0" w:rsidR="00E83D53" w:rsidRPr="00695C20" w:rsidRDefault="00E83D53" w:rsidP="00E83D53">
            <w:pPr>
              <w:rPr>
                <w:rFonts w:ascii="Arial" w:hAnsi="Arial" w:cs="Arial"/>
              </w:rPr>
            </w:pPr>
            <w:r>
              <w:rPr>
                <w:rFonts w:ascii="Arial" w:hAnsi="Arial" w:cs="Arial"/>
              </w:rPr>
              <w:t>Incorrect Data</w:t>
            </w:r>
          </w:p>
        </w:tc>
        <w:tc>
          <w:tcPr>
            <w:tcW w:w="2520" w:type="dxa"/>
            <w:hideMark/>
          </w:tcPr>
          <w:p w14:paraId="5D1FC915" w14:textId="55ADFA83" w:rsidR="00E83D53" w:rsidRPr="00695C20" w:rsidRDefault="00E83D53" w:rsidP="00E83D53">
            <w:pPr>
              <w:rPr>
                <w:rFonts w:ascii="Arial" w:hAnsi="Arial" w:cs="Arial"/>
              </w:rPr>
            </w:pPr>
            <w:r>
              <w:rPr>
                <w:rFonts w:ascii="Arial" w:hAnsi="Arial" w:cs="Arial"/>
              </w:rPr>
              <w:t xml:space="preserve">Line 13 does not equal line 11 minus line 12. Please correct and retransmit. </w:t>
            </w:r>
          </w:p>
        </w:tc>
        <w:tc>
          <w:tcPr>
            <w:tcW w:w="1890" w:type="dxa"/>
            <w:hideMark/>
          </w:tcPr>
          <w:p w14:paraId="27721301" w14:textId="0881E22B" w:rsidR="00E83D53" w:rsidRPr="00695C20" w:rsidRDefault="00E83D53" w:rsidP="00E83D53">
            <w:pPr>
              <w:rPr>
                <w:rFonts w:ascii="Arial" w:hAnsi="Arial" w:cs="Arial"/>
              </w:rPr>
            </w:pPr>
            <w:r>
              <w:rPr>
                <w:rFonts w:ascii="Arial" w:hAnsi="Arial" w:cs="Arial"/>
                <w:strike/>
              </w:rPr>
              <w:t> </w:t>
            </w:r>
          </w:p>
        </w:tc>
        <w:tc>
          <w:tcPr>
            <w:tcW w:w="1170" w:type="dxa"/>
            <w:hideMark/>
          </w:tcPr>
          <w:p w14:paraId="5E4FE82D" w14:textId="769707ED" w:rsidR="00E83D53" w:rsidRPr="00695C20" w:rsidRDefault="00E83D53" w:rsidP="00E83D53">
            <w:pPr>
              <w:rPr>
                <w:rFonts w:ascii="Arial" w:hAnsi="Arial" w:cs="Arial"/>
              </w:rPr>
            </w:pPr>
            <w:r>
              <w:rPr>
                <w:rFonts w:ascii="Arial" w:hAnsi="Arial" w:cs="Arial"/>
              </w:rPr>
              <w:t>R</w:t>
            </w:r>
          </w:p>
        </w:tc>
        <w:tc>
          <w:tcPr>
            <w:tcW w:w="1279" w:type="dxa"/>
            <w:vAlign w:val="center"/>
            <w:hideMark/>
          </w:tcPr>
          <w:p w14:paraId="3A8AE5E2" w14:textId="039FDF47" w:rsidR="00E83D53" w:rsidRPr="00695C20" w:rsidRDefault="00E83D53" w:rsidP="00E83D53">
            <w:pPr>
              <w:rPr>
                <w:rFonts w:ascii="Arial" w:hAnsi="Arial" w:cs="Arial"/>
              </w:rPr>
            </w:pPr>
            <w:r>
              <w:rPr>
                <w:rFonts w:ascii="Arial" w:hAnsi="Arial" w:cs="Arial"/>
              </w:rPr>
              <w:t>23/24/25</w:t>
            </w:r>
          </w:p>
        </w:tc>
        <w:tc>
          <w:tcPr>
            <w:tcW w:w="1038" w:type="dxa"/>
            <w:hideMark/>
          </w:tcPr>
          <w:p w14:paraId="7DA1D947" w14:textId="2A2F000B" w:rsidR="00E83D53" w:rsidRPr="00695C20" w:rsidRDefault="00E83D53" w:rsidP="00E83D53">
            <w:pPr>
              <w:rPr>
                <w:rFonts w:ascii="Arial" w:hAnsi="Arial" w:cs="Arial"/>
              </w:rPr>
            </w:pPr>
            <w:r>
              <w:rPr>
                <w:rFonts w:ascii="Arial" w:hAnsi="Arial" w:cs="Arial"/>
              </w:rPr>
              <w:t> </w:t>
            </w:r>
          </w:p>
        </w:tc>
      </w:tr>
      <w:tr w:rsidR="00E83D53" w:rsidRPr="00695C20" w14:paraId="7B7B51CD" w14:textId="77777777" w:rsidTr="007C0D9D">
        <w:trPr>
          <w:trHeight w:val="500"/>
        </w:trPr>
        <w:tc>
          <w:tcPr>
            <w:tcW w:w="1075" w:type="dxa"/>
            <w:hideMark/>
          </w:tcPr>
          <w:p w14:paraId="7C40EC05" w14:textId="64B40EA2" w:rsidR="00E83D53" w:rsidRPr="00695C20" w:rsidRDefault="00E83D53" w:rsidP="00E83D53">
            <w:pPr>
              <w:rPr>
                <w:rFonts w:ascii="Arial" w:hAnsi="Arial" w:cs="Arial"/>
              </w:rPr>
            </w:pPr>
            <w:r>
              <w:rPr>
                <w:rFonts w:ascii="Arial" w:hAnsi="Arial" w:cs="Arial"/>
              </w:rPr>
              <w:t>OH-IT4738-009</w:t>
            </w:r>
          </w:p>
        </w:tc>
        <w:tc>
          <w:tcPr>
            <w:tcW w:w="1260" w:type="dxa"/>
            <w:hideMark/>
          </w:tcPr>
          <w:p w14:paraId="61AB75CC" w14:textId="6E607BB8" w:rsidR="00E83D53" w:rsidRPr="00695C20" w:rsidRDefault="00E83D53" w:rsidP="00E83D53">
            <w:pPr>
              <w:rPr>
                <w:rFonts w:ascii="Arial" w:hAnsi="Arial" w:cs="Arial"/>
              </w:rPr>
            </w:pPr>
            <w:r>
              <w:rPr>
                <w:rFonts w:ascii="Arial" w:hAnsi="Arial" w:cs="Arial"/>
              </w:rPr>
              <w:t>Incorrect Data</w:t>
            </w:r>
          </w:p>
        </w:tc>
        <w:tc>
          <w:tcPr>
            <w:tcW w:w="2520" w:type="dxa"/>
            <w:hideMark/>
          </w:tcPr>
          <w:p w14:paraId="09D3083A" w14:textId="23792E39" w:rsidR="00E83D53" w:rsidRPr="00B146FB" w:rsidRDefault="00E83D53" w:rsidP="00E83D53">
            <w:pPr>
              <w:rPr>
                <w:rFonts w:ascii="Arial" w:hAnsi="Arial" w:cs="Arial"/>
              </w:rPr>
            </w:pPr>
            <w:r>
              <w:rPr>
                <w:rFonts w:ascii="Arial" w:hAnsi="Arial" w:cs="Arial"/>
              </w:rPr>
              <w:t>Line 15 does not equal the sum of line 13 and line 14.  Please correct and retransmit.</w:t>
            </w:r>
          </w:p>
        </w:tc>
        <w:tc>
          <w:tcPr>
            <w:tcW w:w="1890" w:type="dxa"/>
            <w:hideMark/>
          </w:tcPr>
          <w:p w14:paraId="7FEF48DF" w14:textId="3C17A0E0" w:rsidR="00E83D53" w:rsidRPr="00695C20" w:rsidRDefault="00E83D53" w:rsidP="00E83D53">
            <w:pPr>
              <w:rPr>
                <w:rFonts w:ascii="Arial" w:hAnsi="Arial" w:cs="Arial"/>
              </w:rPr>
            </w:pPr>
            <w:r>
              <w:rPr>
                <w:rFonts w:ascii="Arial" w:hAnsi="Arial" w:cs="Arial"/>
                <w:strike/>
              </w:rPr>
              <w:t> </w:t>
            </w:r>
          </w:p>
        </w:tc>
        <w:tc>
          <w:tcPr>
            <w:tcW w:w="1170" w:type="dxa"/>
            <w:hideMark/>
          </w:tcPr>
          <w:p w14:paraId="19CB8EDF" w14:textId="5F10482F" w:rsidR="00E83D53" w:rsidRPr="00695C20" w:rsidRDefault="00E83D53" w:rsidP="00E83D53">
            <w:pPr>
              <w:rPr>
                <w:rFonts w:ascii="Arial" w:hAnsi="Arial" w:cs="Arial"/>
              </w:rPr>
            </w:pPr>
            <w:r>
              <w:rPr>
                <w:rFonts w:ascii="Arial" w:hAnsi="Arial" w:cs="Arial"/>
              </w:rPr>
              <w:t>R</w:t>
            </w:r>
          </w:p>
        </w:tc>
        <w:tc>
          <w:tcPr>
            <w:tcW w:w="1279" w:type="dxa"/>
            <w:vAlign w:val="center"/>
            <w:hideMark/>
          </w:tcPr>
          <w:p w14:paraId="3134BE3B" w14:textId="49BE95D0" w:rsidR="00E83D53" w:rsidRPr="00695C20" w:rsidRDefault="00E83D53" w:rsidP="00E83D53">
            <w:pPr>
              <w:rPr>
                <w:rFonts w:ascii="Arial" w:hAnsi="Arial" w:cs="Arial"/>
              </w:rPr>
            </w:pPr>
            <w:r>
              <w:rPr>
                <w:rFonts w:ascii="Arial" w:hAnsi="Arial" w:cs="Arial"/>
              </w:rPr>
              <w:t>23/24/25</w:t>
            </w:r>
          </w:p>
        </w:tc>
        <w:tc>
          <w:tcPr>
            <w:tcW w:w="1038" w:type="dxa"/>
            <w:hideMark/>
          </w:tcPr>
          <w:p w14:paraId="4F72A045" w14:textId="48BB4C3F" w:rsidR="00E83D53" w:rsidRPr="00695C20" w:rsidRDefault="00E83D53" w:rsidP="00E83D53">
            <w:pPr>
              <w:rPr>
                <w:rFonts w:ascii="Arial" w:hAnsi="Arial" w:cs="Arial"/>
              </w:rPr>
            </w:pPr>
            <w:r>
              <w:rPr>
                <w:rFonts w:ascii="Arial" w:hAnsi="Arial" w:cs="Arial"/>
              </w:rPr>
              <w:t> </w:t>
            </w:r>
          </w:p>
        </w:tc>
      </w:tr>
      <w:tr w:rsidR="00E83D53" w:rsidRPr="00695C20" w14:paraId="7608AC36" w14:textId="77777777" w:rsidTr="007C0D9D">
        <w:trPr>
          <w:trHeight w:val="750"/>
        </w:trPr>
        <w:tc>
          <w:tcPr>
            <w:tcW w:w="1075" w:type="dxa"/>
            <w:hideMark/>
          </w:tcPr>
          <w:p w14:paraId="44FE2467" w14:textId="55405812" w:rsidR="00E83D53" w:rsidRPr="00695C20" w:rsidRDefault="00E83D53" w:rsidP="00E83D53">
            <w:pPr>
              <w:rPr>
                <w:rFonts w:ascii="Arial" w:hAnsi="Arial" w:cs="Arial"/>
              </w:rPr>
            </w:pPr>
            <w:r>
              <w:rPr>
                <w:rFonts w:ascii="Arial" w:hAnsi="Arial" w:cs="Arial"/>
              </w:rPr>
              <w:t>OH-IT4738-010</w:t>
            </w:r>
          </w:p>
        </w:tc>
        <w:tc>
          <w:tcPr>
            <w:tcW w:w="1260" w:type="dxa"/>
            <w:hideMark/>
          </w:tcPr>
          <w:p w14:paraId="64C751DE" w14:textId="5A8CE64D" w:rsidR="00E83D53" w:rsidRPr="00695C20" w:rsidRDefault="00E83D53" w:rsidP="00E83D53">
            <w:pPr>
              <w:rPr>
                <w:rFonts w:ascii="Arial" w:hAnsi="Arial" w:cs="Arial"/>
              </w:rPr>
            </w:pPr>
            <w:r>
              <w:rPr>
                <w:rFonts w:ascii="Arial" w:hAnsi="Arial" w:cs="Arial"/>
              </w:rPr>
              <w:t>Incorrect Data</w:t>
            </w:r>
          </w:p>
        </w:tc>
        <w:tc>
          <w:tcPr>
            <w:tcW w:w="2520" w:type="dxa"/>
            <w:hideMark/>
          </w:tcPr>
          <w:p w14:paraId="4D9C924E" w14:textId="4BA3F92A" w:rsidR="00E83D53" w:rsidRPr="00695C20" w:rsidRDefault="00E83D53" w:rsidP="00E83D53">
            <w:pPr>
              <w:rPr>
                <w:rFonts w:ascii="Arial" w:hAnsi="Arial" w:cs="Arial"/>
              </w:rPr>
            </w:pPr>
            <w:r>
              <w:rPr>
                <w:rFonts w:ascii="Arial" w:hAnsi="Arial" w:cs="Arial"/>
              </w:rPr>
              <w:t xml:space="preserve">Line 16 does not equal line 15 minus the sum of line 9 and line 10. If </w:t>
            </w:r>
            <w:proofErr w:type="gramStart"/>
            <w:r>
              <w:rPr>
                <w:rFonts w:ascii="Arial" w:hAnsi="Arial" w:cs="Arial"/>
              </w:rPr>
              <w:t>less</w:t>
            </w:r>
            <w:proofErr w:type="gramEnd"/>
            <w:r>
              <w:rPr>
                <w:rFonts w:ascii="Arial" w:hAnsi="Arial" w:cs="Arial"/>
              </w:rPr>
              <w:t xml:space="preserve"> than zero, enter zero. Please correct and retransmit.</w:t>
            </w:r>
          </w:p>
        </w:tc>
        <w:tc>
          <w:tcPr>
            <w:tcW w:w="1890" w:type="dxa"/>
            <w:hideMark/>
          </w:tcPr>
          <w:p w14:paraId="0AA5A051" w14:textId="00FCCF6F" w:rsidR="00E83D53" w:rsidRPr="00695C20" w:rsidRDefault="00E83D53" w:rsidP="00E83D53">
            <w:pPr>
              <w:rPr>
                <w:rFonts w:ascii="Arial" w:hAnsi="Arial" w:cs="Arial"/>
              </w:rPr>
            </w:pPr>
            <w:r>
              <w:rPr>
                <w:rFonts w:ascii="Arial" w:hAnsi="Arial" w:cs="Arial"/>
                <w:strike/>
              </w:rPr>
              <w:t> </w:t>
            </w:r>
          </w:p>
        </w:tc>
        <w:tc>
          <w:tcPr>
            <w:tcW w:w="1170" w:type="dxa"/>
            <w:hideMark/>
          </w:tcPr>
          <w:p w14:paraId="0F03FF12" w14:textId="28FA1238" w:rsidR="00E83D53" w:rsidRPr="00695C20" w:rsidRDefault="00E83D53" w:rsidP="00E83D53">
            <w:pPr>
              <w:rPr>
                <w:rFonts w:ascii="Arial" w:hAnsi="Arial" w:cs="Arial"/>
              </w:rPr>
            </w:pPr>
            <w:r>
              <w:rPr>
                <w:rFonts w:ascii="Arial" w:hAnsi="Arial" w:cs="Arial"/>
              </w:rPr>
              <w:t>R</w:t>
            </w:r>
          </w:p>
        </w:tc>
        <w:tc>
          <w:tcPr>
            <w:tcW w:w="1279" w:type="dxa"/>
            <w:vAlign w:val="center"/>
            <w:hideMark/>
          </w:tcPr>
          <w:p w14:paraId="275D1F7F" w14:textId="523A0967" w:rsidR="00E83D53" w:rsidRPr="00695C20" w:rsidRDefault="00E83D53" w:rsidP="00E83D53">
            <w:pPr>
              <w:rPr>
                <w:rFonts w:ascii="Arial" w:hAnsi="Arial" w:cs="Arial"/>
              </w:rPr>
            </w:pPr>
            <w:r>
              <w:rPr>
                <w:rFonts w:ascii="Arial" w:hAnsi="Arial" w:cs="Arial"/>
              </w:rPr>
              <w:t>23/24/25</w:t>
            </w:r>
          </w:p>
        </w:tc>
        <w:tc>
          <w:tcPr>
            <w:tcW w:w="1038" w:type="dxa"/>
            <w:hideMark/>
          </w:tcPr>
          <w:p w14:paraId="3A8E0954" w14:textId="45949538" w:rsidR="00E83D53" w:rsidRPr="00695C20" w:rsidRDefault="00E83D53" w:rsidP="00E83D53">
            <w:pPr>
              <w:rPr>
                <w:rFonts w:ascii="Arial" w:hAnsi="Arial" w:cs="Arial"/>
              </w:rPr>
            </w:pPr>
            <w:r>
              <w:rPr>
                <w:rFonts w:ascii="Arial" w:hAnsi="Arial" w:cs="Arial"/>
              </w:rPr>
              <w:t> </w:t>
            </w:r>
          </w:p>
        </w:tc>
      </w:tr>
      <w:tr w:rsidR="00E83D53" w:rsidRPr="00695C20" w14:paraId="0528C610" w14:textId="77777777" w:rsidTr="007C0D9D">
        <w:trPr>
          <w:trHeight w:val="500"/>
        </w:trPr>
        <w:tc>
          <w:tcPr>
            <w:tcW w:w="1075" w:type="dxa"/>
            <w:hideMark/>
          </w:tcPr>
          <w:p w14:paraId="45C38582" w14:textId="174D63E3" w:rsidR="00E83D53" w:rsidRPr="00695C20" w:rsidRDefault="00E83D53" w:rsidP="00E83D53">
            <w:pPr>
              <w:rPr>
                <w:rFonts w:ascii="Arial" w:hAnsi="Arial" w:cs="Arial"/>
              </w:rPr>
            </w:pPr>
            <w:r>
              <w:rPr>
                <w:rFonts w:ascii="Arial" w:hAnsi="Arial" w:cs="Arial"/>
              </w:rPr>
              <w:t>OH-IT4738-011</w:t>
            </w:r>
          </w:p>
        </w:tc>
        <w:tc>
          <w:tcPr>
            <w:tcW w:w="1260" w:type="dxa"/>
            <w:hideMark/>
          </w:tcPr>
          <w:p w14:paraId="78E5A9A9" w14:textId="37A588C6" w:rsidR="00E83D53" w:rsidRPr="00695C20" w:rsidRDefault="00E83D53" w:rsidP="00E83D53">
            <w:pPr>
              <w:rPr>
                <w:rFonts w:ascii="Arial" w:hAnsi="Arial" w:cs="Arial"/>
              </w:rPr>
            </w:pPr>
            <w:r>
              <w:rPr>
                <w:rFonts w:ascii="Arial" w:hAnsi="Arial" w:cs="Arial"/>
              </w:rPr>
              <w:t>Incorrect Data</w:t>
            </w:r>
          </w:p>
        </w:tc>
        <w:tc>
          <w:tcPr>
            <w:tcW w:w="2520" w:type="dxa"/>
            <w:hideMark/>
          </w:tcPr>
          <w:p w14:paraId="1DAAA5A4" w14:textId="2405DAEB" w:rsidR="00E83D53" w:rsidRPr="00695C20" w:rsidRDefault="00E83D53" w:rsidP="00E83D53">
            <w:pPr>
              <w:rPr>
                <w:rFonts w:ascii="Arial" w:hAnsi="Arial" w:cs="Arial"/>
              </w:rPr>
            </w:pPr>
            <w:r>
              <w:rPr>
                <w:rFonts w:ascii="Arial" w:hAnsi="Arial" w:cs="Arial"/>
              </w:rPr>
              <w:t>Line 17 does not equal line 16 minus line 18. Please correct and retransmit.</w:t>
            </w:r>
          </w:p>
        </w:tc>
        <w:tc>
          <w:tcPr>
            <w:tcW w:w="1890" w:type="dxa"/>
            <w:hideMark/>
          </w:tcPr>
          <w:p w14:paraId="36A15820" w14:textId="5B5F6589" w:rsidR="00E83D53" w:rsidRPr="00695C20" w:rsidRDefault="00E83D53" w:rsidP="00E83D53">
            <w:pPr>
              <w:rPr>
                <w:rFonts w:ascii="Arial" w:hAnsi="Arial" w:cs="Arial"/>
              </w:rPr>
            </w:pPr>
            <w:r>
              <w:rPr>
                <w:rFonts w:ascii="Arial" w:hAnsi="Arial" w:cs="Arial"/>
              </w:rPr>
              <w:t> </w:t>
            </w:r>
          </w:p>
        </w:tc>
        <w:tc>
          <w:tcPr>
            <w:tcW w:w="1170" w:type="dxa"/>
            <w:hideMark/>
          </w:tcPr>
          <w:p w14:paraId="66BE8B67" w14:textId="70B48141" w:rsidR="00E83D53" w:rsidRPr="00695C20" w:rsidRDefault="00E83D53" w:rsidP="00E83D53">
            <w:pPr>
              <w:rPr>
                <w:rFonts w:ascii="Arial" w:hAnsi="Arial" w:cs="Arial"/>
              </w:rPr>
            </w:pPr>
            <w:r>
              <w:rPr>
                <w:rFonts w:ascii="Arial" w:hAnsi="Arial" w:cs="Arial"/>
              </w:rPr>
              <w:t>R</w:t>
            </w:r>
          </w:p>
        </w:tc>
        <w:tc>
          <w:tcPr>
            <w:tcW w:w="1279" w:type="dxa"/>
            <w:vAlign w:val="center"/>
            <w:hideMark/>
          </w:tcPr>
          <w:p w14:paraId="36F6EF12" w14:textId="52DA9104" w:rsidR="00E83D53" w:rsidRPr="00695C20" w:rsidRDefault="00E83D53" w:rsidP="00E83D53">
            <w:pPr>
              <w:rPr>
                <w:rFonts w:ascii="Arial" w:hAnsi="Arial" w:cs="Arial"/>
              </w:rPr>
            </w:pPr>
            <w:r>
              <w:rPr>
                <w:rFonts w:ascii="Arial" w:hAnsi="Arial" w:cs="Arial"/>
              </w:rPr>
              <w:t>23/24/25</w:t>
            </w:r>
          </w:p>
        </w:tc>
        <w:tc>
          <w:tcPr>
            <w:tcW w:w="1038" w:type="dxa"/>
            <w:hideMark/>
          </w:tcPr>
          <w:p w14:paraId="3A3E5AA9" w14:textId="09733AE0" w:rsidR="00E83D53" w:rsidRPr="00695C20" w:rsidRDefault="00E83D53" w:rsidP="00E83D53">
            <w:pPr>
              <w:rPr>
                <w:rFonts w:ascii="Arial" w:hAnsi="Arial" w:cs="Arial"/>
              </w:rPr>
            </w:pPr>
            <w:r>
              <w:rPr>
                <w:rFonts w:ascii="Arial" w:hAnsi="Arial" w:cs="Arial"/>
              </w:rPr>
              <w:t> </w:t>
            </w:r>
          </w:p>
        </w:tc>
      </w:tr>
      <w:tr w:rsidR="00E83D53" w:rsidRPr="00695C20" w14:paraId="0F082D17" w14:textId="77777777" w:rsidTr="007C0D9D">
        <w:trPr>
          <w:trHeight w:val="500"/>
        </w:trPr>
        <w:tc>
          <w:tcPr>
            <w:tcW w:w="1075" w:type="dxa"/>
            <w:hideMark/>
          </w:tcPr>
          <w:p w14:paraId="0842FDED" w14:textId="1E50047F" w:rsidR="00E83D53" w:rsidRPr="00695C20" w:rsidRDefault="00E83D53" w:rsidP="00E83D53">
            <w:pPr>
              <w:rPr>
                <w:rFonts w:ascii="Arial" w:hAnsi="Arial" w:cs="Arial"/>
              </w:rPr>
            </w:pPr>
            <w:r>
              <w:rPr>
                <w:rFonts w:ascii="Arial" w:hAnsi="Arial" w:cs="Arial"/>
              </w:rPr>
              <w:t>OH-IT4738-012</w:t>
            </w:r>
          </w:p>
        </w:tc>
        <w:tc>
          <w:tcPr>
            <w:tcW w:w="1260" w:type="dxa"/>
            <w:hideMark/>
          </w:tcPr>
          <w:p w14:paraId="0D1423B9" w14:textId="098770F1" w:rsidR="00E83D53" w:rsidRPr="00695C20" w:rsidRDefault="00E83D53" w:rsidP="00E83D53">
            <w:pPr>
              <w:rPr>
                <w:rFonts w:ascii="Arial" w:hAnsi="Arial" w:cs="Arial"/>
              </w:rPr>
            </w:pPr>
            <w:r>
              <w:rPr>
                <w:rFonts w:ascii="Arial" w:hAnsi="Arial" w:cs="Arial"/>
              </w:rPr>
              <w:t>Incorrect Data</w:t>
            </w:r>
          </w:p>
        </w:tc>
        <w:tc>
          <w:tcPr>
            <w:tcW w:w="2520" w:type="dxa"/>
            <w:hideMark/>
          </w:tcPr>
          <w:p w14:paraId="58AB33A4" w14:textId="426C8B83" w:rsidR="00E83D53" w:rsidRPr="00695C20" w:rsidRDefault="00E83D53" w:rsidP="00E83D53">
            <w:pPr>
              <w:rPr>
                <w:rFonts w:ascii="Arial" w:hAnsi="Arial" w:cs="Arial"/>
              </w:rPr>
            </w:pPr>
            <w:r>
              <w:rPr>
                <w:rFonts w:ascii="Arial" w:hAnsi="Arial" w:cs="Arial"/>
              </w:rPr>
              <w:t>Line 18 does not equal line 16 minus line 17. Please correct and retransmit.</w:t>
            </w:r>
          </w:p>
        </w:tc>
        <w:tc>
          <w:tcPr>
            <w:tcW w:w="1890" w:type="dxa"/>
            <w:hideMark/>
          </w:tcPr>
          <w:p w14:paraId="3AE906B3" w14:textId="4446BF30" w:rsidR="00E83D53" w:rsidRPr="00695C20" w:rsidRDefault="00E83D53" w:rsidP="00E83D53">
            <w:pPr>
              <w:rPr>
                <w:rFonts w:ascii="Arial" w:hAnsi="Arial" w:cs="Arial"/>
              </w:rPr>
            </w:pPr>
            <w:r>
              <w:rPr>
                <w:rFonts w:ascii="Arial" w:hAnsi="Arial" w:cs="Arial"/>
              </w:rPr>
              <w:t> </w:t>
            </w:r>
          </w:p>
        </w:tc>
        <w:tc>
          <w:tcPr>
            <w:tcW w:w="1170" w:type="dxa"/>
            <w:hideMark/>
          </w:tcPr>
          <w:p w14:paraId="18B2DEFD" w14:textId="43B59E46" w:rsidR="00E83D53" w:rsidRPr="00695C20" w:rsidRDefault="00E83D53" w:rsidP="00E83D53">
            <w:pPr>
              <w:rPr>
                <w:rFonts w:ascii="Arial" w:hAnsi="Arial" w:cs="Arial"/>
              </w:rPr>
            </w:pPr>
            <w:r>
              <w:rPr>
                <w:rFonts w:ascii="Arial" w:hAnsi="Arial" w:cs="Arial"/>
              </w:rPr>
              <w:t>R</w:t>
            </w:r>
          </w:p>
        </w:tc>
        <w:tc>
          <w:tcPr>
            <w:tcW w:w="1279" w:type="dxa"/>
            <w:vAlign w:val="center"/>
            <w:hideMark/>
          </w:tcPr>
          <w:p w14:paraId="21216136" w14:textId="0AE8CFAC" w:rsidR="00E83D53" w:rsidRPr="00695C20" w:rsidRDefault="00E83D53" w:rsidP="00E83D53">
            <w:pPr>
              <w:rPr>
                <w:rFonts w:ascii="Arial" w:hAnsi="Arial" w:cs="Arial"/>
              </w:rPr>
            </w:pPr>
            <w:r>
              <w:rPr>
                <w:rFonts w:ascii="Arial" w:hAnsi="Arial" w:cs="Arial"/>
              </w:rPr>
              <w:t>23/24/25</w:t>
            </w:r>
          </w:p>
        </w:tc>
        <w:tc>
          <w:tcPr>
            <w:tcW w:w="1038" w:type="dxa"/>
            <w:hideMark/>
          </w:tcPr>
          <w:p w14:paraId="189B0B2B" w14:textId="124BD932" w:rsidR="00E83D53" w:rsidRPr="00695C20" w:rsidRDefault="00E83D53" w:rsidP="00E83D53">
            <w:pPr>
              <w:rPr>
                <w:rFonts w:ascii="Arial" w:hAnsi="Arial" w:cs="Arial"/>
              </w:rPr>
            </w:pPr>
            <w:r>
              <w:rPr>
                <w:rFonts w:ascii="Arial" w:hAnsi="Arial" w:cs="Arial"/>
              </w:rPr>
              <w:t> </w:t>
            </w:r>
          </w:p>
        </w:tc>
      </w:tr>
      <w:tr w:rsidR="00E83D53" w:rsidRPr="00695C20" w14:paraId="43279817" w14:textId="77777777" w:rsidTr="007C0D9D">
        <w:trPr>
          <w:trHeight w:val="750"/>
        </w:trPr>
        <w:tc>
          <w:tcPr>
            <w:tcW w:w="1075" w:type="dxa"/>
            <w:hideMark/>
          </w:tcPr>
          <w:p w14:paraId="47B6953C" w14:textId="35750863" w:rsidR="00E83D53" w:rsidRPr="00695C20" w:rsidRDefault="00E83D53" w:rsidP="00E83D53">
            <w:pPr>
              <w:rPr>
                <w:rFonts w:ascii="Arial" w:hAnsi="Arial" w:cs="Arial"/>
              </w:rPr>
            </w:pPr>
            <w:r>
              <w:rPr>
                <w:rFonts w:ascii="Arial" w:hAnsi="Arial" w:cs="Arial"/>
              </w:rPr>
              <w:t>OH-IT4738-013</w:t>
            </w:r>
          </w:p>
        </w:tc>
        <w:tc>
          <w:tcPr>
            <w:tcW w:w="1260" w:type="dxa"/>
            <w:hideMark/>
          </w:tcPr>
          <w:p w14:paraId="4287FC62" w14:textId="67CBE4D6" w:rsidR="00E83D53" w:rsidRPr="00695C20" w:rsidRDefault="00E83D53" w:rsidP="00E83D53">
            <w:pPr>
              <w:rPr>
                <w:rFonts w:ascii="Arial" w:hAnsi="Arial" w:cs="Arial"/>
              </w:rPr>
            </w:pPr>
            <w:r>
              <w:rPr>
                <w:rFonts w:ascii="Arial" w:hAnsi="Arial" w:cs="Arial"/>
              </w:rPr>
              <w:t>Incorrect Data</w:t>
            </w:r>
          </w:p>
        </w:tc>
        <w:tc>
          <w:tcPr>
            <w:tcW w:w="2520" w:type="dxa"/>
            <w:hideMark/>
          </w:tcPr>
          <w:p w14:paraId="75EA106B" w14:textId="4BB17B68" w:rsidR="00E83D53" w:rsidRPr="00695C20" w:rsidRDefault="00E83D53" w:rsidP="00E83D53">
            <w:pPr>
              <w:rPr>
                <w:rFonts w:ascii="Arial" w:hAnsi="Arial" w:cs="Arial"/>
              </w:rPr>
            </w:pPr>
            <w:r>
              <w:rPr>
                <w:rFonts w:ascii="Arial" w:hAnsi="Arial" w:cs="Arial"/>
              </w:rPr>
              <w:t xml:space="preserve">Line 19 (Net amount due) does not equal the sum of line 9 and line 10 minus line 15. If </w:t>
            </w:r>
            <w:proofErr w:type="gramStart"/>
            <w:r>
              <w:rPr>
                <w:rFonts w:ascii="Arial" w:hAnsi="Arial" w:cs="Arial"/>
              </w:rPr>
              <w:t>less</w:t>
            </w:r>
            <w:proofErr w:type="gramEnd"/>
            <w:r>
              <w:rPr>
                <w:rFonts w:ascii="Arial" w:hAnsi="Arial" w:cs="Arial"/>
              </w:rPr>
              <w:t xml:space="preserve"> than zero, enter zero. Please correct and retransmit. </w:t>
            </w:r>
          </w:p>
        </w:tc>
        <w:tc>
          <w:tcPr>
            <w:tcW w:w="1890" w:type="dxa"/>
            <w:hideMark/>
          </w:tcPr>
          <w:p w14:paraId="2F84CA64" w14:textId="69BC58AE" w:rsidR="00E83D53" w:rsidRPr="00695C20" w:rsidRDefault="00E83D53" w:rsidP="00E83D53">
            <w:pPr>
              <w:rPr>
                <w:rFonts w:ascii="Arial" w:hAnsi="Arial" w:cs="Arial"/>
              </w:rPr>
            </w:pPr>
            <w:r>
              <w:rPr>
                <w:rFonts w:ascii="Arial" w:hAnsi="Arial" w:cs="Arial"/>
              </w:rPr>
              <w:t> </w:t>
            </w:r>
          </w:p>
        </w:tc>
        <w:tc>
          <w:tcPr>
            <w:tcW w:w="1170" w:type="dxa"/>
            <w:hideMark/>
          </w:tcPr>
          <w:p w14:paraId="14551900" w14:textId="7B9B59F9" w:rsidR="00E83D53" w:rsidRPr="00695C20" w:rsidRDefault="00E83D53" w:rsidP="00E83D53">
            <w:pPr>
              <w:rPr>
                <w:rFonts w:ascii="Arial" w:hAnsi="Arial" w:cs="Arial"/>
              </w:rPr>
            </w:pPr>
            <w:r>
              <w:rPr>
                <w:rFonts w:ascii="Arial" w:hAnsi="Arial" w:cs="Arial"/>
              </w:rPr>
              <w:t>R</w:t>
            </w:r>
          </w:p>
        </w:tc>
        <w:tc>
          <w:tcPr>
            <w:tcW w:w="1279" w:type="dxa"/>
            <w:vAlign w:val="center"/>
            <w:hideMark/>
          </w:tcPr>
          <w:p w14:paraId="1FACD118" w14:textId="1A3D07A9" w:rsidR="00E83D53" w:rsidRPr="00695C20" w:rsidRDefault="00E83D53" w:rsidP="00E83D53">
            <w:pPr>
              <w:rPr>
                <w:rFonts w:ascii="Arial" w:hAnsi="Arial" w:cs="Arial"/>
              </w:rPr>
            </w:pPr>
            <w:r>
              <w:rPr>
                <w:rFonts w:ascii="Arial" w:hAnsi="Arial" w:cs="Arial"/>
              </w:rPr>
              <w:t>23/24/25</w:t>
            </w:r>
          </w:p>
        </w:tc>
        <w:tc>
          <w:tcPr>
            <w:tcW w:w="1038" w:type="dxa"/>
            <w:hideMark/>
          </w:tcPr>
          <w:p w14:paraId="43DE531F" w14:textId="7EC4007F" w:rsidR="00E83D53" w:rsidRPr="00695C20" w:rsidRDefault="00E83D53" w:rsidP="00E83D53">
            <w:pPr>
              <w:rPr>
                <w:rFonts w:ascii="Arial" w:hAnsi="Arial" w:cs="Arial"/>
              </w:rPr>
            </w:pPr>
            <w:r>
              <w:rPr>
                <w:rFonts w:ascii="Arial" w:hAnsi="Arial" w:cs="Arial"/>
              </w:rPr>
              <w:t> </w:t>
            </w:r>
          </w:p>
        </w:tc>
      </w:tr>
      <w:tr w:rsidR="00E83D53" w:rsidRPr="00695C20" w14:paraId="374E4E95" w14:textId="77777777" w:rsidTr="007C0D9D">
        <w:trPr>
          <w:trHeight w:val="500"/>
        </w:trPr>
        <w:tc>
          <w:tcPr>
            <w:tcW w:w="1075" w:type="dxa"/>
            <w:hideMark/>
          </w:tcPr>
          <w:p w14:paraId="61027D4D" w14:textId="74E48B59" w:rsidR="00E83D53" w:rsidRPr="00695C20" w:rsidRDefault="00E83D53" w:rsidP="00E83D53">
            <w:pPr>
              <w:rPr>
                <w:rFonts w:ascii="Arial" w:hAnsi="Arial" w:cs="Arial"/>
              </w:rPr>
            </w:pPr>
            <w:r>
              <w:rPr>
                <w:rFonts w:ascii="Arial" w:hAnsi="Arial" w:cs="Arial"/>
              </w:rPr>
              <w:t>OH-IT4738-014</w:t>
            </w:r>
          </w:p>
        </w:tc>
        <w:tc>
          <w:tcPr>
            <w:tcW w:w="1260" w:type="dxa"/>
            <w:hideMark/>
          </w:tcPr>
          <w:p w14:paraId="378DCFBC" w14:textId="143052F7" w:rsidR="00E83D53" w:rsidRPr="00695C20" w:rsidRDefault="00E83D53" w:rsidP="00E83D53">
            <w:pPr>
              <w:rPr>
                <w:rFonts w:ascii="Arial" w:hAnsi="Arial" w:cs="Arial"/>
              </w:rPr>
            </w:pPr>
            <w:r>
              <w:rPr>
                <w:rFonts w:ascii="Arial" w:hAnsi="Arial" w:cs="Arial"/>
              </w:rPr>
              <w:t>Incorrect Data</w:t>
            </w:r>
          </w:p>
        </w:tc>
        <w:tc>
          <w:tcPr>
            <w:tcW w:w="2520" w:type="dxa"/>
            <w:hideMark/>
          </w:tcPr>
          <w:p w14:paraId="56673431" w14:textId="11DF9EE5" w:rsidR="00E83D53" w:rsidRPr="00695C20" w:rsidRDefault="00E83D53" w:rsidP="00E83D53">
            <w:pPr>
              <w:rPr>
                <w:rFonts w:ascii="Arial" w:hAnsi="Arial" w:cs="Arial"/>
              </w:rPr>
            </w:pPr>
            <w:r>
              <w:rPr>
                <w:rFonts w:ascii="Arial" w:hAnsi="Arial" w:cs="Arial"/>
              </w:rPr>
              <w:t xml:space="preserve">Line 21 (Total amount due) does not equal the sum of line 19 and line 20. Please correct and retransmit. </w:t>
            </w:r>
          </w:p>
        </w:tc>
        <w:tc>
          <w:tcPr>
            <w:tcW w:w="1890" w:type="dxa"/>
            <w:hideMark/>
          </w:tcPr>
          <w:p w14:paraId="504A0DEC" w14:textId="78C9AB41" w:rsidR="00E83D53" w:rsidRPr="00695C20" w:rsidRDefault="00E83D53" w:rsidP="00E83D53">
            <w:pPr>
              <w:rPr>
                <w:rFonts w:ascii="Arial" w:hAnsi="Arial" w:cs="Arial"/>
              </w:rPr>
            </w:pPr>
            <w:r>
              <w:rPr>
                <w:rFonts w:ascii="Arial" w:hAnsi="Arial" w:cs="Arial"/>
              </w:rPr>
              <w:t> </w:t>
            </w:r>
          </w:p>
        </w:tc>
        <w:tc>
          <w:tcPr>
            <w:tcW w:w="1170" w:type="dxa"/>
            <w:hideMark/>
          </w:tcPr>
          <w:p w14:paraId="4404F392" w14:textId="207D9666" w:rsidR="00E83D53" w:rsidRPr="00695C20" w:rsidRDefault="00E83D53" w:rsidP="00E83D53">
            <w:pPr>
              <w:rPr>
                <w:rFonts w:ascii="Arial" w:hAnsi="Arial" w:cs="Arial"/>
              </w:rPr>
            </w:pPr>
            <w:r>
              <w:rPr>
                <w:rFonts w:ascii="Arial" w:hAnsi="Arial" w:cs="Arial"/>
              </w:rPr>
              <w:t>R</w:t>
            </w:r>
          </w:p>
        </w:tc>
        <w:tc>
          <w:tcPr>
            <w:tcW w:w="1279" w:type="dxa"/>
            <w:vAlign w:val="center"/>
            <w:hideMark/>
          </w:tcPr>
          <w:p w14:paraId="0D0103E8" w14:textId="4467D2E6" w:rsidR="00E83D53" w:rsidRPr="00695C20" w:rsidRDefault="00E83D53" w:rsidP="00E83D53">
            <w:pPr>
              <w:rPr>
                <w:rFonts w:ascii="Arial" w:hAnsi="Arial" w:cs="Arial"/>
              </w:rPr>
            </w:pPr>
            <w:r>
              <w:rPr>
                <w:rFonts w:ascii="Arial" w:hAnsi="Arial" w:cs="Arial"/>
              </w:rPr>
              <w:t>23/24/25</w:t>
            </w:r>
          </w:p>
        </w:tc>
        <w:tc>
          <w:tcPr>
            <w:tcW w:w="1038" w:type="dxa"/>
            <w:hideMark/>
          </w:tcPr>
          <w:p w14:paraId="7AFF82EA" w14:textId="0CA66EEF" w:rsidR="00E83D53" w:rsidRPr="00695C20" w:rsidRDefault="00E83D53" w:rsidP="00E83D53">
            <w:pPr>
              <w:rPr>
                <w:rFonts w:ascii="Arial" w:hAnsi="Arial" w:cs="Arial"/>
              </w:rPr>
            </w:pPr>
            <w:r>
              <w:rPr>
                <w:rFonts w:ascii="Arial" w:hAnsi="Arial" w:cs="Arial"/>
              </w:rPr>
              <w:t> </w:t>
            </w:r>
          </w:p>
        </w:tc>
      </w:tr>
      <w:tr w:rsidR="00E83D53" w:rsidRPr="00695C20" w14:paraId="3DD8065D" w14:textId="77777777" w:rsidTr="007C0D9D">
        <w:trPr>
          <w:trHeight w:val="500"/>
        </w:trPr>
        <w:tc>
          <w:tcPr>
            <w:tcW w:w="1075" w:type="dxa"/>
            <w:hideMark/>
          </w:tcPr>
          <w:p w14:paraId="52298278" w14:textId="0F49AC9D" w:rsidR="00E83D53" w:rsidRPr="00695C20" w:rsidRDefault="00E83D53" w:rsidP="00E83D53">
            <w:pPr>
              <w:rPr>
                <w:rFonts w:ascii="Arial" w:hAnsi="Arial" w:cs="Arial"/>
              </w:rPr>
            </w:pPr>
            <w:r>
              <w:rPr>
                <w:rFonts w:ascii="Arial" w:hAnsi="Arial" w:cs="Arial"/>
              </w:rPr>
              <w:t>OH-IT4738-015</w:t>
            </w:r>
          </w:p>
        </w:tc>
        <w:tc>
          <w:tcPr>
            <w:tcW w:w="1260" w:type="dxa"/>
            <w:hideMark/>
          </w:tcPr>
          <w:p w14:paraId="1D7F155B" w14:textId="117748BB" w:rsidR="00E83D53" w:rsidRPr="00695C20" w:rsidRDefault="00E83D53" w:rsidP="00E83D53">
            <w:pPr>
              <w:rPr>
                <w:rFonts w:ascii="Arial" w:hAnsi="Arial" w:cs="Arial"/>
              </w:rPr>
            </w:pPr>
            <w:r>
              <w:rPr>
                <w:rFonts w:ascii="Arial" w:hAnsi="Arial" w:cs="Arial"/>
              </w:rPr>
              <w:t>Incorrect Data</w:t>
            </w:r>
          </w:p>
        </w:tc>
        <w:tc>
          <w:tcPr>
            <w:tcW w:w="2520" w:type="dxa"/>
            <w:hideMark/>
          </w:tcPr>
          <w:p w14:paraId="2F62FCC8" w14:textId="0297D18C" w:rsidR="00E83D53" w:rsidRPr="00695C20" w:rsidRDefault="00E83D53" w:rsidP="00E83D53">
            <w:pPr>
              <w:rPr>
                <w:rFonts w:ascii="Arial" w:hAnsi="Arial" w:cs="Arial"/>
              </w:rPr>
            </w:pPr>
            <w:r>
              <w:rPr>
                <w:rFonts w:ascii="Arial" w:hAnsi="Arial" w:cs="Arial"/>
              </w:rPr>
              <w:t xml:space="preserve">Line 36 (Total income/loss) does not equal the sum of line 22 through line 35. Please correct and retransmit. </w:t>
            </w:r>
          </w:p>
        </w:tc>
        <w:tc>
          <w:tcPr>
            <w:tcW w:w="1890" w:type="dxa"/>
            <w:noWrap/>
            <w:hideMark/>
          </w:tcPr>
          <w:p w14:paraId="03884B64" w14:textId="0137601D" w:rsidR="00E83D53" w:rsidRPr="00695C20" w:rsidRDefault="00E83D53" w:rsidP="00E83D53">
            <w:pPr>
              <w:rPr>
                <w:rFonts w:ascii="Arial" w:hAnsi="Arial" w:cs="Arial"/>
              </w:rPr>
            </w:pPr>
            <w:r>
              <w:rPr>
                <w:rFonts w:ascii="Arial" w:hAnsi="Arial" w:cs="Arial"/>
              </w:rPr>
              <w:t> </w:t>
            </w:r>
          </w:p>
        </w:tc>
        <w:tc>
          <w:tcPr>
            <w:tcW w:w="1170" w:type="dxa"/>
            <w:noWrap/>
            <w:hideMark/>
          </w:tcPr>
          <w:p w14:paraId="1EC100CA" w14:textId="6E69A05F" w:rsidR="00E83D53" w:rsidRPr="00695C20" w:rsidRDefault="00E83D53" w:rsidP="00E83D53">
            <w:pPr>
              <w:rPr>
                <w:rFonts w:ascii="Arial" w:hAnsi="Arial" w:cs="Arial"/>
              </w:rPr>
            </w:pPr>
            <w:r>
              <w:rPr>
                <w:rFonts w:ascii="Arial" w:hAnsi="Arial" w:cs="Arial"/>
              </w:rPr>
              <w:t>R</w:t>
            </w:r>
          </w:p>
        </w:tc>
        <w:tc>
          <w:tcPr>
            <w:tcW w:w="1279" w:type="dxa"/>
            <w:vAlign w:val="center"/>
            <w:hideMark/>
          </w:tcPr>
          <w:p w14:paraId="6D480778" w14:textId="0ACFEC8F" w:rsidR="00E83D53" w:rsidRPr="00695C20" w:rsidRDefault="00E83D53" w:rsidP="00E83D53">
            <w:pPr>
              <w:rPr>
                <w:rFonts w:ascii="Arial" w:hAnsi="Arial" w:cs="Arial"/>
              </w:rPr>
            </w:pPr>
            <w:r>
              <w:rPr>
                <w:rFonts w:ascii="Arial" w:hAnsi="Arial" w:cs="Arial"/>
              </w:rPr>
              <w:t>23/24/25</w:t>
            </w:r>
          </w:p>
        </w:tc>
        <w:tc>
          <w:tcPr>
            <w:tcW w:w="1038" w:type="dxa"/>
            <w:hideMark/>
          </w:tcPr>
          <w:p w14:paraId="7F53685F" w14:textId="1A7DC96B" w:rsidR="00E83D53" w:rsidRPr="00695C20" w:rsidRDefault="00E83D53" w:rsidP="00E83D53">
            <w:pPr>
              <w:rPr>
                <w:rFonts w:ascii="Arial" w:hAnsi="Arial" w:cs="Arial"/>
              </w:rPr>
            </w:pPr>
            <w:r>
              <w:rPr>
                <w:rFonts w:ascii="Arial" w:hAnsi="Arial" w:cs="Arial"/>
              </w:rPr>
              <w:t> </w:t>
            </w:r>
          </w:p>
        </w:tc>
      </w:tr>
      <w:tr w:rsidR="00E83D53" w:rsidRPr="00695C20" w14:paraId="5077B790" w14:textId="77777777" w:rsidTr="007C0D9D">
        <w:trPr>
          <w:trHeight w:val="500"/>
        </w:trPr>
        <w:tc>
          <w:tcPr>
            <w:tcW w:w="1075" w:type="dxa"/>
            <w:hideMark/>
          </w:tcPr>
          <w:p w14:paraId="2378EF62" w14:textId="5B4C5179" w:rsidR="00E83D53" w:rsidRPr="00695C20" w:rsidRDefault="00E83D53" w:rsidP="00E83D53">
            <w:pPr>
              <w:rPr>
                <w:rFonts w:ascii="Arial" w:hAnsi="Arial" w:cs="Arial"/>
              </w:rPr>
            </w:pPr>
            <w:r>
              <w:rPr>
                <w:rFonts w:ascii="Arial" w:hAnsi="Arial" w:cs="Arial"/>
              </w:rPr>
              <w:lastRenderedPageBreak/>
              <w:t>OH-IT4738-016</w:t>
            </w:r>
          </w:p>
        </w:tc>
        <w:tc>
          <w:tcPr>
            <w:tcW w:w="1260" w:type="dxa"/>
            <w:hideMark/>
          </w:tcPr>
          <w:p w14:paraId="71845505" w14:textId="08D0D8F6" w:rsidR="00E83D53" w:rsidRPr="00695C20" w:rsidRDefault="00E83D53" w:rsidP="00E83D53">
            <w:pPr>
              <w:rPr>
                <w:rFonts w:ascii="Arial" w:hAnsi="Arial" w:cs="Arial"/>
              </w:rPr>
            </w:pPr>
            <w:r>
              <w:rPr>
                <w:rFonts w:ascii="Arial" w:hAnsi="Arial" w:cs="Arial"/>
              </w:rPr>
              <w:t>Incorrect Data</w:t>
            </w:r>
          </w:p>
        </w:tc>
        <w:tc>
          <w:tcPr>
            <w:tcW w:w="2520" w:type="dxa"/>
            <w:hideMark/>
          </w:tcPr>
          <w:p w14:paraId="7CBE9986" w14:textId="19AFC746" w:rsidR="00E83D53" w:rsidRPr="00695C20" w:rsidRDefault="00E83D53" w:rsidP="00E83D53">
            <w:pPr>
              <w:rPr>
                <w:rFonts w:ascii="Arial" w:hAnsi="Arial" w:cs="Arial"/>
              </w:rPr>
            </w:pPr>
            <w:r>
              <w:rPr>
                <w:rFonts w:ascii="Arial" w:hAnsi="Arial" w:cs="Arial"/>
              </w:rPr>
              <w:t xml:space="preserve">Line 42 (Total deductions) does not equal the sum of line 37 through line 41. Please correct and retransmit. </w:t>
            </w:r>
          </w:p>
        </w:tc>
        <w:tc>
          <w:tcPr>
            <w:tcW w:w="1890" w:type="dxa"/>
            <w:hideMark/>
          </w:tcPr>
          <w:p w14:paraId="37149B7F" w14:textId="50DD8018" w:rsidR="00E83D53" w:rsidRPr="00695C20" w:rsidRDefault="00E83D53" w:rsidP="00E83D53">
            <w:pPr>
              <w:rPr>
                <w:rFonts w:ascii="Arial" w:hAnsi="Arial" w:cs="Arial"/>
              </w:rPr>
            </w:pPr>
            <w:r>
              <w:rPr>
                <w:rFonts w:ascii="Arial" w:hAnsi="Arial" w:cs="Arial"/>
              </w:rPr>
              <w:t> </w:t>
            </w:r>
          </w:p>
        </w:tc>
        <w:tc>
          <w:tcPr>
            <w:tcW w:w="1170" w:type="dxa"/>
            <w:hideMark/>
          </w:tcPr>
          <w:p w14:paraId="2C9E2DAE" w14:textId="689630EB"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B4B3E2F" w14:textId="7021871E" w:rsidR="00E83D53" w:rsidRPr="00695C20" w:rsidRDefault="00E83D53" w:rsidP="00E83D53">
            <w:pPr>
              <w:rPr>
                <w:rFonts w:ascii="Arial" w:hAnsi="Arial" w:cs="Arial"/>
              </w:rPr>
            </w:pPr>
            <w:r>
              <w:rPr>
                <w:rFonts w:ascii="Arial" w:hAnsi="Arial" w:cs="Arial"/>
              </w:rPr>
              <w:t>23/24/25</w:t>
            </w:r>
          </w:p>
        </w:tc>
        <w:tc>
          <w:tcPr>
            <w:tcW w:w="1038" w:type="dxa"/>
            <w:hideMark/>
          </w:tcPr>
          <w:p w14:paraId="209D5FFA" w14:textId="0DD672AD" w:rsidR="00E83D53" w:rsidRPr="00695C20" w:rsidRDefault="00E83D53" w:rsidP="00E83D53">
            <w:pPr>
              <w:rPr>
                <w:rFonts w:ascii="Arial" w:hAnsi="Arial" w:cs="Arial"/>
              </w:rPr>
            </w:pPr>
            <w:r>
              <w:rPr>
                <w:rFonts w:ascii="Arial" w:hAnsi="Arial" w:cs="Arial"/>
              </w:rPr>
              <w:t> </w:t>
            </w:r>
          </w:p>
        </w:tc>
      </w:tr>
      <w:tr w:rsidR="00E83D53" w:rsidRPr="00695C20" w14:paraId="6EF04569" w14:textId="77777777" w:rsidTr="007C0D9D">
        <w:trPr>
          <w:trHeight w:val="500"/>
        </w:trPr>
        <w:tc>
          <w:tcPr>
            <w:tcW w:w="1075" w:type="dxa"/>
            <w:hideMark/>
          </w:tcPr>
          <w:p w14:paraId="1BC9DC91" w14:textId="70B00C3A" w:rsidR="00E83D53" w:rsidRPr="00695C20" w:rsidRDefault="00E83D53" w:rsidP="00E83D53">
            <w:pPr>
              <w:rPr>
                <w:rFonts w:ascii="Arial" w:hAnsi="Arial" w:cs="Arial"/>
              </w:rPr>
            </w:pPr>
            <w:r>
              <w:rPr>
                <w:rFonts w:ascii="Arial" w:hAnsi="Arial" w:cs="Arial"/>
              </w:rPr>
              <w:t>OH-IT4738-017</w:t>
            </w:r>
          </w:p>
        </w:tc>
        <w:tc>
          <w:tcPr>
            <w:tcW w:w="1260" w:type="dxa"/>
            <w:hideMark/>
          </w:tcPr>
          <w:p w14:paraId="2A1F6491" w14:textId="112BC9FD" w:rsidR="00E83D53" w:rsidRPr="00695C20" w:rsidRDefault="00E83D53" w:rsidP="00E83D53">
            <w:pPr>
              <w:rPr>
                <w:rFonts w:ascii="Arial" w:hAnsi="Arial" w:cs="Arial"/>
              </w:rPr>
            </w:pPr>
            <w:r>
              <w:rPr>
                <w:rFonts w:ascii="Arial" w:hAnsi="Arial" w:cs="Arial"/>
              </w:rPr>
              <w:t>Incorrect Data</w:t>
            </w:r>
          </w:p>
        </w:tc>
        <w:tc>
          <w:tcPr>
            <w:tcW w:w="2520" w:type="dxa"/>
            <w:hideMark/>
          </w:tcPr>
          <w:p w14:paraId="1161E9DE" w14:textId="49723505" w:rsidR="00E83D53" w:rsidRPr="00695C20" w:rsidRDefault="00E83D53" w:rsidP="00E83D53">
            <w:pPr>
              <w:rPr>
                <w:rFonts w:ascii="Arial" w:hAnsi="Arial" w:cs="Arial"/>
              </w:rPr>
            </w:pPr>
            <w:r>
              <w:rPr>
                <w:rFonts w:ascii="Arial" w:hAnsi="Arial" w:cs="Arial"/>
                <w:color w:val="000000"/>
              </w:rPr>
              <w:t xml:space="preserve">TaxYr must match the year in TaxPeriodEndDt. Please correct and retransmit. </w:t>
            </w:r>
          </w:p>
        </w:tc>
        <w:tc>
          <w:tcPr>
            <w:tcW w:w="1890" w:type="dxa"/>
            <w:hideMark/>
          </w:tcPr>
          <w:p w14:paraId="74559F4B" w14:textId="7A2ED57C" w:rsidR="00E83D53" w:rsidRPr="00695C20" w:rsidRDefault="00E83D53" w:rsidP="00E83D53">
            <w:pPr>
              <w:rPr>
                <w:rFonts w:ascii="Arial" w:hAnsi="Arial" w:cs="Arial"/>
              </w:rPr>
            </w:pPr>
            <w:r>
              <w:rPr>
                <w:rFonts w:ascii="Arial" w:hAnsi="Arial" w:cs="Arial"/>
              </w:rPr>
              <w:t> </w:t>
            </w:r>
          </w:p>
        </w:tc>
        <w:tc>
          <w:tcPr>
            <w:tcW w:w="1170" w:type="dxa"/>
            <w:hideMark/>
          </w:tcPr>
          <w:p w14:paraId="13CD028D" w14:textId="127D2962" w:rsidR="00E83D53" w:rsidRPr="00695C20" w:rsidRDefault="00E83D53" w:rsidP="00E83D53">
            <w:pPr>
              <w:rPr>
                <w:rFonts w:ascii="Arial" w:hAnsi="Arial" w:cs="Arial"/>
              </w:rPr>
            </w:pPr>
            <w:r>
              <w:rPr>
                <w:rFonts w:ascii="Arial" w:hAnsi="Arial" w:cs="Arial"/>
              </w:rPr>
              <w:t>R</w:t>
            </w:r>
          </w:p>
        </w:tc>
        <w:tc>
          <w:tcPr>
            <w:tcW w:w="1279" w:type="dxa"/>
            <w:vAlign w:val="center"/>
            <w:hideMark/>
          </w:tcPr>
          <w:p w14:paraId="3AE789E7" w14:textId="076CF6DF" w:rsidR="00E83D53" w:rsidRPr="00695C20" w:rsidRDefault="00E83D53" w:rsidP="00E83D53">
            <w:pPr>
              <w:rPr>
                <w:rFonts w:ascii="Arial" w:hAnsi="Arial" w:cs="Arial"/>
              </w:rPr>
            </w:pPr>
            <w:r>
              <w:rPr>
                <w:rFonts w:ascii="Arial" w:hAnsi="Arial" w:cs="Arial"/>
              </w:rPr>
              <w:t>23/24/25</w:t>
            </w:r>
          </w:p>
        </w:tc>
        <w:tc>
          <w:tcPr>
            <w:tcW w:w="1038" w:type="dxa"/>
            <w:hideMark/>
          </w:tcPr>
          <w:p w14:paraId="5FA242F9" w14:textId="250C473D" w:rsidR="00E83D53" w:rsidRPr="00695C20" w:rsidRDefault="00E83D53" w:rsidP="00E83D53">
            <w:pPr>
              <w:rPr>
                <w:rFonts w:ascii="Arial" w:hAnsi="Arial" w:cs="Arial"/>
              </w:rPr>
            </w:pPr>
            <w:r>
              <w:rPr>
                <w:rFonts w:ascii="Arial" w:hAnsi="Arial" w:cs="Arial"/>
              </w:rPr>
              <w:t> </w:t>
            </w:r>
          </w:p>
        </w:tc>
      </w:tr>
      <w:tr w:rsidR="00E83D53" w:rsidRPr="00695C20" w14:paraId="34827ADD" w14:textId="77777777" w:rsidTr="007C0D9D">
        <w:trPr>
          <w:trHeight w:val="1000"/>
        </w:trPr>
        <w:tc>
          <w:tcPr>
            <w:tcW w:w="1075" w:type="dxa"/>
            <w:hideMark/>
          </w:tcPr>
          <w:p w14:paraId="12A3D01F" w14:textId="50FE8E06" w:rsidR="00E83D53" w:rsidRPr="00695C20" w:rsidRDefault="00E83D53" w:rsidP="00E83D53">
            <w:pPr>
              <w:rPr>
                <w:rFonts w:ascii="Arial" w:hAnsi="Arial" w:cs="Arial"/>
              </w:rPr>
            </w:pPr>
            <w:r>
              <w:rPr>
                <w:rFonts w:ascii="Arial" w:hAnsi="Arial" w:cs="Arial"/>
              </w:rPr>
              <w:t>OH-IT4738-018</w:t>
            </w:r>
          </w:p>
        </w:tc>
        <w:tc>
          <w:tcPr>
            <w:tcW w:w="1260" w:type="dxa"/>
            <w:hideMark/>
          </w:tcPr>
          <w:p w14:paraId="3173FC38" w14:textId="720C11D0" w:rsidR="00E83D53" w:rsidRPr="00695C20" w:rsidRDefault="00E83D53" w:rsidP="00E83D53">
            <w:pPr>
              <w:rPr>
                <w:rFonts w:ascii="Arial" w:hAnsi="Arial" w:cs="Arial"/>
              </w:rPr>
            </w:pPr>
            <w:r>
              <w:rPr>
                <w:rFonts w:ascii="Arial" w:hAnsi="Arial" w:cs="Arial"/>
              </w:rPr>
              <w:t>Missing Document</w:t>
            </w:r>
          </w:p>
        </w:tc>
        <w:tc>
          <w:tcPr>
            <w:tcW w:w="2520" w:type="dxa"/>
            <w:hideMark/>
          </w:tcPr>
          <w:p w14:paraId="499FCAB5" w14:textId="2B2B2E20" w:rsidR="00E83D53" w:rsidRPr="00695C20" w:rsidRDefault="00E83D53" w:rsidP="00E83D53">
            <w:pPr>
              <w:rPr>
                <w:rFonts w:ascii="Arial" w:hAnsi="Arial" w:cs="Arial"/>
              </w:rPr>
            </w:pPr>
            <w:proofErr w:type="gramStart"/>
            <w:r>
              <w:rPr>
                <w:rFonts w:ascii="Arial" w:hAnsi="Arial" w:cs="Arial"/>
              </w:rPr>
              <w:t>Taxpayer</w:t>
            </w:r>
            <w:proofErr w:type="gramEnd"/>
            <w:r>
              <w:rPr>
                <w:rFonts w:ascii="Arial" w:hAnsi="Arial" w:cs="Arial"/>
              </w:rPr>
              <w:t xml:space="preserve"> reported nonbusiness income on line 6 but did not provide an explanation or supporting documentation.  You may email a copy of the explanation or supporting schedule to pte.mef@tax.ohio.gov</w:t>
            </w:r>
          </w:p>
        </w:tc>
        <w:tc>
          <w:tcPr>
            <w:tcW w:w="1890" w:type="dxa"/>
            <w:hideMark/>
          </w:tcPr>
          <w:p w14:paraId="12305DD8" w14:textId="23D1F936" w:rsidR="00E83D53" w:rsidRPr="00695C20" w:rsidRDefault="00E83D53" w:rsidP="00E83D53">
            <w:pPr>
              <w:rPr>
                <w:rFonts w:ascii="Arial" w:hAnsi="Arial" w:cs="Arial"/>
              </w:rPr>
            </w:pPr>
            <w:r>
              <w:rPr>
                <w:rFonts w:ascii="Arial" w:hAnsi="Arial" w:cs="Arial"/>
              </w:rPr>
              <w:t>Binary attachments must start with "OH_NONBUSINESS_INCOME"</w:t>
            </w:r>
          </w:p>
        </w:tc>
        <w:tc>
          <w:tcPr>
            <w:tcW w:w="1170" w:type="dxa"/>
            <w:hideMark/>
          </w:tcPr>
          <w:p w14:paraId="648CE402" w14:textId="75407591" w:rsidR="00E83D53" w:rsidRPr="00695C20" w:rsidRDefault="00E83D53" w:rsidP="00E83D53">
            <w:pPr>
              <w:rPr>
                <w:rFonts w:ascii="Arial" w:hAnsi="Arial" w:cs="Arial"/>
              </w:rPr>
            </w:pPr>
            <w:r>
              <w:rPr>
                <w:rFonts w:ascii="Arial" w:hAnsi="Arial" w:cs="Arial"/>
              </w:rPr>
              <w:t>A</w:t>
            </w:r>
          </w:p>
        </w:tc>
        <w:tc>
          <w:tcPr>
            <w:tcW w:w="1279" w:type="dxa"/>
            <w:vAlign w:val="center"/>
            <w:hideMark/>
          </w:tcPr>
          <w:p w14:paraId="0C1417F1" w14:textId="0DA1ACDE" w:rsidR="00E83D53" w:rsidRPr="00695C20" w:rsidRDefault="00E83D53" w:rsidP="00E83D53">
            <w:pPr>
              <w:rPr>
                <w:rFonts w:ascii="Arial" w:hAnsi="Arial" w:cs="Arial"/>
              </w:rPr>
            </w:pPr>
            <w:r>
              <w:rPr>
                <w:rFonts w:ascii="Arial" w:hAnsi="Arial" w:cs="Arial"/>
              </w:rPr>
              <w:t>23/24/25</w:t>
            </w:r>
          </w:p>
        </w:tc>
        <w:tc>
          <w:tcPr>
            <w:tcW w:w="1038" w:type="dxa"/>
            <w:hideMark/>
          </w:tcPr>
          <w:p w14:paraId="79E72BA6" w14:textId="32BFD2F1" w:rsidR="00E83D53" w:rsidRPr="00695C20" w:rsidRDefault="00E83D53" w:rsidP="00E83D53">
            <w:pPr>
              <w:rPr>
                <w:rFonts w:ascii="Arial" w:hAnsi="Arial" w:cs="Arial"/>
              </w:rPr>
            </w:pPr>
            <w:r>
              <w:rPr>
                <w:rFonts w:ascii="Arial" w:hAnsi="Arial" w:cs="Arial"/>
              </w:rPr>
              <w:t> </w:t>
            </w:r>
          </w:p>
        </w:tc>
      </w:tr>
      <w:tr w:rsidR="00E83D53" w:rsidRPr="00695C20" w14:paraId="0674AAA5" w14:textId="77777777" w:rsidTr="007C0D9D">
        <w:trPr>
          <w:trHeight w:val="1000"/>
        </w:trPr>
        <w:tc>
          <w:tcPr>
            <w:tcW w:w="1075" w:type="dxa"/>
            <w:hideMark/>
          </w:tcPr>
          <w:p w14:paraId="0CB037FF" w14:textId="659446BB" w:rsidR="00E83D53" w:rsidRPr="00695C20" w:rsidRDefault="00E83D53" w:rsidP="00E83D53">
            <w:pPr>
              <w:rPr>
                <w:rFonts w:ascii="Arial" w:hAnsi="Arial" w:cs="Arial"/>
              </w:rPr>
            </w:pPr>
            <w:r>
              <w:rPr>
                <w:rFonts w:ascii="Arial" w:hAnsi="Arial" w:cs="Arial"/>
              </w:rPr>
              <w:t>OH-IT4738-019</w:t>
            </w:r>
          </w:p>
        </w:tc>
        <w:tc>
          <w:tcPr>
            <w:tcW w:w="1260" w:type="dxa"/>
            <w:hideMark/>
          </w:tcPr>
          <w:p w14:paraId="5F60DE98" w14:textId="7FC2F93E" w:rsidR="00E83D53" w:rsidRPr="00695C20" w:rsidRDefault="00E83D53" w:rsidP="00E83D53">
            <w:pPr>
              <w:rPr>
                <w:rFonts w:ascii="Arial" w:hAnsi="Arial" w:cs="Arial"/>
              </w:rPr>
            </w:pPr>
            <w:r>
              <w:rPr>
                <w:rFonts w:ascii="Arial" w:hAnsi="Arial" w:cs="Arial"/>
              </w:rPr>
              <w:t>Missing Document</w:t>
            </w:r>
          </w:p>
        </w:tc>
        <w:tc>
          <w:tcPr>
            <w:tcW w:w="2520" w:type="dxa"/>
            <w:hideMark/>
          </w:tcPr>
          <w:p w14:paraId="22484676" w14:textId="47E08E7F" w:rsidR="00E83D53" w:rsidRPr="00695C20" w:rsidRDefault="00E83D53" w:rsidP="00E83D53">
            <w:pPr>
              <w:rPr>
                <w:rFonts w:ascii="Arial" w:hAnsi="Arial" w:cs="Arial"/>
              </w:rPr>
            </w:pPr>
            <w:proofErr w:type="gramStart"/>
            <w:r>
              <w:rPr>
                <w:rFonts w:ascii="Arial" w:hAnsi="Arial" w:cs="Arial"/>
              </w:rPr>
              <w:t>Taxpayer</w:t>
            </w:r>
            <w:proofErr w:type="gramEnd"/>
            <w:r>
              <w:rPr>
                <w:rFonts w:ascii="Arial" w:hAnsi="Arial" w:cs="Arial"/>
              </w:rPr>
              <w:t xml:space="preserve"> reported nonbusiness </w:t>
            </w:r>
            <w:proofErr w:type="gramStart"/>
            <w:r>
              <w:rPr>
                <w:rFonts w:ascii="Arial" w:hAnsi="Arial" w:cs="Arial"/>
              </w:rPr>
              <w:t>loss</w:t>
            </w:r>
            <w:proofErr w:type="gramEnd"/>
            <w:r>
              <w:rPr>
                <w:rFonts w:ascii="Arial" w:hAnsi="Arial" w:cs="Arial"/>
              </w:rPr>
              <w:t xml:space="preserve"> on line 7 but did not provide an explanation or supporting documentation.  You may email a copy of the explanation or supporting schedule to pte.mef@tax.ohio.gov</w:t>
            </w:r>
          </w:p>
        </w:tc>
        <w:tc>
          <w:tcPr>
            <w:tcW w:w="1890" w:type="dxa"/>
            <w:hideMark/>
          </w:tcPr>
          <w:p w14:paraId="49C3DD28" w14:textId="5A2790F1" w:rsidR="00E83D53" w:rsidRPr="00695C20" w:rsidRDefault="00E83D53" w:rsidP="00E83D53">
            <w:pPr>
              <w:rPr>
                <w:rFonts w:ascii="Arial" w:hAnsi="Arial" w:cs="Arial"/>
              </w:rPr>
            </w:pPr>
            <w:r>
              <w:rPr>
                <w:rFonts w:ascii="Arial" w:hAnsi="Arial" w:cs="Arial"/>
              </w:rPr>
              <w:t>Binary attachments must start with "OH_NONBUSINESS_LOSS"</w:t>
            </w:r>
          </w:p>
        </w:tc>
        <w:tc>
          <w:tcPr>
            <w:tcW w:w="1170" w:type="dxa"/>
            <w:hideMark/>
          </w:tcPr>
          <w:p w14:paraId="7A081B86" w14:textId="2FDB4E66" w:rsidR="00E83D53" w:rsidRPr="00695C20" w:rsidRDefault="00E83D53" w:rsidP="00E83D53">
            <w:pPr>
              <w:rPr>
                <w:rFonts w:ascii="Arial" w:hAnsi="Arial" w:cs="Arial"/>
              </w:rPr>
            </w:pPr>
            <w:r>
              <w:rPr>
                <w:rFonts w:ascii="Arial" w:hAnsi="Arial" w:cs="Arial"/>
              </w:rPr>
              <w:t>A</w:t>
            </w:r>
          </w:p>
        </w:tc>
        <w:tc>
          <w:tcPr>
            <w:tcW w:w="1279" w:type="dxa"/>
            <w:vAlign w:val="center"/>
            <w:hideMark/>
          </w:tcPr>
          <w:p w14:paraId="2414D546" w14:textId="4A82712E" w:rsidR="00E83D53" w:rsidRPr="00695C20" w:rsidRDefault="00E83D53" w:rsidP="00E83D53">
            <w:pPr>
              <w:rPr>
                <w:rFonts w:ascii="Arial" w:hAnsi="Arial" w:cs="Arial"/>
              </w:rPr>
            </w:pPr>
            <w:r>
              <w:rPr>
                <w:rFonts w:ascii="Arial" w:hAnsi="Arial" w:cs="Arial"/>
              </w:rPr>
              <w:t>23/24/25</w:t>
            </w:r>
          </w:p>
        </w:tc>
        <w:tc>
          <w:tcPr>
            <w:tcW w:w="1038" w:type="dxa"/>
            <w:hideMark/>
          </w:tcPr>
          <w:p w14:paraId="4E469FFE" w14:textId="7CF4EAE8" w:rsidR="00E83D53" w:rsidRPr="00695C20" w:rsidRDefault="00E83D53" w:rsidP="00E83D53">
            <w:pPr>
              <w:rPr>
                <w:rFonts w:ascii="Arial" w:hAnsi="Arial" w:cs="Arial"/>
              </w:rPr>
            </w:pPr>
            <w:r>
              <w:rPr>
                <w:rFonts w:ascii="Arial" w:hAnsi="Arial" w:cs="Arial"/>
              </w:rPr>
              <w:t> </w:t>
            </w:r>
          </w:p>
        </w:tc>
      </w:tr>
      <w:tr w:rsidR="00E83D53" w:rsidRPr="00695C20" w14:paraId="7D977C55" w14:textId="77777777" w:rsidTr="007C0D9D">
        <w:trPr>
          <w:trHeight w:val="1000"/>
        </w:trPr>
        <w:tc>
          <w:tcPr>
            <w:tcW w:w="1075" w:type="dxa"/>
            <w:hideMark/>
          </w:tcPr>
          <w:p w14:paraId="44C3277A" w14:textId="16B34862" w:rsidR="00E83D53" w:rsidRPr="00695C20" w:rsidRDefault="00E83D53" w:rsidP="00E83D53">
            <w:pPr>
              <w:rPr>
                <w:rFonts w:ascii="Arial" w:hAnsi="Arial" w:cs="Arial"/>
              </w:rPr>
            </w:pPr>
            <w:r>
              <w:rPr>
                <w:rFonts w:ascii="Arial" w:hAnsi="Arial" w:cs="Arial"/>
              </w:rPr>
              <w:t>OH-IT4738-020</w:t>
            </w:r>
          </w:p>
        </w:tc>
        <w:tc>
          <w:tcPr>
            <w:tcW w:w="1260" w:type="dxa"/>
            <w:hideMark/>
          </w:tcPr>
          <w:p w14:paraId="0DCE3B41" w14:textId="6ACE7960" w:rsidR="00E83D53" w:rsidRPr="00695C20" w:rsidRDefault="00E83D53" w:rsidP="00E83D53">
            <w:pPr>
              <w:rPr>
                <w:rFonts w:ascii="Arial" w:hAnsi="Arial" w:cs="Arial"/>
              </w:rPr>
            </w:pPr>
            <w:r>
              <w:rPr>
                <w:rFonts w:ascii="Arial" w:hAnsi="Arial" w:cs="Arial"/>
              </w:rPr>
              <w:t>Missing Document</w:t>
            </w:r>
          </w:p>
        </w:tc>
        <w:tc>
          <w:tcPr>
            <w:tcW w:w="2520" w:type="dxa"/>
            <w:hideMark/>
          </w:tcPr>
          <w:p w14:paraId="3BC3EE7A" w14:textId="162F9423" w:rsidR="00E83D53" w:rsidRPr="00695C20" w:rsidRDefault="00E83D53" w:rsidP="00E83D53">
            <w:pPr>
              <w:rPr>
                <w:rFonts w:ascii="Arial" w:hAnsi="Arial" w:cs="Arial"/>
              </w:rPr>
            </w:pPr>
            <w:proofErr w:type="gramStart"/>
            <w:r>
              <w:rPr>
                <w:rFonts w:ascii="Arial" w:hAnsi="Arial" w:cs="Arial"/>
              </w:rPr>
              <w:t>Taxpayer</w:t>
            </w:r>
            <w:proofErr w:type="gramEnd"/>
            <w:r>
              <w:rPr>
                <w:rFonts w:ascii="Arial" w:hAnsi="Arial" w:cs="Arial"/>
              </w:rPr>
              <w:t xml:space="preserve"> reported a negative other income amount on line </w:t>
            </w:r>
            <w:r>
              <w:rPr>
                <w:rFonts w:ascii="Arial" w:hAnsi="Arial" w:cs="Arial"/>
                <w:b/>
                <w:bCs/>
              </w:rPr>
              <w:t>34</w:t>
            </w:r>
            <w:r>
              <w:rPr>
                <w:rFonts w:ascii="Arial" w:hAnsi="Arial" w:cs="Arial"/>
              </w:rPr>
              <w:t xml:space="preserve"> but did not provide an explanation or supporting schedule.  You may email a copy of the explanation or supporting schedule to pte.mef@tax.ohio.gov</w:t>
            </w:r>
          </w:p>
        </w:tc>
        <w:tc>
          <w:tcPr>
            <w:tcW w:w="1890" w:type="dxa"/>
            <w:hideMark/>
          </w:tcPr>
          <w:p w14:paraId="66A08B32" w14:textId="147D0C72" w:rsidR="00E83D53" w:rsidRPr="00695C20" w:rsidRDefault="00E83D53" w:rsidP="00E83D53">
            <w:pPr>
              <w:rPr>
                <w:rFonts w:ascii="Arial" w:hAnsi="Arial" w:cs="Arial"/>
              </w:rPr>
            </w:pPr>
            <w:r>
              <w:rPr>
                <w:rFonts w:ascii="Arial" w:hAnsi="Arial" w:cs="Arial"/>
              </w:rPr>
              <w:t>Binary attachments must start with "OTHER_INCOME"</w:t>
            </w:r>
          </w:p>
        </w:tc>
        <w:tc>
          <w:tcPr>
            <w:tcW w:w="1170" w:type="dxa"/>
            <w:hideMark/>
          </w:tcPr>
          <w:p w14:paraId="3808E4F1" w14:textId="3FD18CF0" w:rsidR="00E83D53" w:rsidRPr="00695C20" w:rsidRDefault="00E83D53" w:rsidP="00E83D53">
            <w:pPr>
              <w:rPr>
                <w:rFonts w:ascii="Arial" w:hAnsi="Arial" w:cs="Arial"/>
              </w:rPr>
            </w:pPr>
            <w:r>
              <w:rPr>
                <w:rFonts w:ascii="Arial" w:hAnsi="Arial" w:cs="Arial"/>
              </w:rPr>
              <w:t>A</w:t>
            </w:r>
          </w:p>
        </w:tc>
        <w:tc>
          <w:tcPr>
            <w:tcW w:w="1279" w:type="dxa"/>
            <w:vAlign w:val="center"/>
            <w:hideMark/>
          </w:tcPr>
          <w:p w14:paraId="4843BAFB" w14:textId="7B853BD0" w:rsidR="00E83D53" w:rsidRPr="00695C20" w:rsidRDefault="00E83D53" w:rsidP="00E83D53">
            <w:pPr>
              <w:rPr>
                <w:rFonts w:ascii="Arial" w:hAnsi="Arial" w:cs="Arial"/>
              </w:rPr>
            </w:pPr>
            <w:r>
              <w:rPr>
                <w:rFonts w:ascii="Arial" w:hAnsi="Arial" w:cs="Arial"/>
              </w:rPr>
              <w:t>23/24/25</w:t>
            </w:r>
          </w:p>
        </w:tc>
        <w:tc>
          <w:tcPr>
            <w:tcW w:w="1038" w:type="dxa"/>
            <w:hideMark/>
          </w:tcPr>
          <w:p w14:paraId="69690952" w14:textId="623E6B81" w:rsidR="00E83D53" w:rsidRPr="00695C20" w:rsidRDefault="00E83D53" w:rsidP="00E83D53">
            <w:pPr>
              <w:rPr>
                <w:rFonts w:ascii="Arial" w:hAnsi="Arial" w:cs="Arial"/>
              </w:rPr>
            </w:pPr>
            <w:r>
              <w:rPr>
                <w:rFonts w:ascii="Arial" w:hAnsi="Arial" w:cs="Arial"/>
              </w:rPr>
              <w:t> </w:t>
            </w:r>
          </w:p>
        </w:tc>
      </w:tr>
      <w:tr w:rsidR="00E83D53" w:rsidRPr="00695C20" w14:paraId="0C093EAA" w14:textId="77777777" w:rsidTr="00984507">
        <w:trPr>
          <w:trHeight w:val="750"/>
        </w:trPr>
        <w:tc>
          <w:tcPr>
            <w:tcW w:w="1075" w:type="dxa"/>
            <w:hideMark/>
          </w:tcPr>
          <w:p w14:paraId="3789B826" w14:textId="498825BE" w:rsidR="00E83D53" w:rsidRPr="00695C20" w:rsidRDefault="00E83D53" w:rsidP="00E83D53">
            <w:pPr>
              <w:rPr>
                <w:rFonts w:ascii="Arial" w:hAnsi="Arial" w:cs="Arial"/>
              </w:rPr>
            </w:pPr>
            <w:r>
              <w:rPr>
                <w:rFonts w:ascii="Arial" w:hAnsi="Arial" w:cs="Arial"/>
              </w:rPr>
              <w:t>OH-IT4738-021</w:t>
            </w:r>
          </w:p>
        </w:tc>
        <w:tc>
          <w:tcPr>
            <w:tcW w:w="1260" w:type="dxa"/>
            <w:hideMark/>
          </w:tcPr>
          <w:p w14:paraId="396A599B" w14:textId="77C90D7A" w:rsidR="00E83D53" w:rsidRPr="00695C20" w:rsidRDefault="00E83D53" w:rsidP="00E83D53">
            <w:pPr>
              <w:rPr>
                <w:rFonts w:ascii="Arial" w:hAnsi="Arial" w:cs="Arial"/>
              </w:rPr>
            </w:pPr>
            <w:r>
              <w:rPr>
                <w:rFonts w:ascii="Arial" w:hAnsi="Arial" w:cs="Arial"/>
              </w:rPr>
              <w:t>Data Missing</w:t>
            </w:r>
          </w:p>
        </w:tc>
        <w:tc>
          <w:tcPr>
            <w:tcW w:w="2520" w:type="dxa"/>
            <w:hideMark/>
          </w:tcPr>
          <w:p w14:paraId="3FFC53F1" w14:textId="47A26F03" w:rsidR="00E83D53" w:rsidRPr="00695C20" w:rsidRDefault="00E83D53" w:rsidP="00E83D53">
            <w:pPr>
              <w:rPr>
                <w:rFonts w:ascii="Arial" w:hAnsi="Arial" w:cs="Arial"/>
              </w:rPr>
            </w:pPr>
            <w:proofErr w:type="gramStart"/>
            <w:r>
              <w:rPr>
                <w:rFonts w:ascii="Arial" w:hAnsi="Arial" w:cs="Arial"/>
              </w:rPr>
              <w:t>Taxpayer has</w:t>
            </w:r>
            <w:proofErr w:type="gramEnd"/>
            <w:r>
              <w:rPr>
                <w:rFonts w:ascii="Arial" w:hAnsi="Arial" w:cs="Arial"/>
              </w:rPr>
              <w:t xml:space="preserve"> not verified the Total Net Ohio Estimated Tax Payments to only include UPCs or Electronic payments submitted by </w:t>
            </w:r>
            <w:proofErr w:type="gramStart"/>
            <w:r>
              <w:rPr>
                <w:rFonts w:ascii="Arial" w:hAnsi="Arial" w:cs="Arial"/>
              </w:rPr>
              <w:t>taxpayer</w:t>
            </w:r>
            <w:proofErr w:type="gramEnd"/>
            <w:r>
              <w:rPr>
                <w:rFonts w:ascii="Arial" w:hAnsi="Arial" w:cs="Arial"/>
              </w:rPr>
              <w:t>. Please correct and retransmit.</w:t>
            </w:r>
          </w:p>
        </w:tc>
        <w:tc>
          <w:tcPr>
            <w:tcW w:w="1890" w:type="dxa"/>
            <w:hideMark/>
          </w:tcPr>
          <w:p w14:paraId="4E2D2D13" w14:textId="634AC4D2" w:rsidR="00E83D53" w:rsidRPr="00695C20" w:rsidRDefault="00E83D53" w:rsidP="00E83D53">
            <w:pPr>
              <w:rPr>
                <w:rFonts w:ascii="Arial" w:hAnsi="Arial" w:cs="Arial"/>
              </w:rPr>
            </w:pPr>
            <w:proofErr w:type="spellStart"/>
            <w:r>
              <w:rPr>
                <w:rFonts w:ascii="Arial" w:hAnsi="Arial" w:cs="Arial"/>
              </w:rPr>
              <w:t>VerifiedEstPayments</w:t>
            </w:r>
            <w:proofErr w:type="spellEnd"/>
            <w:r>
              <w:rPr>
                <w:rFonts w:ascii="Arial" w:hAnsi="Arial" w:cs="Arial"/>
              </w:rPr>
              <w:t xml:space="preserve"> must be true when CurrYrTotalNetEstimPymts &gt; zero</w:t>
            </w:r>
          </w:p>
        </w:tc>
        <w:tc>
          <w:tcPr>
            <w:tcW w:w="1170" w:type="dxa"/>
            <w:hideMark/>
          </w:tcPr>
          <w:p w14:paraId="36271AA7" w14:textId="76DB8253" w:rsidR="00E83D53" w:rsidRPr="00695C20" w:rsidRDefault="00E83D53" w:rsidP="00E83D53">
            <w:pPr>
              <w:rPr>
                <w:rFonts w:ascii="Arial" w:hAnsi="Arial" w:cs="Arial"/>
              </w:rPr>
            </w:pPr>
            <w:r>
              <w:rPr>
                <w:rFonts w:ascii="Arial" w:hAnsi="Arial" w:cs="Arial"/>
              </w:rPr>
              <w:t>R</w:t>
            </w:r>
          </w:p>
        </w:tc>
        <w:tc>
          <w:tcPr>
            <w:tcW w:w="1279" w:type="dxa"/>
            <w:vAlign w:val="center"/>
            <w:hideMark/>
          </w:tcPr>
          <w:p w14:paraId="15364FF6" w14:textId="17684C89" w:rsidR="00E83D53" w:rsidRPr="00695C20" w:rsidRDefault="00E83D53" w:rsidP="00E83D53">
            <w:pPr>
              <w:rPr>
                <w:rFonts w:ascii="Arial" w:hAnsi="Arial" w:cs="Arial"/>
              </w:rPr>
            </w:pPr>
            <w:r>
              <w:rPr>
                <w:rFonts w:ascii="Arial" w:hAnsi="Arial" w:cs="Arial"/>
              </w:rPr>
              <w:t>23/24/25</w:t>
            </w:r>
          </w:p>
        </w:tc>
        <w:tc>
          <w:tcPr>
            <w:tcW w:w="1038" w:type="dxa"/>
            <w:vAlign w:val="bottom"/>
            <w:hideMark/>
          </w:tcPr>
          <w:p w14:paraId="5FA65B4B" w14:textId="7B296F33" w:rsidR="00E83D53" w:rsidRPr="00695C20" w:rsidRDefault="00E83D53" w:rsidP="00E83D53">
            <w:pPr>
              <w:rPr>
                <w:rFonts w:ascii="Arial" w:hAnsi="Arial" w:cs="Arial"/>
              </w:rPr>
            </w:pPr>
            <w:r>
              <w:rPr>
                <w:rFonts w:ascii="Calibri" w:hAnsi="Calibri" w:cs="Calibri"/>
                <w:color w:val="000000"/>
                <w:sz w:val="22"/>
                <w:szCs w:val="22"/>
              </w:rPr>
              <w:t> </w:t>
            </w:r>
          </w:p>
        </w:tc>
      </w:tr>
      <w:tr w:rsidR="00E83D53" w:rsidRPr="00695C20" w14:paraId="332A699A" w14:textId="77777777" w:rsidTr="00984507">
        <w:trPr>
          <w:trHeight w:val="750"/>
        </w:trPr>
        <w:tc>
          <w:tcPr>
            <w:tcW w:w="1075" w:type="dxa"/>
            <w:hideMark/>
          </w:tcPr>
          <w:p w14:paraId="59B5C13E" w14:textId="1DDA6E57" w:rsidR="00E83D53" w:rsidRPr="00695C20" w:rsidRDefault="00E83D53" w:rsidP="00E83D53">
            <w:pPr>
              <w:rPr>
                <w:rFonts w:ascii="Arial" w:hAnsi="Arial" w:cs="Arial"/>
              </w:rPr>
            </w:pPr>
            <w:r>
              <w:rPr>
                <w:rFonts w:ascii="Arial" w:hAnsi="Arial" w:cs="Arial"/>
              </w:rPr>
              <w:t>OH-IT4738-022</w:t>
            </w:r>
          </w:p>
        </w:tc>
        <w:tc>
          <w:tcPr>
            <w:tcW w:w="1260" w:type="dxa"/>
            <w:hideMark/>
          </w:tcPr>
          <w:p w14:paraId="2CC35E49" w14:textId="0DBD60D1" w:rsidR="00E83D53" w:rsidRPr="00695C20" w:rsidRDefault="00E83D53" w:rsidP="00E83D53">
            <w:pPr>
              <w:rPr>
                <w:rFonts w:ascii="Arial" w:hAnsi="Arial" w:cs="Arial"/>
              </w:rPr>
            </w:pPr>
            <w:r>
              <w:rPr>
                <w:rFonts w:ascii="Arial" w:hAnsi="Arial" w:cs="Arial"/>
              </w:rPr>
              <w:t>Data Missing</w:t>
            </w:r>
          </w:p>
        </w:tc>
        <w:tc>
          <w:tcPr>
            <w:tcW w:w="2520" w:type="dxa"/>
            <w:hideMark/>
          </w:tcPr>
          <w:p w14:paraId="5E04EC89" w14:textId="3F42913E" w:rsidR="00E83D53" w:rsidRPr="00695C20" w:rsidRDefault="00E83D53" w:rsidP="00E83D53">
            <w:pPr>
              <w:rPr>
                <w:rFonts w:ascii="Arial" w:hAnsi="Arial" w:cs="Arial"/>
              </w:rPr>
            </w:pPr>
            <w:r>
              <w:rPr>
                <w:rFonts w:ascii="Arial" w:hAnsi="Arial" w:cs="Arial"/>
              </w:rPr>
              <w:t>Taxpayer has an overpayment calculated and has not indicated whether it should be a Refund or Credit Carryforward.</w:t>
            </w:r>
          </w:p>
        </w:tc>
        <w:tc>
          <w:tcPr>
            <w:tcW w:w="1890" w:type="dxa"/>
            <w:hideMark/>
          </w:tcPr>
          <w:p w14:paraId="7DF331B0" w14:textId="3919C21E" w:rsidR="00E83D53" w:rsidRPr="00695C20" w:rsidRDefault="00E83D53" w:rsidP="00E83D53">
            <w:pPr>
              <w:rPr>
                <w:rFonts w:ascii="Arial" w:hAnsi="Arial" w:cs="Arial"/>
              </w:rPr>
            </w:pPr>
            <w:r>
              <w:rPr>
                <w:rFonts w:ascii="Arial" w:hAnsi="Arial" w:cs="Arial"/>
              </w:rPr>
              <w:t xml:space="preserve">If </w:t>
            </w:r>
            <w:proofErr w:type="spellStart"/>
            <w:r>
              <w:rPr>
                <w:rFonts w:ascii="Arial" w:hAnsi="Arial" w:cs="Arial"/>
              </w:rPr>
              <w:t>TotalOhioTaxPayments</w:t>
            </w:r>
            <w:proofErr w:type="spellEnd"/>
            <w:r>
              <w:rPr>
                <w:rFonts w:ascii="Arial" w:hAnsi="Arial" w:cs="Arial"/>
              </w:rPr>
              <w:t xml:space="preserve"> &gt; </w:t>
            </w:r>
            <w:proofErr w:type="spellStart"/>
            <w:r>
              <w:rPr>
                <w:rFonts w:ascii="Arial" w:hAnsi="Arial" w:cs="Arial"/>
              </w:rPr>
              <w:t>TaxLiability</w:t>
            </w:r>
            <w:proofErr w:type="spellEnd"/>
            <w:r>
              <w:rPr>
                <w:rFonts w:ascii="Arial" w:hAnsi="Arial" w:cs="Arial"/>
              </w:rPr>
              <w:t xml:space="preserve"> + </w:t>
            </w:r>
            <w:proofErr w:type="spellStart"/>
            <w:r>
              <w:rPr>
                <w:rFonts w:ascii="Arial" w:hAnsi="Arial" w:cs="Arial"/>
              </w:rPr>
              <w:t>IntPenOnUnderpdEstimPymts</w:t>
            </w:r>
            <w:proofErr w:type="spellEnd"/>
            <w:r>
              <w:rPr>
                <w:rFonts w:ascii="Arial" w:hAnsi="Arial" w:cs="Arial"/>
              </w:rPr>
              <w:t xml:space="preserve"> then the Overpaid element must be present.</w:t>
            </w:r>
          </w:p>
        </w:tc>
        <w:tc>
          <w:tcPr>
            <w:tcW w:w="1170" w:type="dxa"/>
            <w:hideMark/>
          </w:tcPr>
          <w:p w14:paraId="75C618AE" w14:textId="17111B57" w:rsidR="00E83D53" w:rsidRPr="00695C20" w:rsidRDefault="00E83D53" w:rsidP="00E83D53">
            <w:pPr>
              <w:rPr>
                <w:rFonts w:ascii="Arial" w:hAnsi="Arial" w:cs="Arial"/>
              </w:rPr>
            </w:pPr>
            <w:r>
              <w:rPr>
                <w:rFonts w:ascii="Arial" w:hAnsi="Arial" w:cs="Arial"/>
              </w:rPr>
              <w:t>R</w:t>
            </w:r>
          </w:p>
        </w:tc>
        <w:tc>
          <w:tcPr>
            <w:tcW w:w="1279" w:type="dxa"/>
            <w:vAlign w:val="center"/>
            <w:hideMark/>
          </w:tcPr>
          <w:p w14:paraId="4BADD335" w14:textId="29F6FABB" w:rsidR="00E83D53" w:rsidRPr="00695C20" w:rsidRDefault="00E83D53" w:rsidP="00E83D53">
            <w:pPr>
              <w:rPr>
                <w:rFonts w:ascii="Arial" w:hAnsi="Arial" w:cs="Arial"/>
              </w:rPr>
            </w:pPr>
            <w:r>
              <w:rPr>
                <w:rFonts w:ascii="Arial" w:hAnsi="Arial" w:cs="Arial"/>
              </w:rPr>
              <w:t>23/24/25</w:t>
            </w:r>
          </w:p>
        </w:tc>
        <w:tc>
          <w:tcPr>
            <w:tcW w:w="1038" w:type="dxa"/>
            <w:vAlign w:val="bottom"/>
            <w:hideMark/>
          </w:tcPr>
          <w:p w14:paraId="668C65CD" w14:textId="572CE689" w:rsidR="00E83D53" w:rsidRPr="00695C20" w:rsidRDefault="00E83D53" w:rsidP="00E83D53">
            <w:pPr>
              <w:rPr>
                <w:rFonts w:ascii="Arial" w:hAnsi="Arial" w:cs="Arial"/>
              </w:rPr>
            </w:pPr>
            <w:r>
              <w:rPr>
                <w:rFonts w:ascii="Calibri" w:hAnsi="Calibri" w:cs="Calibri"/>
                <w:color w:val="000000"/>
                <w:sz w:val="22"/>
                <w:szCs w:val="22"/>
              </w:rPr>
              <w:t> </w:t>
            </w:r>
          </w:p>
        </w:tc>
      </w:tr>
      <w:tr w:rsidR="00E83D53" w:rsidRPr="00695C20" w14:paraId="7CA94C6D" w14:textId="77777777" w:rsidTr="00984507">
        <w:trPr>
          <w:trHeight w:val="750"/>
        </w:trPr>
        <w:tc>
          <w:tcPr>
            <w:tcW w:w="1075" w:type="dxa"/>
            <w:hideMark/>
          </w:tcPr>
          <w:p w14:paraId="7D2203A5" w14:textId="1DD2CFAD" w:rsidR="00E83D53" w:rsidRPr="00304DE3" w:rsidRDefault="00E83D53" w:rsidP="00E83D53">
            <w:pPr>
              <w:rPr>
                <w:rFonts w:ascii="Arial" w:hAnsi="Arial" w:cs="Arial"/>
                <w:highlight w:val="yellow"/>
              </w:rPr>
            </w:pPr>
            <w:r>
              <w:rPr>
                <w:rFonts w:ascii="Arial" w:hAnsi="Arial" w:cs="Arial"/>
              </w:rPr>
              <w:t>OH-IT4738-023</w:t>
            </w:r>
          </w:p>
        </w:tc>
        <w:tc>
          <w:tcPr>
            <w:tcW w:w="1260" w:type="dxa"/>
            <w:hideMark/>
          </w:tcPr>
          <w:p w14:paraId="1CF2D4D1" w14:textId="338659D3" w:rsidR="00E83D53" w:rsidRPr="00695C20" w:rsidRDefault="00E83D53" w:rsidP="00E83D53">
            <w:pPr>
              <w:rPr>
                <w:rFonts w:ascii="Arial" w:hAnsi="Arial" w:cs="Arial"/>
              </w:rPr>
            </w:pPr>
            <w:r>
              <w:rPr>
                <w:rFonts w:ascii="Arial" w:hAnsi="Arial" w:cs="Arial"/>
              </w:rPr>
              <w:t>Data Missing</w:t>
            </w:r>
          </w:p>
        </w:tc>
        <w:tc>
          <w:tcPr>
            <w:tcW w:w="2520" w:type="dxa"/>
            <w:hideMark/>
          </w:tcPr>
          <w:p w14:paraId="2ADB23C7" w14:textId="1C908BBF" w:rsidR="00E83D53" w:rsidRPr="00695C20" w:rsidRDefault="00E83D53" w:rsidP="00E83D53">
            <w:pPr>
              <w:rPr>
                <w:rFonts w:ascii="Arial" w:hAnsi="Arial" w:cs="Arial"/>
              </w:rPr>
            </w:pPr>
            <w:r>
              <w:rPr>
                <w:rFonts w:ascii="Arial" w:hAnsi="Arial" w:cs="Arial"/>
              </w:rPr>
              <w:t>Taxpayer has an underpayment calculated and has not included the Net Amount Due and Total Amount Due.</w:t>
            </w:r>
          </w:p>
        </w:tc>
        <w:tc>
          <w:tcPr>
            <w:tcW w:w="1890" w:type="dxa"/>
            <w:hideMark/>
          </w:tcPr>
          <w:p w14:paraId="33F85891" w14:textId="7461DDFD" w:rsidR="00E83D53" w:rsidRPr="00695C20" w:rsidRDefault="00E83D53" w:rsidP="00E83D53">
            <w:pPr>
              <w:rPr>
                <w:rFonts w:ascii="Arial" w:hAnsi="Arial" w:cs="Arial"/>
              </w:rPr>
            </w:pPr>
            <w:r>
              <w:rPr>
                <w:rFonts w:ascii="Arial" w:hAnsi="Arial" w:cs="Arial"/>
              </w:rPr>
              <w:t xml:space="preserve">If </w:t>
            </w:r>
            <w:proofErr w:type="spellStart"/>
            <w:r>
              <w:rPr>
                <w:rFonts w:ascii="Arial" w:hAnsi="Arial" w:cs="Arial"/>
              </w:rPr>
              <w:t>TotalOhioTaxPayments</w:t>
            </w:r>
            <w:proofErr w:type="spellEnd"/>
            <w:r>
              <w:rPr>
                <w:rFonts w:ascii="Arial" w:hAnsi="Arial" w:cs="Arial"/>
              </w:rPr>
              <w:t xml:space="preserve"> &lt; </w:t>
            </w:r>
            <w:proofErr w:type="spellStart"/>
            <w:r>
              <w:rPr>
                <w:rFonts w:ascii="Arial" w:hAnsi="Arial" w:cs="Arial"/>
              </w:rPr>
              <w:t>TaxLiability</w:t>
            </w:r>
            <w:proofErr w:type="spellEnd"/>
            <w:r>
              <w:rPr>
                <w:rFonts w:ascii="Arial" w:hAnsi="Arial" w:cs="Arial"/>
              </w:rPr>
              <w:t xml:space="preserve"> + </w:t>
            </w:r>
            <w:proofErr w:type="spellStart"/>
            <w:r>
              <w:rPr>
                <w:rFonts w:ascii="Arial" w:hAnsi="Arial" w:cs="Arial"/>
              </w:rPr>
              <w:t>IntPenOnUnderpdEstimPymts</w:t>
            </w:r>
            <w:proofErr w:type="spellEnd"/>
            <w:r>
              <w:rPr>
                <w:rFonts w:ascii="Arial" w:hAnsi="Arial" w:cs="Arial"/>
              </w:rPr>
              <w:t xml:space="preserve"> then the Underpaid </w:t>
            </w:r>
            <w:r>
              <w:rPr>
                <w:rFonts w:ascii="Arial" w:hAnsi="Arial" w:cs="Arial"/>
              </w:rPr>
              <w:lastRenderedPageBreak/>
              <w:t>element must be present.</w:t>
            </w:r>
          </w:p>
        </w:tc>
        <w:tc>
          <w:tcPr>
            <w:tcW w:w="1170" w:type="dxa"/>
            <w:hideMark/>
          </w:tcPr>
          <w:p w14:paraId="596A9342" w14:textId="0E713B1D" w:rsidR="00E83D53" w:rsidRPr="00695C20" w:rsidRDefault="00E83D53" w:rsidP="00E83D53">
            <w:pPr>
              <w:rPr>
                <w:rFonts w:ascii="Arial" w:hAnsi="Arial" w:cs="Arial"/>
              </w:rPr>
            </w:pPr>
            <w:r>
              <w:rPr>
                <w:rFonts w:ascii="Arial" w:hAnsi="Arial" w:cs="Arial"/>
              </w:rPr>
              <w:lastRenderedPageBreak/>
              <w:t>R</w:t>
            </w:r>
          </w:p>
        </w:tc>
        <w:tc>
          <w:tcPr>
            <w:tcW w:w="1279" w:type="dxa"/>
            <w:vAlign w:val="center"/>
            <w:hideMark/>
          </w:tcPr>
          <w:p w14:paraId="68A029FC" w14:textId="6E687DA5" w:rsidR="00E83D53" w:rsidRPr="00695C20" w:rsidRDefault="00E83D53" w:rsidP="00E83D53">
            <w:pPr>
              <w:rPr>
                <w:rFonts w:ascii="Arial" w:hAnsi="Arial" w:cs="Arial"/>
              </w:rPr>
            </w:pPr>
            <w:r>
              <w:rPr>
                <w:rFonts w:ascii="Arial" w:hAnsi="Arial" w:cs="Arial"/>
              </w:rPr>
              <w:t>23/24/25</w:t>
            </w:r>
          </w:p>
        </w:tc>
        <w:tc>
          <w:tcPr>
            <w:tcW w:w="1038" w:type="dxa"/>
            <w:vAlign w:val="bottom"/>
            <w:hideMark/>
          </w:tcPr>
          <w:p w14:paraId="63778EAC" w14:textId="39A91489" w:rsidR="00E83D53" w:rsidRPr="00695C20" w:rsidRDefault="00E83D53" w:rsidP="00E83D53">
            <w:pPr>
              <w:rPr>
                <w:rFonts w:ascii="Arial" w:hAnsi="Arial" w:cs="Arial"/>
              </w:rPr>
            </w:pPr>
            <w:r>
              <w:rPr>
                <w:rFonts w:ascii="Calibri" w:hAnsi="Calibri" w:cs="Calibri"/>
                <w:color w:val="000000"/>
                <w:sz w:val="22"/>
                <w:szCs w:val="22"/>
              </w:rPr>
              <w:t> </w:t>
            </w:r>
          </w:p>
        </w:tc>
      </w:tr>
    </w:tbl>
    <w:p w14:paraId="210554AC" w14:textId="77777777" w:rsidR="00695C20" w:rsidRDefault="00695C20" w:rsidP="005E2279">
      <w:pPr>
        <w:rPr>
          <w:rFonts w:ascii="Arial" w:hAnsi="Arial" w:cs="Arial"/>
        </w:rPr>
      </w:pPr>
    </w:p>
    <w:tbl>
      <w:tblPr>
        <w:tblStyle w:val="TableGrid"/>
        <w:tblW w:w="0" w:type="auto"/>
        <w:tblLook w:val="04A0" w:firstRow="1" w:lastRow="0" w:firstColumn="1" w:lastColumn="0" w:noHBand="0" w:noVBand="1"/>
      </w:tblPr>
      <w:tblGrid>
        <w:gridCol w:w="1440"/>
        <w:gridCol w:w="1258"/>
        <w:gridCol w:w="1245"/>
        <w:gridCol w:w="3222"/>
        <w:gridCol w:w="923"/>
        <w:gridCol w:w="1181"/>
        <w:gridCol w:w="963"/>
      </w:tblGrid>
      <w:tr w:rsidR="00E83D53" w:rsidRPr="00E83D53" w14:paraId="6F8BB7D3" w14:textId="77777777" w:rsidTr="00E83D53">
        <w:trPr>
          <w:trHeight w:val="1056"/>
        </w:trPr>
        <w:tc>
          <w:tcPr>
            <w:tcW w:w="1565" w:type="dxa"/>
          </w:tcPr>
          <w:p w14:paraId="795CD038" w14:textId="77777777" w:rsidR="00E83D53" w:rsidRDefault="00E83D53">
            <w:pPr>
              <w:rPr>
                <w:rFonts w:ascii="Arial" w:hAnsi="Arial" w:cs="Arial"/>
                <w:b/>
                <w:bCs/>
              </w:rPr>
            </w:pPr>
            <w:r>
              <w:rPr>
                <w:rFonts w:ascii="Arial" w:hAnsi="Arial" w:cs="Arial"/>
                <w:b/>
                <w:bCs/>
              </w:rPr>
              <w:t>Estimated Payments</w:t>
            </w:r>
          </w:p>
          <w:p w14:paraId="5FC223AE" w14:textId="77777777" w:rsidR="00E83D53" w:rsidRDefault="00E83D53">
            <w:pPr>
              <w:rPr>
                <w:rFonts w:ascii="Arial" w:hAnsi="Arial" w:cs="Arial"/>
                <w:b/>
                <w:bCs/>
              </w:rPr>
            </w:pPr>
            <w:r>
              <w:rPr>
                <w:rFonts w:ascii="Arial" w:hAnsi="Arial" w:cs="Arial"/>
                <w:b/>
                <w:bCs/>
              </w:rPr>
              <w:t>2025</w:t>
            </w:r>
          </w:p>
          <w:p w14:paraId="6E639EEC" w14:textId="2983A8DA" w:rsidR="00E83D53" w:rsidRPr="00E83D53" w:rsidRDefault="00E83D53">
            <w:pPr>
              <w:rPr>
                <w:rFonts w:ascii="Arial" w:hAnsi="Arial" w:cs="Arial"/>
                <w:b/>
                <w:bCs/>
              </w:rPr>
            </w:pPr>
          </w:p>
        </w:tc>
        <w:tc>
          <w:tcPr>
            <w:tcW w:w="1364" w:type="dxa"/>
          </w:tcPr>
          <w:p w14:paraId="7ED4BD7D" w14:textId="77777777" w:rsidR="00E83D53" w:rsidRPr="00E83D53" w:rsidRDefault="00E83D53">
            <w:pPr>
              <w:rPr>
                <w:rFonts w:ascii="Arial" w:hAnsi="Arial" w:cs="Arial"/>
                <w:b/>
                <w:bCs/>
              </w:rPr>
            </w:pPr>
          </w:p>
        </w:tc>
        <w:tc>
          <w:tcPr>
            <w:tcW w:w="1170" w:type="dxa"/>
          </w:tcPr>
          <w:p w14:paraId="42766B0E" w14:textId="77777777" w:rsidR="00E83D53" w:rsidRPr="00E83D53" w:rsidRDefault="00E83D53">
            <w:pPr>
              <w:rPr>
                <w:rFonts w:ascii="Arial" w:hAnsi="Arial" w:cs="Arial"/>
                <w:b/>
                <w:bCs/>
              </w:rPr>
            </w:pPr>
          </w:p>
        </w:tc>
        <w:tc>
          <w:tcPr>
            <w:tcW w:w="3004" w:type="dxa"/>
          </w:tcPr>
          <w:p w14:paraId="53F5E1A9" w14:textId="77777777" w:rsidR="00E83D53" w:rsidRPr="00E83D53" w:rsidRDefault="00E83D53">
            <w:pPr>
              <w:rPr>
                <w:rFonts w:ascii="Arial" w:hAnsi="Arial" w:cs="Arial"/>
                <w:b/>
                <w:bCs/>
              </w:rPr>
            </w:pPr>
          </w:p>
        </w:tc>
        <w:tc>
          <w:tcPr>
            <w:tcW w:w="872" w:type="dxa"/>
          </w:tcPr>
          <w:p w14:paraId="1ADEE79D" w14:textId="77777777" w:rsidR="00E83D53" w:rsidRPr="00E83D53" w:rsidRDefault="00E83D53">
            <w:pPr>
              <w:rPr>
                <w:rFonts w:ascii="Arial" w:hAnsi="Arial" w:cs="Arial"/>
                <w:b/>
                <w:bCs/>
              </w:rPr>
            </w:pPr>
          </w:p>
        </w:tc>
        <w:tc>
          <w:tcPr>
            <w:tcW w:w="1280" w:type="dxa"/>
          </w:tcPr>
          <w:p w14:paraId="746835FE" w14:textId="77777777" w:rsidR="00E83D53" w:rsidRPr="00E83D53" w:rsidRDefault="00E83D53">
            <w:pPr>
              <w:rPr>
                <w:rFonts w:ascii="Arial" w:hAnsi="Arial" w:cs="Arial"/>
                <w:b/>
                <w:bCs/>
              </w:rPr>
            </w:pPr>
          </w:p>
        </w:tc>
        <w:tc>
          <w:tcPr>
            <w:tcW w:w="977" w:type="dxa"/>
          </w:tcPr>
          <w:p w14:paraId="5CEC47CF" w14:textId="77777777" w:rsidR="00E83D53" w:rsidRPr="00E83D53" w:rsidRDefault="00E83D53">
            <w:pPr>
              <w:rPr>
                <w:rFonts w:ascii="Arial" w:hAnsi="Arial" w:cs="Arial"/>
                <w:b/>
                <w:bCs/>
              </w:rPr>
            </w:pPr>
          </w:p>
        </w:tc>
      </w:tr>
      <w:tr w:rsidR="00E83D53" w:rsidRPr="00E83D53" w14:paraId="1ED6F1F4" w14:textId="77777777" w:rsidTr="00E83D53">
        <w:trPr>
          <w:trHeight w:val="1056"/>
        </w:trPr>
        <w:tc>
          <w:tcPr>
            <w:tcW w:w="1565" w:type="dxa"/>
            <w:hideMark/>
          </w:tcPr>
          <w:p w14:paraId="3C153491" w14:textId="77777777" w:rsidR="00E83D53" w:rsidRPr="00E83D53" w:rsidRDefault="00E83D53">
            <w:pPr>
              <w:rPr>
                <w:rFonts w:ascii="Arial" w:hAnsi="Arial" w:cs="Arial"/>
                <w:b/>
                <w:bCs/>
              </w:rPr>
            </w:pPr>
            <w:r w:rsidRPr="00E83D53">
              <w:rPr>
                <w:rFonts w:ascii="Arial" w:hAnsi="Arial" w:cs="Arial"/>
                <w:b/>
                <w:bCs/>
              </w:rPr>
              <w:t>Rule Number</w:t>
            </w:r>
          </w:p>
        </w:tc>
        <w:tc>
          <w:tcPr>
            <w:tcW w:w="1364" w:type="dxa"/>
            <w:hideMark/>
          </w:tcPr>
          <w:p w14:paraId="148E7AEA" w14:textId="77777777" w:rsidR="00E83D53" w:rsidRPr="00E83D53" w:rsidRDefault="00E83D53">
            <w:pPr>
              <w:rPr>
                <w:rFonts w:ascii="Arial" w:hAnsi="Arial" w:cs="Arial"/>
                <w:b/>
                <w:bCs/>
              </w:rPr>
            </w:pPr>
            <w:r w:rsidRPr="00E83D53">
              <w:rPr>
                <w:rFonts w:ascii="Arial" w:hAnsi="Arial" w:cs="Arial"/>
                <w:b/>
                <w:bCs/>
              </w:rPr>
              <w:t>Error Category</w:t>
            </w:r>
          </w:p>
        </w:tc>
        <w:tc>
          <w:tcPr>
            <w:tcW w:w="1170" w:type="dxa"/>
            <w:hideMark/>
          </w:tcPr>
          <w:p w14:paraId="390E2D7D" w14:textId="77777777" w:rsidR="00E83D53" w:rsidRPr="00E83D53" w:rsidRDefault="00E83D53">
            <w:pPr>
              <w:rPr>
                <w:rFonts w:ascii="Arial" w:hAnsi="Arial" w:cs="Arial"/>
                <w:b/>
                <w:bCs/>
              </w:rPr>
            </w:pPr>
            <w:r w:rsidRPr="00E83D53">
              <w:rPr>
                <w:rFonts w:ascii="Arial" w:hAnsi="Arial" w:cs="Arial"/>
                <w:b/>
                <w:bCs/>
              </w:rPr>
              <w:t>Error Message</w:t>
            </w:r>
          </w:p>
        </w:tc>
        <w:tc>
          <w:tcPr>
            <w:tcW w:w="3004" w:type="dxa"/>
            <w:hideMark/>
          </w:tcPr>
          <w:p w14:paraId="6FF3DD03" w14:textId="77777777" w:rsidR="00E83D53" w:rsidRPr="00E83D53" w:rsidRDefault="00E83D53">
            <w:pPr>
              <w:rPr>
                <w:rFonts w:ascii="Arial" w:hAnsi="Arial" w:cs="Arial"/>
                <w:b/>
                <w:bCs/>
              </w:rPr>
            </w:pPr>
            <w:r w:rsidRPr="00E83D53">
              <w:rPr>
                <w:rFonts w:ascii="Arial" w:hAnsi="Arial" w:cs="Arial"/>
                <w:b/>
                <w:bCs/>
              </w:rPr>
              <w:t>Data Value</w:t>
            </w:r>
          </w:p>
        </w:tc>
        <w:tc>
          <w:tcPr>
            <w:tcW w:w="872" w:type="dxa"/>
            <w:hideMark/>
          </w:tcPr>
          <w:p w14:paraId="7972BCAA" w14:textId="77777777" w:rsidR="00E83D53" w:rsidRPr="00E83D53" w:rsidRDefault="00E83D53">
            <w:pPr>
              <w:rPr>
                <w:rFonts w:ascii="Arial" w:hAnsi="Arial" w:cs="Arial"/>
                <w:b/>
                <w:bCs/>
              </w:rPr>
            </w:pPr>
            <w:r w:rsidRPr="00E83D53">
              <w:rPr>
                <w:rFonts w:ascii="Arial" w:hAnsi="Arial" w:cs="Arial"/>
                <w:b/>
                <w:bCs/>
              </w:rPr>
              <w:t>Severity     R-Reject   S-Stop       A-Alert</w:t>
            </w:r>
          </w:p>
        </w:tc>
        <w:tc>
          <w:tcPr>
            <w:tcW w:w="1280" w:type="dxa"/>
            <w:hideMark/>
          </w:tcPr>
          <w:p w14:paraId="41BCBA46" w14:textId="77777777" w:rsidR="00E83D53" w:rsidRPr="00E83D53" w:rsidRDefault="00E83D53">
            <w:pPr>
              <w:rPr>
                <w:rFonts w:ascii="Arial" w:hAnsi="Arial" w:cs="Arial"/>
                <w:b/>
                <w:bCs/>
              </w:rPr>
            </w:pPr>
            <w:r w:rsidRPr="00E83D53">
              <w:rPr>
                <w:rFonts w:ascii="Arial" w:hAnsi="Arial" w:cs="Arial"/>
                <w:b/>
                <w:bCs/>
              </w:rPr>
              <w:t>Applicable Tax Years</w:t>
            </w:r>
          </w:p>
        </w:tc>
        <w:tc>
          <w:tcPr>
            <w:tcW w:w="977" w:type="dxa"/>
            <w:hideMark/>
          </w:tcPr>
          <w:p w14:paraId="0042D44B" w14:textId="77777777" w:rsidR="00E83D53" w:rsidRPr="00E83D53" w:rsidRDefault="00E83D53">
            <w:pPr>
              <w:rPr>
                <w:rFonts w:ascii="Arial" w:hAnsi="Arial" w:cs="Arial"/>
                <w:b/>
                <w:bCs/>
              </w:rPr>
            </w:pPr>
            <w:r w:rsidRPr="00E83D53">
              <w:rPr>
                <w:rFonts w:ascii="Arial" w:hAnsi="Arial" w:cs="Arial"/>
                <w:b/>
                <w:bCs/>
              </w:rPr>
              <w:t>Date Modified</w:t>
            </w:r>
          </w:p>
        </w:tc>
      </w:tr>
      <w:tr w:rsidR="00E83D53" w:rsidRPr="00E83D53" w14:paraId="6BAEDA28" w14:textId="77777777" w:rsidTr="00E83D53">
        <w:trPr>
          <w:trHeight w:val="792"/>
        </w:trPr>
        <w:tc>
          <w:tcPr>
            <w:tcW w:w="1565" w:type="dxa"/>
            <w:noWrap/>
            <w:hideMark/>
          </w:tcPr>
          <w:p w14:paraId="370CD3AB" w14:textId="77777777" w:rsidR="00E83D53" w:rsidRPr="00E83D53" w:rsidRDefault="00E83D53">
            <w:pPr>
              <w:rPr>
                <w:rFonts w:ascii="Arial" w:hAnsi="Arial" w:cs="Arial"/>
              </w:rPr>
            </w:pPr>
            <w:r w:rsidRPr="00E83D53">
              <w:rPr>
                <w:rFonts w:ascii="Arial" w:hAnsi="Arial" w:cs="Arial"/>
              </w:rPr>
              <w:t>OH-PTEFIDEST-001</w:t>
            </w:r>
          </w:p>
        </w:tc>
        <w:tc>
          <w:tcPr>
            <w:tcW w:w="1364" w:type="dxa"/>
            <w:noWrap/>
            <w:hideMark/>
          </w:tcPr>
          <w:p w14:paraId="02210790" w14:textId="77777777" w:rsidR="00E83D53" w:rsidRPr="00E83D53" w:rsidRDefault="00E83D53">
            <w:pPr>
              <w:rPr>
                <w:rFonts w:ascii="Arial" w:hAnsi="Arial" w:cs="Arial"/>
              </w:rPr>
            </w:pPr>
            <w:r w:rsidRPr="00E83D53">
              <w:rPr>
                <w:rFonts w:ascii="Arial" w:hAnsi="Arial" w:cs="Arial"/>
              </w:rPr>
              <w:t>Incorrect Data</w:t>
            </w:r>
          </w:p>
        </w:tc>
        <w:tc>
          <w:tcPr>
            <w:tcW w:w="1170" w:type="dxa"/>
            <w:hideMark/>
          </w:tcPr>
          <w:p w14:paraId="482BDAE1" w14:textId="77777777" w:rsidR="00E83D53" w:rsidRPr="00E83D53" w:rsidRDefault="00E83D53">
            <w:pPr>
              <w:rPr>
                <w:rFonts w:ascii="Arial" w:hAnsi="Arial" w:cs="Arial"/>
              </w:rPr>
            </w:pPr>
            <w:r w:rsidRPr="00E83D53">
              <w:rPr>
                <w:rFonts w:ascii="Arial" w:hAnsi="Arial" w:cs="Arial"/>
              </w:rPr>
              <w:t>Total number of reported estimated payments does not match the total number of estimated payment transactions.  Please correct and retransmit.</w:t>
            </w:r>
          </w:p>
        </w:tc>
        <w:tc>
          <w:tcPr>
            <w:tcW w:w="3004" w:type="dxa"/>
            <w:hideMark/>
          </w:tcPr>
          <w:p w14:paraId="5578D317" w14:textId="77777777" w:rsidR="00E83D53" w:rsidRPr="00E83D53" w:rsidRDefault="00E83D53" w:rsidP="00E83D53">
            <w:pPr>
              <w:rPr>
                <w:rFonts w:ascii="Arial" w:hAnsi="Arial" w:cs="Arial"/>
              </w:rPr>
            </w:pPr>
            <w:proofErr w:type="spellStart"/>
            <w:r w:rsidRPr="00E83D53">
              <w:rPr>
                <w:rFonts w:ascii="Arial" w:hAnsi="Arial" w:cs="Arial"/>
              </w:rPr>
              <w:t>TotalNumberOfEstPymts</w:t>
            </w:r>
            <w:proofErr w:type="spellEnd"/>
            <w:r w:rsidRPr="00E83D53">
              <w:rPr>
                <w:rFonts w:ascii="Arial" w:hAnsi="Arial" w:cs="Arial"/>
              </w:rPr>
              <w:t xml:space="preserve"> value &lt;&gt; number of EstimatedPayments</w:t>
            </w:r>
          </w:p>
        </w:tc>
        <w:tc>
          <w:tcPr>
            <w:tcW w:w="872" w:type="dxa"/>
            <w:hideMark/>
          </w:tcPr>
          <w:p w14:paraId="1746F2AC" w14:textId="77777777" w:rsidR="00E83D53" w:rsidRPr="00E83D53" w:rsidRDefault="00E83D53">
            <w:pPr>
              <w:rPr>
                <w:rFonts w:ascii="Arial" w:hAnsi="Arial" w:cs="Arial"/>
              </w:rPr>
            </w:pPr>
            <w:r w:rsidRPr="00E83D53">
              <w:rPr>
                <w:rFonts w:ascii="Arial" w:hAnsi="Arial" w:cs="Arial"/>
              </w:rPr>
              <w:t>R</w:t>
            </w:r>
          </w:p>
        </w:tc>
        <w:tc>
          <w:tcPr>
            <w:tcW w:w="1280" w:type="dxa"/>
            <w:noWrap/>
            <w:hideMark/>
          </w:tcPr>
          <w:p w14:paraId="17D877BE" w14:textId="77777777" w:rsidR="00E83D53" w:rsidRPr="00E83D53" w:rsidRDefault="00E83D53" w:rsidP="00E83D53">
            <w:pPr>
              <w:rPr>
                <w:rFonts w:ascii="Arial" w:hAnsi="Arial" w:cs="Arial"/>
              </w:rPr>
            </w:pPr>
            <w:r w:rsidRPr="00E83D53">
              <w:rPr>
                <w:rFonts w:ascii="Arial" w:hAnsi="Arial" w:cs="Arial"/>
              </w:rPr>
              <w:t>2025</w:t>
            </w:r>
          </w:p>
        </w:tc>
        <w:tc>
          <w:tcPr>
            <w:tcW w:w="977" w:type="dxa"/>
            <w:noWrap/>
            <w:hideMark/>
          </w:tcPr>
          <w:p w14:paraId="667683E5" w14:textId="77777777" w:rsidR="00E83D53" w:rsidRPr="00E83D53" w:rsidRDefault="00E83D53">
            <w:pPr>
              <w:rPr>
                <w:rFonts w:ascii="Arial" w:hAnsi="Arial" w:cs="Arial"/>
              </w:rPr>
            </w:pPr>
            <w:r w:rsidRPr="00E83D53">
              <w:rPr>
                <w:rFonts w:ascii="Arial" w:hAnsi="Arial" w:cs="Arial"/>
              </w:rPr>
              <w:t> </w:t>
            </w:r>
          </w:p>
        </w:tc>
      </w:tr>
      <w:tr w:rsidR="00E83D53" w:rsidRPr="00E83D53" w14:paraId="2C4A965C" w14:textId="77777777" w:rsidTr="00E83D53">
        <w:trPr>
          <w:trHeight w:val="792"/>
        </w:trPr>
        <w:tc>
          <w:tcPr>
            <w:tcW w:w="1565" w:type="dxa"/>
            <w:noWrap/>
            <w:hideMark/>
          </w:tcPr>
          <w:p w14:paraId="2DF414F0" w14:textId="77777777" w:rsidR="00E83D53" w:rsidRPr="00E83D53" w:rsidRDefault="00E83D53">
            <w:pPr>
              <w:rPr>
                <w:rFonts w:ascii="Arial" w:hAnsi="Arial" w:cs="Arial"/>
              </w:rPr>
            </w:pPr>
            <w:r w:rsidRPr="00E83D53">
              <w:rPr>
                <w:rFonts w:ascii="Arial" w:hAnsi="Arial" w:cs="Arial"/>
              </w:rPr>
              <w:t>OH-PTEFIDEST-002</w:t>
            </w:r>
          </w:p>
        </w:tc>
        <w:tc>
          <w:tcPr>
            <w:tcW w:w="1364" w:type="dxa"/>
            <w:noWrap/>
            <w:hideMark/>
          </w:tcPr>
          <w:p w14:paraId="07D3FDF4" w14:textId="77777777" w:rsidR="00E83D53" w:rsidRPr="00E83D53" w:rsidRDefault="00E83D53">
            <w:pPr>
              <w:rPr>
                <w:rFonts w:ascii="Arial" w:hAnsi="Arial" w:cs="Arial"/>
              </w:rPr>
            </w:pPr>
            <w:r w:rsidRPr="00E83D53">
              <w:rPr>
                <w:rFonts w:ascii="Arial" w:hAnsi="Arial" w:cs="Arial"/>
              </w:rPr>
              <w:t>Incorrect Data</w:t>
            </w:r>
          </w:p>
        </w:tc>
        <w:tc>
          <w:tcPr>
            <w:tcW w:w="1170" w:type="dxa"/>
            <w:hideMark/>
          </w:tcPr>
          <w:p w14:paraId="6AC2270B" w14:textId="77777777" w:rsidR="00E83D53" w:rsidRPr="00E83D53" w:rsidRDefault="00E83D53">
            <w:pPr>
              <w:rPr>
                <w:rFonts w:ascii="Arial" w:hAnsi="Arial" w:cs="Arial"/>
              </w:rPr>
            </w:pPr>
            <w:r w:rsidRPr="00E83D53">
              <w:rPr>
                <w:rFonts w:ascii="Arial" w:hAnsi="Arial" w:cs="Arial"/>
              </w:rPr>
              <w:t xml:space="preserve">Total amount of reported estimated payments does not match the total amount </w:t>
            </w:r>
            <w:proofErr w:type="gramStart"/>
            <w:r w:rsidRPr="00E83D53">
              <w:rPr>
                <w:rFonts w:ascii="Arial" w:hAnsi="Arial" w:cs="Arial"/>
              </w:rPr>
              <w:t>from</w:t>
            </w:r>
            <w:proofErr w:type="gramEnd"/>
            <w:r w:rsidRPr="00E83D53">
              <w:rPr>
                <w:rFonts w:ascii="Arial" w:hAnsi="Arial" w:cs="Arial"/>
              </w:rPr>
              <w:t xml:space="preserve"> all estimated payment transactions.  Please correct and retransmit.</w:t>
            </w:r>
          </w:p>
        </w:tc>
        <w:tc>
          <w:tcPr>
            <w:tcW w:w="3004" w:type="dxa"/>
            <w:hideMark/>
          </w:tcPr>
          <w:p w14:paraId="3560D40C" w14:textId="77777777" w:rsidR="00E83D53" w:rsidRPr="00E83D53" w:rsidRDefault="00E83D53" w:rsidP="00E83D53">
            <w:pPr>
              <w:rPr>
                <w:rFonts w:ascii="Arial" w:hAnsi="Arial" w:cs="Arial"/>
              </w:rPr>
            </w:pPr>
            <w:proofErr w:type="spellStart"/>
            <w:r w:rsidRPr="00E83D53">
              <w:rPr>
                <w:rFonts w:ascii="Arial" w:hAnsi="Arial" w:cs="Arial"/>
              </w:rPr>
              <w:t>TotalAmountOfEstPymts</w:t>
            </w:r>
            <w:proofErr w:type="spellEnd"/>
            <w:r w:rsidRPr="00E83D53">
              <w:rPr>
                <w:rFonts w:ascii="Arial" w:hAnsi="Arial" w:cs="Arial"/>
              </w:rPr>
              <w:t xml:space="preserve"> &lt;&gt; Sum of all EstimatedPayments/</w:t>
            </w:r>
            <w:proofErr w:type="spellStart"/>
            <w:r w:rsidRPr="00E83D53">
              <w:rPr>
                <w:rFonts w:ascii="Arial" w:hAnsi="Arial" w:cs="Arial"/>
              </w:rPr>
              <w:t>PaymentAmount</w:t>
            </w:r>
            <w:proofErr w:type="spellEnd"/>
            <w:r w:rsidRPr="00E83D53">
              <w:rPr>
                <w:rFonts w:ascii="Arial" w:hAnsi="Arial" w:cs="Arial"/>
              </w:rPr>
              <w:t xml:space="preserve"> values</w:t>
            </w:r>
          </w:p>
        </w:tc>
        <w:tc>
          <w:tcPr>
            <w:tcW w:w="872" w:type="dxa"/>
            <w:hideMark/>
          </w:tcPr>
          <w:p w14:paraId="5EB39E49" w14:textId="77777777" w:rsidR="00E83D53" w:rsidRPr="00E83D53" w:rsidRDefault="00E83D53">
            <w:pPr>
              <w:rPr>
                <w:rFonts w:ascii="Arial" w:hAnsi="Arial" w:cs="Arial"/>
              </w:rPr>
            </w:pPr>
            <w:r w:rsidRPr="00E83D53">
              <w:rPr>
                <w:rFonts w:ascii="Arial" w:hAnsi="Arial" w:cs="Arial"/>
              </w:rPr>
              <w:t>R</w:t>
            </w:r>
          </w:p>
        </w:tc>
        <w:tc>
          <w:tcPr>
            <w:tcW w:w="1280" w:type="dxa"/>
            <w:noWrap/>
            <w:hideMark/>
          </w:tcPr>
          <w:p w14:paraId="2BCC2CC3" w14:textId="77777777" w:rsidR="00E83D53" w:rsidRPr="00E83D53" w:rsidRDefault="00E83D53" w:rsidP="00E83D53">
            <w:pPr>
              <w:rPr>
                <w:rFonts w:ascii="Arial" w:hAnsi="Arial" w:cs="Arial"/>
              </w:rPr>
            </w:pPr>
            <w:r w:rsidRPr="00E83D53">
              <w:rPr>
                <w:rFonts w:ascii="Arial" w:hAnsi="Arial" w:cs="Arial"/>
              </w:rPr>
              <w:t>2025</w:t>
            </w:r>
          </w:p>
        </w:tc>
        <w:tc>
          <w:tcPr>
            <w:tcW w:w="977" w:type="dxa"/>
            <w:noWrap/>
            <w:hideMark/>
          </w:tcPr>
          <w:p w14:paraId="52DE114D" w14:textId="77777777" w:rsidR="00E83D53" w:rsidRPr="00E83D53" w:rsidRDefault="00E83D53">
            <w:pPr>
              <w:rPr>
                <w:rFonts w:ascii="Arial" w:hAnsi="Arial" w:cs="Arial"/>
              </w:rPr>
            </w:pPr>
            <w:r w:rsidRPr="00E83D53">
              <w:rPr>
                <w:rFonts w:ascii="Arial" w:hAnsi="Arial" w:cs="Arial"/>
              </w:rPr>
              <w:t> </w:t>
            </w:r>
          </w:p>
        </w:tc>
      </w:tr>
    </w:tbl>
    <w:p w14:paraId="6C8BCD3E" w14:textId="77777777" w:rsidR="00E83D53" w:rsidRDefault="00E83D53" w:rsidP="005E2279">
      <w:pPr>
        <w:rPr>
          <w:rFonts w:ascii="Arial" w:hAnsi="Arial" w:cs="Arial"/>
        </w:rPr>
      </w:pPr>
    </w:p>
    <w:sectPr w:rsidR="00E83D53" w:rsidSect="008521B2">
      <w:headerReference w:type="default" r:id="rId17"/>
      <w:headerReference w:type="first" r:id="rId18"/>
      <w:pgSz w:w="12240" w:h="15840" w:code="1"/>
      <w:pgMar w:top="360" w:right="1008" w:bottom="360" w:left="990" w:header="144" w:footer="0" w:gutter="0"/>
      <w:pgBorders w:offsetFrom="page">
        <w:left w:val="single" w:sz="4" w:space="24" w:color="FFFFFF" w:themeColor="background1"/>
        <w:right w:val="single" w:sz="4" w:space="24" w:color="FFFFFF" w:themeColor="background1"/>
      </w:pgBorder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BB0D" w14:textId="77777777" w:rsidR="00F359A7" w:rsidRDefault="00F359A7">
      <w:r>
        <w:separator/>
      </w:r>
    </w:p>
  </w:endnote>
  <w:endnote w:type="continuationSeparator" w:id="0">
    <w:p w14:paraId="60E66480" w14:textId="77777777" w:rsidR="00F359A7" w:rsidRDefault="00F3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1)">
    <w:altName w:val="Eras Bold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6310" w14:textId="6216FB60" w:rsidR="00F359A7" w:rsidRDefault="00F359A7" w:rsidP="00AC0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964">
      <w:rPr>
        <w:rStyle w:val="PageNumber"/>
        <w:noProof/>
      </w:rPr>
      <w:t>7</w:t>
    </w:r>
    <w:r>
      <w:rPr>
        <w:rStyle w:val="PageNumber"/>
      </w:rPr>
      <w:fldChar w:fldCharType="end"/>
    </w:r>
  </w:p>
  <w:p w14:paraId="526E0CB1" w14:textId="77777777" w:rsidR="00F359A7" w:rsidRDefault="00F359A7" w:rsidP="00F320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D601" w14:textId="33EC286E" w:rsidR="00F359A7" w:rsidRPr="00493AA9" w:rsidRDefault="00F359A7" w:rsidP="00F32001">
    <w:pPr>
      <w:pStyle w:val="Footer"/>
      <w:tabs>
        <w:tab w:val="center" w:pos="5256"/>
        <w:tab w:val="left" w:pos="5806"/>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81964">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04CB" w14:textId="77777777" w:rsidR="00F359A7" w:rsidRDefault="00F359A7">
      <w:r>
        <w:separator/>
      </w:r>
    </w:p>
  </w:footnote>
  <w:footnote w:type="continuationSeparator" w:id="0">
    <w:p w14:paraId="153D8B83" w14:textId="77777777" w:rsidR="00F359A7" w:rsidRDefault="00F3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CD16" w14:textId="77777777" w:rsidR="00F359A7" w:rsidRDefault="00F359A7" w:rsidP="00EC59FA">
    <w:pPr>
      <w:pStyle w:val="Header"/>
      <w:jc w:val="center"/>
    </w:pPr>
  </w:p>
  <w:p w14:paraId="5A726AFB" w14:textId="77777777" w:rsidR="00F359A7" w:rsidRPr="00D1485B" w:rsidRDefault="00F359A7" w:rsidP="00EC59FA">
    <w:pPr>
      <w:pStyle w:val="Header"/>
      <w:jc w:val="center"/>
      <w:rPr>
        <w:color w:val="BFBFBF" w:themeColor="background1" w:themeShade="BF"/>
      </w:rPr>
    </w:pPr>
    <w:r w:rsidRPr="00D1485B">
      <w:rPr>
        <w:b/>
        <w:noProof/>
        <w:color w:val="BFBFBF" w:themeColor="background1" w:themeShade="BF"/>
        <w:sz w:val="28"/>
        <w:szCs w:val="28"/>
      </w:rPr>
      <w:t>Ohio Modernized e-File Software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1E39" w14:textId="77777777" w:rsidR="00F359A7" w:rsidRDefault="00F359A7" w:rsidP="007F37A1">
    <w:pPr>
      <w:pStyle w:val="Header"/>
      <w:tabs>
        <w:tab w:val="left" w:pos="5100"/>
        <w:tab w:val="center" w:pos="8100"/>
      </w:tabs>
      <w:ind w:right="-1080"/>
      <w:rPr>
        <w:b/>
        <w:noProof/>
        <w:sz w:val="28"/>
        <w:szCs w:val="28"/>
      </w:rPr>
    </w:pPr>
  </w:p>
  <w:p w14:paraId="35BC5350" w14:textId="77777777" w:rsidR="00F359A7" w:rsidRPr="00ED341C" w:rsidRDefault="00F359A7" w:rsidP="007F37A1">
    <w:pPr>
      <w:pStyle w:val="Header"/>
      <w:tabs>
        <w:tab w:val="left" w:pos="5100"/>
        <w:tab w:val="center" w:pos="8100"/>
      </w:tabs>
      <w:ind w:right="-1080"/>
      <w:rPr>
        <w:rStyle w:val="Strong"/>
        <w:sz w:val="28"/>
        <w:szCs w:val="28"/>
      </w:rPr>
    </w:pPr>
    <w:r>
      <w:rPr>
        <w:b/>
        <w:noProof/>
        <w:sz w:val="28"/>
        <w:szCs w:val="28"/>
      </w:rPr>
      <w:t xml:space="preserve">                                     </w:t>
    </w:r>
    <w:r w:rsidRPr="00D1485B">
      <w:rPr>
        <w:b/>
        <w:noProof/>
        <w:color w:val="BFBFBF" w:themeColor="background1" w:themeShade="BF"/>
        <w:sz w:val="28"/>
        <w:szCs w:val="28"/>
      </w:rPr>
      <w:t>Ohio Modernized e-File Software Handbook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ED2C" w14:textId="77777777" w:rsidR="00F359A7" w:rsidRPr="00D1485B" w:rsidRDefault="00F359A7" w:rsidP="00F1556F">
    <w:pPr>
      <w:pStyle w:val="Header"/>
      <w:jc w:val="center"/>
      <w:rPr>
        <w:color w:val="BFBFBF" w:themeColor="background1" w:themeShade="BF"/>
      </w:rPr>
    </w:pPr>
    <w:bookmarkStart w:id="34" w:name="_Hlk525215394"/>
    <w:r w:rsidRPr="00D1485B">
      <w:rPr>
        <w:b/>
        <w:noProof/>
        <w:color w:val="BFBFBF" w:themeColor="background1" w:themeShade="BF"/>
        <w:sz w:val="28"/>
        <w:szCs w:val="28"/>
      </w:rPr>
      <w:t>Ohio Modernized e-File Software Handbook</w:t>
    </w:r>
  </w:p>
  <w:bookmarkEnd w:id="34"/>
  <w:p w14:paraId="31505CAC" w14:textId="77777777" w:rsidR="00F359A7" w:rsidRDefault="00F359A7" w:rsidP="00F1556F">
    <w:pPr>
      <w:pStyle w:val="Header"/>
      <w:tabs>
        <w:tab w:val="left" w:pos="5100"/>
        <w:tab w:val="center" w:pos="8100"/>
      </w:tabs>
      <w:ind w:right="-1080"/>
      <w:jc w:val="center"/>
    </w:pPr>
  </w:p>
  <w:p w14:paraId="72FFF05C" w14:textId="77777777" w:rsidR="00F359A7" w:rsidRDefault="00F359A7" w:rsidP="00EC59F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A976" w14:textId="77777777" w:rsidR="00F359A7" w:rsidRPr="00D1485B" w:rsidRDefault="00F359A7" w:rsidP="00F1556F">
    <w:pPr>
      <w:pStyle w:val="Header"/>
      <w:jc w:val="center"/>
      <w:rPr>
        <w:color w:val="BFBFBF" w:themeColor="background1" w:themeShade="BF"/>
      </w:rPr>
    </w:pPr>
    <w:r>
      <w:tab/>
    </w:r>
    <w:r w:rsidRPr="00D1485B">
      <w:rPr>
        <w:b/>
        <w:noProof/>
        <w:color w:val="BFBFBF" w:themeColor="background1" w:themeShade="BF"/>
        <w:sz w:val="28"/>
        <w:szCs w:val="28"/>
      </w:rPr>
      <w:t>Ohio Modernized e-File Software Handbook</w:t>
    </w:r>
  </w:p>
  <w:p w14:paraId="1929F4D4" w14:textId="77777777" w:rsidR="00F359A7" w:rsidRPr="00F1556F" w:rsidRDefault="00F359A7" w:rsidP="00F1556F">
    <w:pPr>
      <w:pStyle w:val="Header"/>
      <w:tabs>
        <w:tab w:val="clear" w:pos="4320"/>
        <w:tab w:val="clear" w:pos="8640"/>
        <w:tab w:val="left" w:pos="66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5F81"/>
    <w:multiLevelType w:val="hybridMultilevel"/>
    <w:tmpl w:val="52889ED4"/>
    <w:lvl w:ilvl="0" w:tplc="B0C649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8367E"/>
    <w:multiLevelType w:val="hybridMultilevel"/>
    <w:tmpl w:val="0166E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A22B2"/>
    <w:multiLevelType w:val="hybridMultilevel"/>
    <w:tmpl w:val="8F564D86"/>
    <w:lvl w:ilvl="0" w:tplc="908E08A2">
      <w:start w:val="1"/>
      <w:numFmt w:val="bullet"/>
      <w:lvlText w:val=""/>
      <w:lvlJc w:val="left"/>
      <w:pPr>
        <w:tabs>
          <w:tab w:val="num" w:pos="1120"/>
        </w:tabs>
        <w:ind w:left="1120" w:hanging="360"/>
      </w:pPr>
      <w:rPr>
        <w:rFonts w:ascii="Symbol" w:hAnsi="Symbol" w:hint="default"/>
        <w:color w:val="auto"/>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3" w15:restartNumberingAfterBreak="0">
    <w:nsid w:val="4C7910D5"/>
    <w:multiLevelType w:val="hybridMultilevel"/>
    <w:tmpl w:val="05C0F860"/>
    <w:lvl w:ilvl="0" w:tplc="0409000F">
      <w:start w:val="1"/>
      <w:numFmt w:val="decimal"/>
      <w:lvlText w:val="%1."/>
      <w:lvlJc w:val="left"/>
      <w:pPr>
        <w:tabs>
          <w:tab w:val="num" w:pos="720"/>
        </w:tabs>
        <w:ind w:left="720" w:hanging="360"/>
      </w:pPr>
      <w:rPr>
        <w:rFonts w:hint="default"/>
      </w:rPr>
    </w:lvl>
    <w:lvl w:ilvl="1" w:tplc="908E08A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7423406">
    <w:abstractNumId w:val="0"/>
  </w:num>
  <w:num w:numId="2" w16cid:durableId="1626354839">
    <w:abstractNumId w:val="1"/>
  </w:num>
  <w:num w:numId="3" w16cid:durableId="618492435">
    <w:abstractNumId w:val="3"/>
  </w:num>
  <w:num w:numId="4" w16cid:durableId="12250647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35"/>
    <w:rsid w:val="00002AC6"/>
    <w:rsid w:val="00003546"/>
    <w:rsid w:val="00010B0D"/>
    <w:rsid w:val="00010DDA"/>
    <w:rsid w:val="000249CF"/>
    <w:rsid w:val="00026E1A"/>
    <w:rsid w:val="00027F70"/>
    <w:rsid w:val="000354E5"/>
    <w:rsid w:val="000373B6"/>
    <w:rsid w:val="0004263A"/>
    <w:rsid w:val="000441A0"/>
    <w:rsid w:val="00052676"/>
    <w:rsid w:val="00061EA2"/>
    <w:rsid w:val="00067659"/>
    <w:rsid w:val="000705D0"/>
    <w:rsid w:val="000716C0"/>
    <w:rsid w:val="000723B8"/>
    <w:rsid w:val="00076171"/>
    <w:rsid w:val="00084E45"/>
    <w:rsid w:val="0008613C"/>
    <w:rsid w:val="00087C49"/>
    <w:rsid w:val="00090001"/>
    <w:rsid w:val="00091E8D"/>
    <w:rsid w:val="000A1BD3"/>
    <w:rsid w:val="000A5282"/>
    <w:rsid w:val="000A623D"/>
    <w:rsid w:val="000B1AA8"/>
    <w:rsid w:val="000B7A86"/>
    <w:rsid w:val="000C04F0"/>
    <w:rsid w:val="000C17DB"/>
    <w:rsid w:val="000C29B9"/>
    <w:rsid w:val="000C7B64"/>
    <w:rsid w:val="000D286E"/>
    <w:rsid w:val="000D71CA"/>
    <w:rsid w:val="000E2F93"/>
    <w:rsid w:val="000E38F8"/>
    <w:rsid w:val="000E5B7B"/>
    <w:rsid w:val="000F384F"/>
    <w:rsid w:val="00110825"/>
    <w:rsid w:val="0011262A"/>
    <w:rsid w:val="0011268F"/>
    <w:rsid w:val="00113A62"/>
    <w:rsid w:val="00117663"/>
    <w:rsid w:val="00125333"/>
    <w:rsid w:val="00130B12"/>
    <w:rsid w:val="00141801"/>
    <w:rsid w:val="00141B54"/>
    <w:rsid w:val="001526A3"/>
    <w:rsid w:val="00153184"/>
    <w:rsid w:val="00157DF6"/>
    <w:rsid w:val="00160828"/>
    <w:rsid w:val="00162124"/>
    <w:rsid w:val="00163DB7"/>
    <w:rsid w:val="00170D0B"/>
    <w:rsid w:val="00173048"/>
    <w:rsid w:val="001806A2"/>
    <w:rsid w:val="001868BB"/>
    <w:rsid w:val="001873F4"/>
    <w:rsid w:val="001A1E96"/>
    <w:rsid w:val="001B0709"/>
    <w:rsid w:val="001B160D"/>
    <w:rsid w:val="001B6AB8"/>
    <w:rsid w:val="001C005C"/>
    <w:rsid w:val="001C44D4"/>
    <w:rsid w:val="001F78A6"/>
    <w:rsid w:val="001F7C6B"/>
    <w:rsid w:val="00211CD2"/>
    <w:rsid w:val="00212B65"/>
    <w:rsid w:val="00215548"/>
    <w:rsid w:val="00217A32"/>
    <w:rsid w:val="002232DE"/>
    <w:rsid w:val="00235C76"/>
    <w:rsid w:val="00242473"/>
    <w:rsid w:val="00242F3F"/>
    <w:rsid w:val="00264F50"/>
    <w:rsid w:val="00271A48"/>
    <w:rsid w:val="0027379E"/>
    <w:rsid w:val="00275FF8"/>
    <w:rsid w:val="002A196E"/>
    <w:rsid w:val="002B520D"/>
    <w:rsid w:val="002C66FC"/>
    <w:rsid w:val="002E0C66"/>
    <w:rsid w:val="002E4336"/>
    <w:rsid w:val="002E5964"/>
    <w:rsid w:val="002F03BC"/>
    <w:rsid w:val="002F7D4C"/>
    <w:rsid w:val="0030210B"/>
    <w:rsid w:val="00304DE3"/>
    <w:rsid w:val="00321A75"/>
    <w:rsid w:val="003354FC"/>
    <w:rsid w:val="00337365"/>
    <w:rsid w:val="00343524"/>
    <w:rsid w:val="003451C2"/>
    <w:rsid w:val="00346765"/>
    <w:rsid w:val="0035362B"/>
    <w:rsid w:val="003569BF"/>
    <w:rsid w:val="00361FA9"/>
    <w:rsid w:val="00364EB3"/>
    <w:rsid w:val="00365235"/>
    <w:rsid w:val="003734A3"/>
    <w:rsid w:val="003813B6"/>
    <w:rsid w:val="003815BD"/>
    <w:rsid w:val="00391A4E"/>
    <w:rsid w:val="00391CA9"/>
    <w:rsid w:val="003970D2"/>
    <w:rsid w:val="003B0FA7"/>
    <w:rsid w:val="003B5A51"/>
    <w:rsid w:val="003C5C30"/>
    <w:rsid w:val="003D027D"/>
    <w:rsid w:val="003D3A99"/>
    <w:rsid w:val="003D6081"/>
    <w:rsid w:val="003D662E"/>
    <w:rsid w:val="003E52A7"/>
    <w:rsid w:val="004025E1"/>
    <w:rsid w:val="004025E8"/>
    <w:rsid w:val="00412ECA"/>
    <w:rsid w:val="00415359"/>
    <w:rsid w:val="004163E2"/>
    <w:rsid w:val="00416D24"/>
    <w:rsid w:val="004238F9"/>
    <w:rsid w:val="00430233"/>
    <w:rsid w:val="00432713"/>
    <w:rsid w:val="00440A1C"/>
    <w:rsid w:val="00445827"/>
    <w:rsid w:val="0044703B"/>
    <w:rsid w:val="00456681"/>
    <w:rsid w:val="0045713D"/>
    <w:rsid w:val="00462590"/>
    <w:rsid w:val="004701C6"/>
    <w:rsid w:val="00472B19"/>
    <w:rsid w:val="00490991"/>
    <w:rsid w:val="0049353B"/>
    <w:rsid w:val="00493AA9"/>
    <w:rsid w:val="004A1AF9"/>
    <w:rsid w:val="004A2027"/>
    <w:rsid w:val="004A4B92"/>
    <w:rsid w:val="004A7117"/>
    <w:rsid w:val="004C22AE"/>
    <w:rsid w:val="004C57FD"/>
    <w:rsid w:val="004C6E44"/>
    <w:rsid w:val="004D4A5F"/>
    <w:rsid w:val="004D6734"/>
    <w:rsid w:val="004D78CA"/>
    <w:rsid w:val="004E24F1"/>
    <w:rsid w:val="004E6C94"/>
    <w:rsid w:val="004E73AA"/>
    <w:rsid w:val="004F2801"/>
    <w:rsid w:val="004F33A8"/>
    <w:rsid w:val="004F590F"/>
    <w:rsid w:val="004F6076"/>
    <w:rsid w:val="00507521"/>
    <w:rsid w:val="00507F3E"/>
    <w:rsid w:val="0051530B"/>
    <w:rsid w:val="00520937"/>
    <w:rsid w:val="00523A3C"/>
    <w:rsid w:val="005353B7"/>
    <w:rsid w:val="00541255"/>
    <w:rsid w:val="00541DDB"/>
    <w:rsid w:val="00543068"/>
    <w:rsid w:val="005455B5"/>
    <w:rsid w:val="00545C2D"/>
    <w:rsid w:val="00547121"/>
    <w:rsid w:val="005516AC"/>
    <w:rsid w:val="005554FE"/>
    <w:rsid w:val="0056153E"/>
    <w:rsid w:val="005668B0"/>
    <w:rsid w:val="0058629C"/>
    <w:rsid w:val="00593DDF"/>
    <w:rsid w:val="00595A36"/>
    <w:rsid w:val="0059603F"/>
    <w:rsid w:val="005962CF"/>
    <w:rsid w:val="00597BE9"/>
    <w:rsid w:val="005A654C"/>
    <w:rsid w:val="005B40B6"/>
    <w:rsid w:val="005B6808"/>
    <w:rsid w:val="005C6C79"/>
    <w:rsid w:val="005C77CE"/>
    <w:rsid w:val="005C7A71"/>
    <w:rsid w:val="005D03BF"/>
    <w:rsid w:val="005D2C36"/>
    <w:rsid w:val="005D387A"/>
    <w:rsid w:val="005D58F8"/>
    <w:rsid w:val="005E0C01"/>
    <w:rsid w:val="005E2279"/>
    <w:rsid w:val="00600146"/>
    <w:rsid w:val="00607254"/>
    <w:rsid w:val="00607D7B"/>
    <w:rsid w:val="00611D0F"/>
    <w:rsid w:val="0061557F"/>
    <w:rsid w:val="00616B47"/>
    <w:rsid w:val="006227A9"/>
    <w:rsid w:val="00623174"/>
    <w:rsid w:val="006279AA"/>
    <w:rsid w:val="00635E60"/>
    <w:rsid w:val="00641551"/>
    <w:rsid w:val="00642587"/>
    <w:rsid w:val="00642FFD"/>
    <w:rsid w:val="00643474"/>
    <w:rsid w:val="00644AE8"/>
    <w:rsid w:val="00645CEC"/>
    <w:rsid w:val="00663196"/>
    <w:rsid w:val="00664D35"/>
    <w:rsid w:val="00666B8B"/>
    <w:rsid w:val="00671DFA"/>
    <w:rsid w:val="0067268B"/>
    <w:rsid w:val="00675470"/>
    <w:rsid w:val="00675DD6"/>
    <w:rsid w:val="00684D3D"/>
    <w:rsid w:val="00695C20"/>
    <w:rsid w:val="006A5502"/>
    <w:rsid w:val="006A68ED"/>
    <w:rsid w:val="006B12EA"/>
    <w:rsid w:val="006B1576"/>
    <w:rsid w:val="006C3015"/>
    <w:rsid w:val="006C3714"/>
    <w:rsid w:val="006C4341"/>
    <w:rsid w:val="006C5232"/>
    <w:rsid w:val="006D4E40"/>
    <w:rsid w:val="006E6578"/>
    <w:rsid w:val="006F03FC"/>
    <w:rsid w:val="0070513C"/>
    <w:rsid w:val="00713368"/>
    <w:rsid w:val="00713861"/>
    <w:rsid w:val="00730F8E"/>
    <w:rsid w:val="00733B9F"/>
    <w:rsid w:val="007352C2"/>
    <w:rsid w:val="0073606E"/>
    <w:rsid w:val="00736C76"/>
    <w:rsid w:val="0074224C"/>
    <w:rsid w:val="00747EC1"/>
    <w:rsid w:val="00750531"/>
    <w:rsid w:val="00752C68"/>
    <w:rsid w:val="00752E98"/>
    <w:rsid w:val="007535CD"/>
    <w:rsid w:val="00756B5F"/>
    <w:rsid w:val="0076442E"/>
    <w:rsid w:val="00776FF3"/>
    <w:rsid w:val="00781964"/>
    <w:rsid w:val="007874EA"/>
    <w:rsid w:val="00792416"/>
    <w:rsid w:val="0079590C"/>
    <w:rsid w:val="007A49B0"/>
    <w:rsid w:val="007A7399"/>
    <w:rsid w:val="007B1415"/>
    <w:rsid w:val="007B1A2D"/>
    <w:rsid w:val="007B4860"/>
    <w:rsid w:val="007C5722"/>
    <w:rsid w:val="007C584E"/>
    <w:rsid w:val="007F350B"/>
    <w:rsid w:val="007F37A1"/>
    <w:rsid w:val="007F3B43"/>
    <w:rsid w:val="008034AE"/>
    <w:rsid w:val="00803A0B"/>
    <w:rsid w:val="00804F68"/>
    <w:rsid w:val="00807C9F"/>
    <w:rsid w:val="00832D74"/>
    <w:rsid w:val="00842308"/>
    <w:rsid w:val="00843DCF"/>
    <w:rsid w:val="00844A45"/>
    <w:rsid w:val="008521B2"/>
    <w:rsid w:val="00852857"/>
    <w:rsid w:val="00865DC4"/>
    <w:rsid w:val="00872D89"/>
    <w:rsid w:val="00874C57"/>
    <w:rsid w:val="008803A2"/>
    <w:rsid w:val="008825F6"/>
    <w:rsid w:val="0088604A"/>
    <w:rsid w:val="0088691D"/>
    <w:rsid w:val="0089213D"/>
    <w:rsid w:val="00894B25"/>
    <w:rsid w:val="008A0182"/>
    <w:rsid w:val="008A4F28"/>
    <w:rsid w:val="008A5839"/>
    <w:rsid w:val="008B0330"/>
    <w:rsid w:val="008B6B95"/>
    <w:rsid w:val="008C154C"/>
    <w:rsid w:val="008D0347"/>
    <w:rsid w:val="008D3061"/>
    <w:rsid w:val="008E1EB1"/>
    <w:rsid w:val="008F433A"/>
    <w:rsid w:val="008F5E66"/>
    <w:rsid w:val="009031CB"/>
    <w:rsid w:val="0090474B"/>
    <w:rsid w:val="009102D6"/>
    <w:rsid w:val="0091655D"/>
    <w:rsid w:val="00922428"/>
    <w:rsid w:val="0092246B"/>
    <w:rsid w:val="0093108B"/>
    <w:rsid w:val="009369DB"/>
    <w:rsid w:val="00937905"/>
    <w:rsid w:val="00944E59"/>
    <w:rsid w:val="00947469"/>
    <w:rsid w:val="009537E9"/>
    <w:rsid w:val="00954B20"/>
    <w:rsid w:val="00955FA6"/>
    <w:rsid w:val="00956935"/>
    <w:rsid w:val="00963E49"/>
    <w:rsid w:val="00964D55"/>
    <w:rsid w:val="00964ED7"/>
    <w:rsid w:val="009656D7"/>
    <w:rsid w:val="00966D8C"/>
    <w:rsid w:val="0097496B"/>
    <w:rsid w:val="009802D1"/>
    <w:rsid w:val="009932A7"/>
    <w:rsid w:val="00994375"/>
    <w:rsid w:val="0099596A"/>
    <w:rsid w:val="0099734D"/>
    <w:rsid w:val="009A1351"/>
    <w:rsid w:val="009A50B9"/>
    <w:rsid w:val="009A74DD"/>
    <w:rsid w:val="009B164B"/>
    <w:rsid w:val="009C40D5"/>
    <w:rsid w:val="009D36BD"/>
    <w:rsid w:val="009D3AA8"/>
    <w:rsid w:val="009D4D90"/>
    <w:rsid w:val="009D7EA2"/>
    <w:rsid w:val="009E4252"/>
    <w:rsid w:val="009F0418"/>
    <w:rsid w:val="009F3CEB"/>
    <w:rsid w:val="009F57E2"/>
    <w:rsid w:val="00A01597"/>
    <w:rsid w:val="00A02319"/>
    <w:rsid w:val="00A02B47"/>
    <w:rsid w:val="00A04D90"/>
    <w:rsid w:val="00A11A27"/>
    <w:rsid w:val="00A17DEF"/>
    <w:rsid w:val="00A21F43"/>
    <w:rsid w:val="00A232BD"/>
    <w:rsid w:val="00A26DE1"/>
    <w:rsid w:val="00A31DD7"/>
    <w:rsid w:val="00A32C50"/>
    <w:rsid w:val="00A34915"/>
    <w:rsid w:val="00A35357"/>
    <w:rsid w:val="00A374D5"/>
    <w:rsid w:val="00A50A87"/>
    <w:rsid w:val="00A52072"/>
    <w:rsid w:val="00A52706"/>
    <w:rsid w:val="00A54AFD"/>
    <w:rsid w:val="00A54EC2"/>
    <w:rsid w:val="00A551AB"/>
    <w:rsid w:val="00A56046"/>
    <w:rsid w:val="00A5750F"/>
    <w:rsid w:val="00A73C6D"/>
    <w:rsid w:val="00A74BAE"/>
    <w:rsid w:val="00A75066"/>
    <w:rsid w:val="00A76206"/>
    <w:rsid w:val="00A77BFA"/>
    <w:rsid w:val="00A77C75"/>
    <w:rsid w:val="00A80785"/>
    <w:rsid w:val="00A91561"/>
    <w:rsid w:val="00A97FC4"/>
    <w:rsid w:val="00AA5D64"/>
    <w:rsid w:val="00AA6510"/>
    <w:rsid w:val="00AB179C"/>
    <w:rsid w:val="00AB4F85"/>
    <w:rsid w:val="00AC0835"/>
    <w:rsid w:val="00AC25C0"/>
    <w:rsid w:val="00AC70D7"/>
    <w:rsid w:val="00AC7DAF"/>
    <w:rsid w:val="00AD6E22"/>
    <w:rsid w:val="00AD6F1B"/>
    <w:rsid w:val="00AD726B"/>
    <w:rsid w:val="00AD7945"/>
    <w:rsid w:val="00AE0B2C"/>
    <w:rsid w:val="00AE12BA"/>
    <w:rsid w:val="00AE7EBC"/>
    <w:rsid w:val="00B00BEE"/>
    <w:rsid w:val="00B02471"/>
    <w:rsid w:val="00B0642B"/>
    <w:rsid w:val="00B11142"/>
    <w:rsid w:val="00B11736"/>
    <w:rsid w:val="00B11B2E"/>
    <w:rsid w:val="00B13270"/>
    <w:rsid w:val="00B146FB"/>
    <w:rsid w:val="00B200A0"/>
    <w:rsid w:val="00B24353"/>
    <w:rsid w:val="00B32B12"/>
    <w:rsid w:val="00B351CE"/>
    <w:rsid w:val="00B354D4"/>
    <w:rsid w:val="00B35F6D"/>
    <w:rsid w:val="00B37525"/>
    <w:rsid w:val="00B417BF"/>
    <w:rsid w:val="00B46497"/>
    <w:rsid w:val="00B47D75"/>
    <w:rsid w:val="00B63E20"/>
    <w:rsid w:val="00B72D95"/>
    <w:rsid w:val="00B75F6F"/>
    <w:rsid w:val="00B77744"/>
    <w:rsid w:val="00B82858"/>
    <w:rsid w:val="00B82B9D"/>
    <w:rsid w:val="00B8386D"/>
    <w:rsid w:val="00B920A6"/>
    <w:rsid w:val="00B96C11"/>
    <w:rsid w:val="00B96EFE"/>
    <w:rsid w:val="00BA1192"/>
    <w:rsid w:val="00BA1620"/>
    <w:rsid w:val="00BA1FDF"/>
    <w:rsid w:val="00BB6302"/>
    <w:rsid w:val="00BB6C5B"/>
    <w:rsid w:val="00BC3D17"/>
    <w:rsid w:val="00BD46C8"/>
    <w:rsid w:val="00BD7D3D"/>
    <w:rsid w:val="00BE6F87"/>
    <w:rsid w:val="00BF1812"/>
    <w:rsid w:val="00BF42EF"/>
    <w:rsid w:val="00BF6D97"/>
    <w:rsid w:val="00C112FB"/>
    <w:rsid w:val="00C13527"/>
    <w:rsid w:val="00C1602A"/>
    <w:rsid w:val="00C17DE0"/>
    <w:rsid w:val="00C21290"/>
    <w:rsid w:val="00C21417"/>
    <w:rsid w:val="00C22E8A"/>
    <w:rsid w:val="00C25714"/>
    <w:rsid w:val="00C34293"/>
    <w:rsid w:val="00C4137C"/>
    <w:rsid w:val="00C45FB7"/>
    <w:rsid w:val="00C529BF"/>
    <w:rsid w:val="00C52EC1"/>
    <w:rsid w:val="00C545B3"/>
    <w:rsid w:val="00C666F0"/>
    <w:rsid w:val="00C677FE"/>
    <w:rsid w:val="00C804FB"/>
    <w:rsid w:val="00C80FEC"/>
    <w:rsid w:val="00C833AC"/>
    <w:rsid w:val="00C8745C"/>
    <w:rsid w:val="00C92BC9"/>
    <w:rsid w:val="00CA2E87"/>
    <w:rsid w:val="00CA6BA3"/>
    <w:rsid w:val="00CB1243"/>
    <w:rsid w:val="00CB739D"/>
    <w:rsid w:val="00CC516B"/>
    <w:rsid w:val="00CC792B"/>
    <w:rsid w:val="00CD2281"/>
    <w:rsid w:val="00CD364C"/>
    <w:rsid w:val="00CF0CEC"/>
    <w:rsid w:val="00CF35FB"/>
    <w:rsid w:val="00D0016D"/>
    <w:rsid w:val="00D008D2"/>
    <w:rsid w:val="00D00A45"/>
    <w:rsid w:val="00D10CA6"/>
    <w:rsid w:val="00D1485B"/>
    <w:rsid w:val="00D210E3"/>
    <w:rsid w:val="00D23176"/>
    <w:rsid w:val="00D34A6A"/>
    <w:rsid w:val="00D40D7A"/>
    <w:rsid w:val="00D45F57"/>
    <w:rsid w:val="00D60878"/>
    <w:rsid w:val="00D6278D"/>
    <w:rsid w:val="00D62C5B"/>
    <w:rsid w:val="00D64AEE"/>
    <w:rsid w:val="00D658BE"/>
    <w:rsid w:val="00D80DB8"/>
    <w:rsid w:val="00D815F6"/>
    <w:rsid w:val="00D866E5"/>
    <w:rsid w:val="00D87C73"/>
    <w:rsid w:val="00D949D1"/>
    <w:rsid w:val="00DA329B"/>
    <w:rsid w:val="00DA4CD3"/>
    <w:rsid w:val="00DB3AA0"/>
    <w:rsid w:val="00DC2C23"/>
    <w:rsid w:val="00DC39DB"/>
    <w:rsid w:val="00DC5479"/>
    <w:rsid w:val="00DD0CEF"/>
    <w:rsid w:val="00DD207D"/>
    <w:rsid w:val="00DD344A"/>
    <w:rsid w:val="00DF0270"/>
    <w:rsid w:val="00DF09D5"/>
    <w:rsid w:val="00DF743A"/>
    <w:rsid w:val="00E11FA0"/>
    <w:rsid w:val="00E15C13"/>
    <w:rsid w:val="00E20498"/>
    <w:rsid w:val="00E208AC"/>
    <w:rsid w:val="00E2447D"/>
    <w:rsid w:val="00E25506"/>
    <w:rsid w:val="00E30FCD"/>
    <w:rsid w:val="00E32CA3"/>
    <w:rsid w:val="00E33D4B"/>
    <w:rsid w:val="00E35CFB"/>
    <w:rsid w:val="00E429D2"/>
    <w:rsid w:val="00E45C22"/>
    <w:rsid w:val="00E47305"/>
    <w:rsid w:val="00E53BC5"/>
    <w:rsid w:val="00E54482"/>
    <w:rsid w:val="00E54881"/>
    <w:rsid w:val="00E63491"/>
    <w:rsid w:val="00E7050B"/>
    <w:rsid w:val="00E7284D"/>
    <w:rsid w:val="00E836A3"/>
    <w:rsid w:val="00E83D53"/>
    <w:rsid w:val="00E90E02"/>
    <w:rsid w:val="00E91860"/>
    <w:rsid w:val="00E931DA"/>
    <w:rsid w:val="00EB410A"/>
    <w:rsid w:val="00EC211D"/>
    <w:rsid w:val="00EC3967"/>
    <w:rsid w:val="00EC59FA"/>
    <w:rsid w:val="00ED341C"/>
    <w:rsid w:val="00ED409A"/>
    <w:rsid w:val="00ED5A9E"/>
    <w:rsid w:val="00EE2BAE"/>
    <w:rsid w:val="00F03EB6"/>
    <w:rsid w:val="00F117AF"/>
    <w:rsid w:val="00F129C1"/>
    <w:rsid w:val="00F1556F"/>
    <w:rsid w:val="00F16C39"/>
    <w:rsid w:val="00F178CD"/>
    <w:rsid w:val="00F21121"/>
    <w:rsid w:val="00F2191C"/>
    <w:rsid w:val="00F2584E"/>
    <w:rsid w:val="00F32001"/>
    <w:rsid w:val="00F33461"/>
    <w:rsid w:val="00F35912"/>
    <w:rsid w:val="00F359A7"/>
    <w:rsid w:val="00F37E16"/>
    <w:rsid w:val="00F41E4C"/>
    <w:rsid w:val="00F4327B"/>
    <w:rsid w:val="00F47F8F"/>
    <w:rsid w:val="00F520BB"/>
    <w:rsid w:val="00F55504"/>
    <w:rsid w:val="00F669D3"/>
    <w:rsid w:val="00F66B4F"/>
    <w:rsid w:val="00F74525"/>
    <w:rsid w:val="00F81A40"/>
    <w:rsid w:val="00F84AD8"/>
    <w:rsid w:val="00F86A9D"/>
    <w:rsid w:val="00F90D43"/>
    <w:rsid w:val="00F9352D"/>
    <w:rsid w:val="00FA6D6C"/>
    <w:rsid w:val="00FB05A5"/>
    <w:rsid w:val="00FB3456"/>
    <w:rsid w:val="00FB6150"/>
    <w:rsid w:val="00FD5492"/>
    <w:rsid w:val="00FD7911"/>
    <w:rsid w:val="00FE0D34"/>
    <w:rsid w:val="00FE4930"/>
    <w:rsid w:val="00FE64D0"/>
    <w:rsid w:val="00FF0F28"/>
    <w:rsid w:val="00FF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31E87"/>
  <w15:docId w15:val="{AC0FE46B-CD35-448A-AD74-DA60BD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835"/>
  </w:style>
  <w:style w:type="paragraph" w:styleId="Heading1">
    <w:name w:val="heading 1"/>
    <w:basedOn w:val="Normal"/>
    <w:next w:val="Normal"/>
    <w:link w:val="Heading1Char"/>
    <w:qFormat/>
    <w:rsid w:val="00AC0835"/>
    <w:pPr>
      <w:keepNext/>
      <w:outlineLvl w:val="0"/>
    </w:pPr>
    <w:rPr>
      <w:b/>
      <w:sz w:val="28"/>
    </w:rPr>
  </w:style>
  <w:style w:type="paragraph" w:styleId="Heading2">
    <w:name w:val="heading 2"/>
    <w:basedOn w:val="Normal"/>
    <w:next w:val="Normal"/>
    <w:link w:val="Heading2Char"/>
    <w:qFormat/>
    <w:rsid w:val="00AC0835"/>
    <w:pPr>
      <w:keepNext/>
      <w:outlineLvl w:val="1"/>
    </w:pPr>
    <w:rPr>
      <w:sz w:val="28"/>
    </w:rPr>
  </w:style>
  <w:style w:type="paragraph" w:styleId="Heading3">
    <w:name w:val="heading 3"/>
    <w:basedOn w:val="Normal"/>
    <w:next w:val="Normal"/>
    <w:qFormat/>
    <w:rsid w:val="00AC0835"/>
    <w:pPr>
      <w:keepNext/>
      <w:outlineLvl w:val="2"/>
    </w:pPr>
    <w:rPr>
      <w:color w:val="000000"/>
      <w:sz w:val="28"/>
    </w:rPr>
  </w:style>
  <w:style w:type="paragraph" w:styleId="Heading4">
    <w:name w:val="heading 4"/>
    <w:basedOn w:val="Normal"/>
    <w:next w:val="Normal"/>
    <w:qFormat/>
    <w:rsid w:val="00AC0835"/>
    <w:pPr>
      <w:keepNext/>
      <w:outlineLvl w:val="3"/>
    </w:pPr>
    <w:rPr>
      <w:color w:val="000000"/>
      <w:sz w:val="28"/>
    </w:rPr>
  </w:style>
  <w:style w:type="paragraph" w:styleId="Heading5">
    <w:name w:val="heading 5"/>
    <w:basedOn w:val="Normal"/>
    <w:next w:val="Normal"/>
    <w:qFormat/>
    <w:rsid w:val="00AC0835"/>
    <w:pPr>
      <w:keepNext/>
      <w:jc w:val="both"/>
      <w:outlineLvl w:val="4"/>
    </w:pPr>
    <w:rPr>
      <w:sz w:val="28"/>
    </w:rPr>
  </w:style>
  <w:style w:type="paragraph" w:styleId="Heading6">
    <w:name w:val="heading 6"/>
    <w:basedOn w:val="Normal"/>
    <w:next w:val="Normal"/>
    <w:qFormat/>
    <w:rsid w:val="00AC0835"/>
    <w:pPr>
      <w:keepNext/>
      <w:outlineLvl w:val="5"/>
    </w:pPr>
    <w:rPr>
      <w:b/>
      <w:snapToGrid w:val="0"/>
      <w:color w:val="FF0000"/>
      <w:sz w:val="22"/>
    </w:rPr>
  </w:style>
  <w:style w:type="paragraph" w:styleId="Heading7">
    <w:name w:val="heading 7"/>
    <w:basedOn w:val="Normal"/>
    <w:next w:val="Normal"/>
    <w:qFormat/>
    <w:rsid w:val="00AC0835"/>
    <w:pPr>
      <w:keepNext/>
      <w:ind w:left="-288"/>
      <w:jc w:val="center"/>
      <w:outlineLvl w:val="6"/>
    </w:pPr>
    <w:rPr>
      <w:sz w:val="52"/>
    </w:rPr>
  </w:style>
  <w:style w:type="paragraph" w:styleId="Heading8">
    <w:name w:val="heading 8"/>
    <w:basedOn w:val="Normal"/>
    <w:next w:val="Normal"/>
    <w:link w:val="Heading8Char"/>
    <w:qFormat/>
    <w:rsid w:val="00AC0835"/>
    <w:pPr>
      <w:keepNext/>
      <w:outlineLvl w:val="7"/>
    </w:pPr>
    <w:rPr>
      <w:b/>
      <w:snapToGrid w:val="0"/>
      <w:color w:val="FF0000"/>
      <w:sz w:val="28"/>
    </w:rPr>
  </w:style>
  <w:style w:type="paragraph" w:styleId="Heading9">
    <w:name w:val="heading 9"/>
    <w:basedOn w:val="Normal"/>
    <w:next w:val="Normal"/>
    <w:qFormat/>
    <w:rsid w:val="00AC0835"/>
    <w:pPr>
      <w:keepNext/>
      <w:outlineLvl w:val="8"/>
    </w:pPr>
    <w:rPr>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0835"/>
    <w:rPr>
      <w:b/>
      <w:sz w:val="28"/>
      <w:lang w:val="en-US" w:eastAsia="en-US" w:bidi="ar-SA"/>
    </w:rPr>
  </w:style>
  <w:style w:type="character" w:customStyle="1" w:styleId="Heading8Char">
    <w:name w:val="Heading 8 Char"/>
    <w:link w:val="Heading8"/>
    <w:rsid w:val="00AC0835"/>
    <w:rPr>
      <w:b/>
      <w:snapToGrid w:val="0"/>
      <w:color w:val="FF0000"/>
      <w:sz w:val="28"/>
      <w:lang w:val="en-US" w:eastAsia="en-US" w:bidi="ar-SA"/>
    </w:rPr>
  </w:style>
  <w:style w:type="paragraph" w:styleId="BodyText">
    <w:name w:val="Body Text"/>
    <w:basedOn w:val="Normal"/>
    <w:rsid w:val="00AC0835"/>
    <w:pPr>
      <w:spacing w:after="120"/>
    </w:pPr>
    <w:rPr>
      <w:color w:val="FF0000"/>
      <w:sz w:val="28"/>
    </w:rPr>
  </w:style>
  <w:style w:type="paragraph" w:styleId="BodyText2">
    <w:name w:val="Body Text 2"/>
    <w:basedOn w:val="Normal"/>
    <w:link w:val="BodyText2Char"/>
    <w:rsid w:val="00AC0835"/>
    <w:pPr>
      <w:spacing w:after="120"/>
    </w:pPr>
    <w:rPr>
      <w:sz w:val="28"/>
    </w:rPr>
  </w:style>
  <w:style w:type="character" w:styleId="Strong">
    <w:name w:val="Strong"/>
    <w:qFormat/>
    <w:rsid w:val="00AC0835"/>
    <w:rPr>
      <w:b/>
    </w:rPr>
  </w:style>
  <w:style w:type="character" w:customStyle="1" w:styleId="HTMLMarkup">
    <w:name w:val="HTML Markup"/>
    <w:rsid w:val="00AC0835"/>
    <w:rPr>
      <w:vanish/>
      <w:color w:val="FF0000"/>
    </w:rPr>
  </w:style>
  <w:style w:type="character" w:styleId="Hyperlink">
    <w:name w:val="Hyperlink"/>
    <w:rsid w:val="00AC0835"/>
    <w:rPr>
      <w:color w:val="0000FF"/>
      <w:u w:val="single"/>
    </w:rPr>
  </w:style>
  <w:style w:type="paragraph" w:styleId="Footer">
    <w:name w:val="footer"/>
    <w:basedOn w:val="Normal"/>
    <w:rsid w:val="00AC0835"/>
    <w:pPr>
      <w:tabs>
        <w:tab w:val="center" w:pos="4320"/>
        <w:tab w:val="right" w:pos="8640"/>
      </w:tabs>
    </w:pPr>
  </w:style>
  <w:style w:type="character" w:styleId="PageNumber">
    <w:name w:val="page number"/>
    <w:basedOn w:val="DefaultParagraphFont"/>
    <w:rsid w:val="00AC0835"/>
  </w:style>
  <w:style w:type="paragraph" w:styleId="Header">
    <w:name w:val="header"/>
    <w:basedOn w:val="Normal"/>
    <w:rsid w:val="00AC0835"/>
    <w:pPr>
      <w:tabs>
        <w:tab w:val="center" w:pos="4320"/>
        <w:tab w:val="right" w:pos="8640"/>
      </w:tabs>
    </w:pPr>
  </w:style>
  <w:style w:type="paragraph" w:styleId="CommentText">
    <w:name w:val="annotation text"/>
    <w:basedOn w:val="Normal"/>
    <w:semiHidden/>
    <w:rsid w:val="00AC0835"/>
  </w:style>
  <w:style w:type="paragraph" w:styleId="DocumentMap">
    <w:name w:val="Document Map"/>
    <w:basedOn w:val="Normal"/>
    <w:semiHidden/>
    <w:rsid w:val="00AC0835"/>
    <w:pPr>
      <w:shd w:val="clear" w:color="auto" w:fill="000080"/>
    </w:pPr>
    <w:rPr>
      <w:rFonts w:ascii="Tahoma" w:hAnsi="Tahoma"/>
    </w:rPr>
  </w:style>
  <w:style w:type="paragraph" w:styleId="BodyText3">
    <w:name w:val="Body Text 3"/>
    <w:basedOn w:val="Normal"/>
    <w:rsid w:val="00AC0835"/>
    <w:rPr>
      <w:snapToGrid w:val="0"/>
      <w:sz w:val="22"/>
    </w:rPr>
  </w:style>
  <w:style w:type="paragraph" w:styleId="FootnoteText">
    <w:name w:val="footnote text"/>
    <w:basedOn w:val="Normal"/>
    <w:semiHidden/>
    <w:rsid w:val="00AC0835"/>
  </w:style>
  <w:style w:type="character" w:styleId="FollowedHyperlink">
    <w:name w:val="FollowedHyperlink"/>
    <w:rsid w:val="00AC0835"/>
    <w:rPr>
      <w:color w:val="800080"/>
      <w:u w:val="single"/>
    </w:rPr>
  </w:style>
  <w:style w:type="paragraph" w:styleId="CommentSubject">
    <w:name w:val="annotation subject"/>
    <w:basedOn w:val="CommentText"/>
    <w:next w:val="CommentText"/>
    <w:semiHidden/>
    <w:rsid w:val="00AC0835"/>
    <w:rPr>
      <w:b/>
      <w:bCs/>
    </w:rPr>
  </w:style>
  <w:style w:type="paragraph" w:styleId="BalloonText">
    <w:name w:val="Balloon Text"/>
    <w:basedOn w:val="Normal"/>
    <w:semiHidden/>
    <w:rsid w:val="00AC0835"/>
    <w:rPr>
      <w:rFonts w:ascii="Tahoma" w:hAnsi="Tahoma" w:cs="Tahoma"/>
      <w:sz w:val="16"/>
      <w:szCs w:val="16"/>
    </w:rPr>
  </w:style>
  <w:style w:type="table" w:styleId="TableGrid">
    <w:name w:val="Table Grid"/>
    <w:basedOn w:val="TableNormal"/>
    <w:rsid w:val="00AC0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C0835"/>
    <w:rPr>
      <w:rFonts w:ascii="Arial (W1)" w:hAnsi="Arial (W1)" w:cs="Arial"/>
      <w:snapToGrid w:val="0"/>
      <w:color w:val="FF0000"/>
      <w:sz w:val="22"/>
    </w:rPr>
  </w:style>
  <w:style w:type="paragraph" w:customStyle="1" w:styleId="Style2">
    <w:name w:val="Style2"/>
    <w:basedOn w:val="Normal"/>
    <w:rsid w:val="00AC0835"/>
    <w:rPr>
      <w:rFonts w:ascii="Arial (W1)" w:hAnsi="Arial (W1)" w:cs="Arial"/>
      <w:snapToGrid w:val="0"/>
      <w:color w:val="FF0000"/>
      <w:sz w:val="22"/>
    </w:rPr>
  </w:style>
  <w:style w:type="paragraph" w:customStyle="1" w:styleId="StyleArialW111ptRedStrikethroughCentered">
    <w:name w:val="Style Arial (W1) 11 pt Red Strikethrough Centered"/>
    <w:basedOn w:val="Normal"/>
    <w:link w:val="StyleArialW111ptRedStrikethroughCenteredChar"/>
    <w:rsid w:val="00AC0835"/>
    <w:rPr>
      <w:rFonts w:ascii="Arial" w:hAnsi="Arial"/>
      <w:strike/>
      <w:color w:val="FF0000"/>
      <w:sz w:val="22"/>
    </w:rPr>
  </w:style>
  <w:style w:type="character" w:customStyle="1" w:styleId="StyleArialW111ptRedStrikethroughCenteredChar">
    <w:name w:val="Style Arial (W1) 11 pt Red Strikethrough Centered Char"/>
    <w:link w:val="StyleArialW111ptRedStrikethroughCentered"/>
    <w:rsid w:val="00AC0835"/>
    <w:rPr>
      <w:rFonts w:ascii="Arial" w:hAnsi="Arial"/>
      <w:strike/>
      <w:color w:val="FF0000"/>
      <w:sz w:val="22"/>
      <w:lang w:val="en-US" w:eastAsia="en-US" w:bidi="ar-SA"/>
    </w:rPr>
  </w:style>
  <w:style w:type="paragraph" w:customStyle="1" w:styleId="Style3">
    <w:name w:val="Style3"/>
    <w:basedOn w:val="Normal"/>
    <w:rsid w:val="00AC0835"/>
    <w:rPr>
      <w:rFonts w:ascii="Arial" w:hAnsi="Arial" w:cs="Arial"/>
      <w:snapToGrid w:val="0"/>
      <w:color w:val="0000FF"/>
      <w:sz w:val="22"/>
      <w:szCs w:val="22"/>
    </w:rPr>
  </w:style>
  <w:style w:type="paragraph" w:customStyle="1" w:styleId="Style4">
    <w:name w:val="Style4"/>
    <w:basedOn w:val="Normal"/>
    <w:rsid w:val="00AC0835"/>
    <w:rPr>
      <w:rFonts w:ascii="Arial" w:hAnsi="Arial" w:cs="Arial"/>
      <w:snapToGrid w:val="0"/>
      <w:color w:val="0000FF"/>
      <w:sz w:val="22"/>
      <w:szCs w:val="22"/>
    </w:rPr>
  </w:style>
  <w:style w:type="paragraph" w:customStyle="1" w:styleId="Style5">
    <w:name w:val="Style5"/>
    <w:basedOn w:val="Normal"/>
    <w:rsid w:val="00AC0835"/>
    <w:pPr>
      <w:jc w:val="center"/>
    </w:pPr>
    <w:rPr>
      <w:rFonts w:ascii="Arial (W1)" w:hAnsi="Arial (W1)" w:cs="Arial"/>
      <w:b/>
      <w:snapToGrid w:val="0"/>
      <w:color w:val="0000FF"/>
      <w:sz w:val="22"/>
      <w:szCs w:val="22"/>
    </w:rPr>
  </w:style>
  <w:style w:type="character" w:customStyle="1" w:styleId="StyleArial11ptBoldBlue">
    <w:name w:val="Style Arial 11 pt Bold Blue"/>
    <w:rsid w:val="00AC0835"/>
    <w:rPr>
      <w:rFonts w:ascii="Arial" w:hAnsi="Arial"/>
      <w:b/>
      <w:bCs/>
      <w:color w:val="0000FF"/>
      <w:sz w:val="24"/>
    </w:rPr>
  </w:style>
  <w:style w:type="character" w:customStyle="1" w:styleId="StyleArial11ptBlue">
    <w:name w:val="Style Arial 11 pt Blue"/>
    <w:rsid w:val="00AC0835"/>
    <w:rPr>
      <w:rFonts w:ascii="Arial" w:hAnsi="Arial"/>
      <w:b/>
      <w:color w:val="0000FF"/>
      <w:sz w:val="24"/>
    </w:rPr>
  </w:style>
  <w:style w:type="paragraph" w:customStyle="1" w:styleId="Blue">
    <w:name w:val="Blue"/>
    <w:rsid w:val="00AC0835"/>
    <w:rPr>
      <w:rFonts w:ascii="Arial" w:hAnsi="Arial" w:cs="Arial"/>
      <w:b/>
      <w:bCs/>
      <w:snapToGrid w:val="0"/>
      <w:color w:val="0000FF"/>
      <w:sz w:val="24"/>
    </w:rPr>
  </w:style>
  <w:style w:type="paragraph" w:customStyle="1" w:styleId="StyleArial12ptRedStrikethroughCentered">
    <w:name w:val="Style Arial 12 pt Red Strikethrough Centered"/>
    <w:basedOn w:val="Normal"/>
    <w:link w:val="StyleArial12ptRedStrikethroughCenteredChar"/>
    <w:rsid w:val="00AC0835"/>
    <w:rPr>
      <w:rFonts w:ascii="Arial" w:hAnsi="Arial"/>
      <w:strike/>
      <w:color w:val="FF0000"/>
      <w:sz w:val="24"/>
    </w:rPr>
  </w:style>
  <w:style w:type="character" w:customStyle="1" w:styleId="StyleArial12ptRedStrikethroughCenteredChar">
    <w:name w:val="Style Arial 12 pt Red Strikethrough Centered Char"/>
    <w:link w:val="StyleArial12ptRedStrikethroughCentered"/>
    <w:rsid w:val="00AC0835"/>
    <w:rPr>
      <w:rFonts w:ascii="Arial" w:hAnsi="Arial"/>
      <w:strike/>
      <w:color w:val="FF0000"/>
      <w:sz w:val="24"/>
      <w:lang w:val="en-US" w:eastAsia="en-US" w:bidi="ar-SA"/>
    </w:rPr>
  </w:style>
  <w:style w:type="paragraph" w:customStyle="1" w:styleId="Style6">
    <w:name w:val="Style6"/>
    <w:basedOn w:val="Normal"/>
    <w:rsid w:val="00AC0835"/>
    <w:rPr>
      <w:rFonts w:ascii="Arial" w:hAnsi="Arial" w:cs="Arial"/>
      <w:b/>
      <w:snapToGrid w:val="0"/>
      <w:color w:val="0000FF"/>
      <w:sz w:val="22"/>
      <w:szCs w:val="22"/>
    </w:rPr>
  </w:style>
  <w:style w:type="character" w:customStyle="1" w:styleId="BodyText2Char">
    <w:name w:val="Body Text 2 Char"/>
    <w:link w:val="BodyText2"/>
    <w:rsid w:val="00E33D4B"/>
    <w:rPr>
      <w:sz w:val="28"/>
    </w:rPr>
  </w:style>
  <w:style w:type="character" w:customStyle="1" w:styleId="Heading2Char">
    <w:name w:val="Heading 2 Char"/>
    <w:basedOn w:val="DefaultParagraphFont"/>
    <w:link w:val="Heading2"/>
    <w:rsid w:val="00DA4CD3"/>
    <w:rPr>
      <w:sz w:val="28"/>
    </w:rPr>
  </w:style>
  <w:style w:type="paragraph" w:customStyle="1" w:styleId="Blockquote">
    <w:name w:val="Blockquote"/>
    <w:basedOn w:val="Normal"/>
    <w:rsid w:val="00B24353"/>
    <w:pPr>
      <w:spacing w:before="100" w:after="100"/>
      <w:ind w:left="360" w:right="360"/>
    </w:pPr>
    <w:rPr>
      <w:snapToGrid w:val="0"/>
      <w:sz w:val="24"/>
    </w:rPr>
  </w:style>
  <w:style w:type="character" w:styleId="Emphasis">
    <w:name w:val="Emphasis"/>
    <w:qFormat/>
    <w:rsid w:val="00B24353"/>
    <w:rPr>
      <w:i/>
    </w:rPr>
  </w:style>
  <w:style w:type="character" w:styleId="FootnoteReference">
    <w:name w:val="footnote reference"/>
    <w:semiHidden/>
    <w:rsid w:val="00B24353"/>
    <w:rPr>
      <w:vertAlign w:val="superscript"/>
    </w:rPr>
  </w:style>
  <w:style w:type="paragraph" w:customStyle="1" w:styleId="blackquote">
    <w:name w:val="blackquote"/>
    <w:basedOn w:val="Blockquote"/>
    <w:rsid w:val="00B24353"/>
    <w:pPr>
      <w:spacing w:before="0" w:after="0"/>
      <w:ind w:left="0"/>
    </w:pPr>
    <w:rPr>
      <w:snapToGrid/>
      <w:sz w:val="28"/>
      <w:u w:val="single"/>
    </w:rPr>
  </w:style>
  <w:style w:type="paragraph" w:styleId="Title">
    <w:name w:val="Title"/>
    <w:basedOn w:val="Normal"/>
    <w:link w:val="TitleChar"/>
    <w:qFormat/>
    <w:rsid w:val="00B24353"/>
    <w:pPr>
      <w:jc w:val="center"/>
    </w:pPr>
    <w:rPr>
      <w:rFonts w:ascii="Albertus Extra Bold (W1)" w:hAnsi="Albertus Extra Bold (W1)"/>
      <w:b/>
      <w:color w:val="0000FF"/>
      <w:sz w:val="24"/>
    </w:rPr>
  </w:style>
  <w:style w:type="character" w:customStyle="1" w:styleId="TitleChar">
    <w:name w:val="Title Char"/>
    <w:basedOn w:val="DefaultParagraphFont"/>
    <w:link w:val="Title"/>
    <w:rsid w:val="00B24353"/>
    <w:rPr>
      <w:rFonts w:ascii="Albertus Extra Bold (W1)" w:hAnsi="Albertus Extra Bold (W1)"/>
      <w:b/>
      <w:color w:val="0000FF"/>
      <w:sz w:val="24"/>
    </w:rPr>
  </w:style>
  <w:style w:type="paragraph" w:styleId="NormalWeb">
    <w:name w:val="Normal (Web)"/>
    <w:basedOn w:val="Normal"/>
    <w:uiPriority w:val="99"/>
    <w:rsid w:val="00B2435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F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4540">
      <w:bodyDiv w:val="1"/>
      <w:marLeft w:val="0"/>
      <w:marRight w:val="0"/>
      <w:marTop w:val="0"/>
      <w:marBottom w:val="0"/>
      <w:divBdr>
        <w:top w:val="none" w:sz="0" w:space="0" w:color="auto"/>
        <w:left w:val="none" w:sz="0" w:space="0" w:color="auto"/>
        <w:bottom w:val="none" w:sz="0" w:space="0" w:color="auto"/>
        <w:right w:val="none" w:sz="0" w:space="0" w:color="auto"/>
      </w:divBdr>
    </w:div>
    <w:div w:id="115374335">
      <w:bodyDiv w:val="1"/>
      <w:marLeft w:val="0"/>
      <w:marRight w:val="0"/>
      <w:marTop w:val="0"/>
      <w:marBottom w:val="0"/>
      <w:divBdr>
        <w:top w:val="none" w:sz="0" w:space="0" w:color="auto"/>
        <w:left w:val="none" w:sz="0" w:space="0" w:color="auto"/>
        <w:bottom w:val="none" w:sz="0" w:space="0" w:color="auto"/>
        <w:right w:val="none" w:sz="0" w:space="0" w:color="auto"/>
      </w:divBdr>
    </w:div>
    <w:div w:id="218442645">
      <w:bodyDiv w:val="1"/>
      <w:marLeft w:val="0"/>
      <w:marRight w:val="0"/>
      <w:marTop w:val="0"/>
      <w:marBottom w:val="0"/>
      <w:divBdr>
        <w:top w:val="none" w:sz="0" w:space="0" w:color="auto"/>
        <w:left w:val="none" w:sz="0" w:space="0" w:color="auto"/>
        <w:bottom w:val="none" w:sz="0" w:space="0" w:color="auto"/>
        <w:right w:val="none" w:sz="0" w:space="0" w:color="auto"/>
      </w:divBdr>
    </w:div>
    <w:div w:id="236407745">
      <w:bodyDiv w:val="1"/>
      <w:marLeft w:val="0"/>
      <w:marRight w:val="0"/>
      <w:marTop w:val="0"/>
      <w:marBottom w:val="0"/>
      <w:divBdr>
        <w:top w:val="none" w:sz="0" w:space="0" w:color="auto"/>
        <w:left w:val="none" w:sz="0" w:space="0" w:color="auto"/>
        <w:bottom w:val="none" w:sz="0" w:space="0" w:color="auto"/>
        <w:right w:val="none" w:sz="0" w:space="0" w:color="auto"/>
      </w:divBdr>
    </w:div>
    <w:div w:id="271978046">
      <w:bodyDiv w:val="1"/>
      <w:marLeft w:val="0"/>
      <w:marRight w:val="0"/>
      <w:marTop w:val="0"/>
      <w:marBottom w:val="0"/>
      <w:divBdr>
        <w:top w:val="none" w:sz="0" w:space="0" w:color="auto"/>
        <w:left w:val="none" w:sz="0" w:space="0" w:color="auto"/>
        <w:bottom w:val="none" w:sz="0" w:space="0" w:color="auto"/>
        <w:right w:val="none" w:sz="0" w:space="0" w:color="auto"/>
      </w:divBdr>
    </w:div>
    <w:div w:id="297540081">
      <w:bodyDiv w:val="1"/>
      <w:marLeft w:val="0"/>
      <w:marRight w:val="0"/>
      <w:marTop w:val="0"/>
      <w:marBottom w:val="0"/>
      <w:divBdr>
        <w:top w:val="none" w:sz="0" w:space="0" w:color="auto"/>
        <w:left w:val="none" w:sz="0" w:space="0" w:color="auto"/>
        <w:bottom w:val="none" w:sz="0" w:space="0" w:color="auto"/>
        <w:right w:val="none" w:sz="0" w:space="0" w:color="auto"/>
      </w:divBdr>
    </w:div>
    <w:div w:id="332220718">
      <w:bodyDiv w:val="1"/>
      <w:marLeft w:val="0"/>
      <w:marRight w:val="0"/>
      <w:marTop w:val="0"/>
      <w:marBottom w:val="0"/>
      <w:divBdr>
        <w:top w:val="none" w:sz="0" w:space="0" w:color="auto"/>
        <w:left w:val="none" w:sz="0" w:space="0" w:color="auto"/>
        <w:bottom w:val="none" w:sz="0" w:space="0" w:color="auto"/>
        <w:right w:val="none" w:sz="0" w:space="0" w:color="auto"/>
      </w:divBdr>
    </w:div>
    <w:div w:id="333269891">
      <w:bodyDiv w:val="1"/>
      <w:marLeft w:val="0"/>
      <w:marRight w:val="0"/>
      <w:marTop w:val="0"/>
      <w:marBottom w:val="0"/>
      <w:divBdr>
        <w:top w:val="none" w:sz="0" w:space="0" w:color="auto"/>
        <w:left w:val="none" w:sz="0" w:space="0" w:color="auto"/>
        <w:bottom w:val="none" w:sz="0" w:space="0" w:color="auto"/>
        <w:right w:val="none" w:sz="0" w:space="0" w:color="auto"/>
      </w:divBdr>
    </w:div>
    <w:div w:id="387455450">
      <w:bodyDiv w:val="1"/>
      <w:marLeft w:val="0"/>
      <w:marRight w:val="0"/>
      <w:marTop w:val="0"/>
      <w:marBottom w:val="0"/>
      <w:divBdr>
        <w:top w:val="none" w:sz="0" w:space="0" w:color="auto"/>
        <w:left w:val="none" w:sz="0" w:space="0" w:color="auto"/>
        <w:bottom w:val="none" w:sz="0" w:space="0" w:color="auto"/>
        <w:right w:val="none" w:sz="0" w:space="0" w:color="auto"/>
      </w:divBdr>
    </w:div>
    <w:div w:id="512769014">
      <w:bodyDiv w:val="1"/>
      <w:marLeft w:val="0"/>
      <w:marRight w:val="0"/>
      <w:marTop w:val="0"/>
      <w:marBottom w:val="0"/>
      <w:divBdr>
        <w:top w:val="none" w:sz="0" w:space="0" w:color="auto"/>
        <w:left w:val="none" w:sz="0" w:space="0" w:color="auto"/>
        <w:bottom w:val="none" w:sz="0" w:space="0" w:color="auto"/>
        <w:right w:val="none" w:sz="0" w:space="0" w:color="auto"/>
      </w:divBdr>
    </w:div>
    <w:div w:id="525099251">
      <w:bodyDiv w:val="1"/>
      <w:marLeft w:val="0"/>
      <w:marRight w:val="0"/>
      <w:marTop w:val="0"/>
      <w:marBottom w:val="0"/>
      <w:divBdr>
        <w:top w:val="none" w:sz="0" w:space="0" w:color="auto"/>
        <w:left w:val="none" w:sz="0" w:space="0" w:color="auto"/>
        <w:bottom w:val="none" w:sz="0" w:space="0" w:color="auto"/>
        <w:right w:val="none" w:sz="0" w:space="0" w:color="auto"/>
      </w:divBdr>
    </w:div>
    <w:div w:id="526918216">
      <w:bodyDiv w:val="1"/>
      <w:marLeft w:val="0"/>
      <w:marRight w:val="0"/>
      <w:marTop w:val="0"/>
      <w:marBottom w:val="0"/>
      <w:divBdr>
        <w:top w:val="none" w:sz="0" w:space="0" w:color="auto"/>
        <w:left w:val="none" w:sz="0" w:space="0" w:color="auto"/>
        <w:bottom w:val="none" w:sz="0" w:space="0" w:color="auto"/>
        <w:right w:val="none" w:sz="0" w:space="0" w:color="auto"/>
      </w:divBdr>
    </w:div>
    <w:div w:id="568853837">
      <w:bodyDiv w:val="1"/>
      <w:marLeft w:val="0"/>
      <w:marRight w:val="0"/>
      <w:marTop w:val="0"/>
      <w:marBottom w:val="0"/>
      <w:divBdr>
        <w:top w:val="none" w:sz="0" w:space="0" w:color="auto"/>
        <w:left w:val="none" w:sz="0" w:space="0" w:color="auto"/>
        <w:bottom w:val="none" w:sz="0" w:space="0" w:color="auto"/>
        <w:right w:val="none" w:sz="0" w:space="0" w:color="auto"/>
      </w:divBdr>
    </w:div>
    <w:div w:id="594673686">
      <w:bodyDiv w:val="1"/>
      <w:marLeft w:val="0"/>
      <w:marRight w:val="0"/>
      <w:marTop w:val="0"/>
      <w:marBottom w:val="0"/>
      <w:divBdr>
        <w:top w:val="none" w:sz="0" w:space="0" w:color="auto"/>
        <w:left w:val="none" w:sz="0" w:space="0" w:color="auto"/>
        <w:bottom w:val="none" w:sz="0" w:space="0" w:color="auto"/>
        <w:right w:val="none" w:sz="0" w:space="0" w:color="auto"/>
      </w:divBdr>
    </w:div>
    <w:div w:id="645163652">
      <w:bodyDiv w:val="1"/>
      <w:marLeft w:val="0"/>
      <w:marRight w:val="0"/>
      <w:marTop w:val="0"/>
      <w:marBottom w:val="0"/>
      <w:divBdr>
        <w:top w:val="none" w:sz="0" w:space="0" w:color="auto"/>
        <w:left w:val="none" w:sz="0" w:space="0" w:color="auto"/>
        <w:bottom w:val="none" w:sz="0" w:space="0" w:color="auto"/>
        <w:right w:val="none" w:sz="0" w:space="0" w:color="auto"/>
      </w:divBdr>
    </w:div>
    <w:div w:id="667055152">
      <w:bodyDiv w:val="1"/>
      <w:marLeft w:val="0"/>
      <w:marRight w:val="0"/>
      <w:marTop w:val="0"/>
      <w:marBottom w:val="0"/>
      <w:divBdr>
        <w:top w:val="none" w:sz="0" w:space="0" w:color="auto"/>
        <w:left w:val="none" w:sz="0" w:space="0" w:color="auto"/>
        <w:bottom w:val="none" w:sz="0" w:space="0" w:color="auto"/>
        <w:right w:val="none" w:sz="0" w:space="0" w:color="auto"/>
      </w:divBdr>
    </w:div>
    <w:div w:id="716390968">
      <w:bodyDiv w:val="1"/>
      <w:marLeft w:val="0"/>
      <w:marRight w:val="0"/>
      <w:marTop w:val="0"/>
      <w:marBottom w:val="0"/>
      <w:divBdr>
        <w:top w:val="none" w:sz="0" w:space="0" w:color="auto"/>
        <w:left w:val="none" w:sz="0" w:space="0" w:color="auto"/>
        <w:bottom w:val="none" w:sz="0" w:space="0" w:color="auto"/>
        <w:right w:val="none" w:sz="0" w:space="0" w:color="auto"/>
      </w:divBdr>
    </w:div>
    <w:div w:id="739715703">
      <w:bodyDiv w:val="1"/>
      <w:marLeft w:val="0"/>
      <w:marRight w:val="0"/>
      <w:marTop w:val="0"/>
      <w:marBottom w:val="0"/>
      <w:divBdr>
        <w:top w:val="none" w:sz="0" w:space="0" w:color="auto"/>
        <w:left w:val="none" w:sz="0" w:space="0" w:color="auto"/>
        <w:bottom w:val="none" w:sz="0" w:space="0" w:color="auto"/>
        <w:right w:val="none" w:sz="0" w:space="0" w:color="auto"/>
      </w:divBdr>
    </w:div>
    <w:div w:id="759184527">
      <w:bodyDiv w:val="1"/>
      <w:marLeft w:val="0"/>
      <w:marRight w:val="0"/>
      <w:marTop w:val="0"/>
      <w:marBottom w:val="0"/>
      <w:divBdr>
        <w:top w:val="none" w:sz="0" w:space="0" w:color="auto"/>
        <w:left w:val="none" w:sz="0" w:space="0" w:color="auto"/>
        <w:bottom w:val="none" w:sz="0" w:space="0" w:color="auto"/>
        <w:right w:val="none" w:sz="0" w:space="0" w:color="auto"/>
      </w:divBdr>
    </w:div>
    <w:div w:id="813448808">
      <w:bodyDiv w:val="1"/>
      <w:marLeft w:val="0"/>
      <w:marRight w:val="0"/>
      <w:marTop w:val="0"/>
      <w:marBottom w:val="0"/>
      <w:divBdr>
        <w:top w:val="none" w:sz="0" w:space="0" w:color="auto"/>
        <w:left w:val="none" w:sz="0" w:space="0" w:color="auto"/>
        <w:bottom w:val="none" w:sz="0" w:space="0" w:color="auto"/>
        <w:right w:val="none" w:sz="0" w:space="0" w:color="auto"/>
      </w:divBdr>
    </w:div>
    <w:div w:id="924727914">
      <w:bodyDiv w:val="1"/>
      <w:marLeft w:val="0"/>
      <w:marRight w:val="0"/>
      <w:marTop w:val="0"/>
      <w:marBottom w:val="0"/>
      <w:divBdr>
        <w:top w:val="none" w:sz="0" w:space="0" w:color="auto"/>
        <w:left w:val="none" w:sz="0" w:space="0" w:color="auto"/>
        <w:bottom w:val="none" w:sz="0" w:space="0" w:color="auto"/>
        <w:right w:val="none" w:sz="0" w:space="0" w:color="auto"/>
      </w:divBdr>
    </w:div>
    <w:div w:id="1132555437">
      <w:bodyDiv w:val="1"/>
      <w:marLeft w:val="0"/>
      <w:marRight w:val="0"/>
      <w:marTop w:val="0"/>
      <w:marBottom w:val="0"/>
      <w:divBdr>
        <w:top w:val="none" w:sz="0" w:space="0" w:color="auto"/>
        <w:left w:val="none" w:sz="0" w:space="0" w:color="auto"/>
        <w:bottom w:val="none" w:sz="0" w:space="0" w:color="auto"/>
        <w:right w:val="none" w:sz="0" w:space="0" w:color="auto"/>
      </w:divBdr>
    </w:div>
    <w:div w:id="1146818149">
      <w:bodyDiv w:val="1"/>
      <w:marLeft w:val="0"/>
      <w:marRight w:val="0"/>
      <w:marTop w:val="0"/>
      <w:marBottom w:val="0"/>
      <w:divBdr>
        <w:top w:val="none" w:sz="0" w:space="0" w:color="auto"/>
        <w:left w:val="none" w:sz="0" w:space="0" w:color="auto"/>
        <w:bottom w:val="none" w:sz="0" w:space="0" w:color="auto"/>
        <w:right w:val="none" w:sz="0" w:space="0" w:color="auto"/>
      </w:divBdr>
    </w:div>
    <w:div w:id="1206215613">
      <w:bodyDiv w:val="1"/>
      <w:marLeft w:val="0"/>
      <w:marRight w:val="0"/>
      <w:marTop w:val="0"/>
      <w:marBottom w:val="0"/>
      <w:divBdr>
        <w:top w:val="none" w:sz="0" w:space="0" w:color="auto"/>
        <w:left w:val="none" w:sz="0" w:space="0" w:color="auto"/>
        <w:bottom w:val="none" w:sz="0" w:space="0" w:color="auto"/>
        <w:right w:val="none" w:sz="0" w:space="0" w:color="auto"/>
      </w:divBdr>
    </w:div>
    <w:div w:id="1215703617">
      <w:bodyDiv w:val="1"/>
      <w:marLeft w:val="0"/>
      <w:marRight w:val="0"/>
      <w:marTop w:val="0"/>
      <w:marBottom w:val="0"/>
      <w:divBdr>
        <w:top w:val="none" w:sz="0" w:space="0" w:color="auto"/>
        <w:left w:val="none" w:sz="0" w:space="0" w:color="auto"/>
        <w:bottom w:val="none" w:sz="0" w:space="0" w:color="auto"/>
        <w:right w:val="none" w:sz="0" w:space="0" w:color="auto"/>
      </w:divBdr>
    </w:div>
    <w:div w:id="1217668232">
      <w:bodyDiv w:val="1"/>
      <w:marLeft w:val="0"/>
      <w:marRight w:val="0"/>
      <w:marTop w:val="0"/>
      <w:marBottom w:val="0"/>
      <w:divBdr>
        <w:top w:val="none" w:sz="0" w:space="0" w:color="auto"/>
        <w:left w:val="none" w:sz="0" w:space="0" w:color="auto"/>
        <w:bottom w:val="none" w:sz="0" w:space="0" w:color="auto"/>
        <w:right w:val="none" w:sz="0" w:space="0" w:color="auto"/>
      </w:divBdr>
    </w:div>
    <w:div w:id="1322350352">
      <w:bodyDiv w:val="1"/>
      <w:marLeft w:val="0"/>
      <w:marRight w:val="0"/>
      <w:marTop w:val="0"/>
      <w:marBottom w:val="0"/>
      <w:divBdr>
        <w:top w:val="none" w:sz="0" w:space="0" w:color="auto"/>
        <w:left w:val="none" w:sz="0" w:space="0" w:color="auto"/>
        <w:bottom w:val="none" w:sz="0" w:space="0" w:color="auto"/>
        <w:right w:val="none" w:sz="0" w:space="0" w:color="auto"/>
      </w:divBdr>
    </w:div>
    <w:div w:id="1331523268">
      <w:bodyDiv w:val="1"/>
      <w:marLeft w:val="0"/>
      <w:marRight w:val="0"/>
      <w:marTop w:val="0"/>
      <w:marBottom w:val="0"/>
      <w:divBdr>
        <w:top w:val="none" w:sz="0" w:space="0" w:color="auto"/>
        <w:left w:val="none" w:sz="0" w:space="0" w:color="auto"/>
        <w:bottom w:val="none" w:sz="0" w:space="0" w:color="auto"/>
        <w:right w:val="none" w:sz="0" w:space="0" w:color="auto"/>
      </w:divBdr>
    </w:div>
    <w:div w:id="1343169631">
      <w:bodyDiv w:val="1"/>
      <w:marLeft w:val="0"/>
      <w:marRight w:val="0"/>
      <w:marTop w:val="0"/>
      <w:marBottom w:val="0"/>
      <w:divBdr>
        <w:top w:val="none" w:sz="0" w:space="0" w:color="auto"/>
        <w:left w:val="none" w:sz="0" w:space="0" w:color="auto"/>
        <w:bottom w:val="none" w:sz="0" w:space="0" w:color="auto"/>
        <w:right w:val="none" w:sz="0" w:space="0" w:color="auto"/>
      </w:divBdr>
    </w:div>
    <w:div w:id="1346133572">
      <w:bodyDiv w:val="1"/>
      <w:marLeft w:val="0"/>
      <w:marRight w:val="0"/>
      <w:marTop w:val="0"/>
      <w:marBottom w:val="0"/>
      <w:divBdr>
        <w:top w:val="none" w:sz="0" w:space="0" w:color="auto"/>
        <w:left w:val="none" w:sz="0" w:space="0" w:color="auto"/>
        <w:bottom w:val="none" w:sz="0" w:space="0" w:color="auto"/>
        <w:right w:val="none" w:sz="0" w:space="0" w:color="auto"/>
      </w:divBdr>
    </w:div>
    <w:div w:id="1453130848">
      <w:bodyDiv w:val="1"/>
      <w:marLeft w:val="0"/>
      <w:marRight w:val="0"/>
      <w:marTop w:val="0"/>
      <w:marBottom w:val="0"/>
      <w:divBdr>
        <w:top w:val="none" w:sz="0" w:space="0" w:color="auto"/>
        <w:left w:val="none" w:sz="0" w:space="0" w:color="auto"/>
        <w:bottom w:val="none" w:sz="0" w:space="0" w:color="auto"/>
        <w:right w:val="none" w:sz="0" w:space="0" w:color="auto"/>
      </w:divBdr>
    </w:div>
    <w:div w:id="1453745676">
      <w:bodyDiv w:val="1"/>
      <w:marLeft w:val="0"/>
      <w:marRight w:val="0"/>
      <w:marTop w:val="0"/>
      <w:marBottom w:val="0"/>
      <w:divBdr>
        <w:top w:val="none" w:sz="0" w:space="0" w:color="auto"/>
        <w:left w:val="none" w:sz="0" w:space="0" w:color="auto"/>
        <w:bottom w:val="none" w:sz="0" w:space="0" w:color="auto"/>
        <w:right w:val="none" w:sz="0" w:space="0" w:color="auto"/>
      </w:divBdr>
    </w:div>
    <w:div w:id="1495487292">
      <w:bodyDiv w:val="1"/>
      <w:marLeft w:val="0"/>
      <w:marRight w:val="0"/>
      <w:marTop w:val="0"/>
      <w:marBottom w:val="0"/>
      <w:divBdr>
        <w:top w:val="none" w:sz="0" w:space="0" w:color="auto"/>
        <w:left w:val="none" w:sz="0" w:space="0" w:color="auto"/>
        <w:bottom w:val="none" w:sz="0" w:space="0" w:color="auto"/>
        <w:right w:val="none" w:sz="0" w:space="0" w:color="auto"/>
      </w:divBdr>
    </w:div>
    <w:div w:id="1541937635">
      <w:bodyDiv w:val="1"/>
      <w:marLeft w:val="0"/>
      <w:marRight w:val="0"/>
      <w:marTop w:val="0"/>
      <w:marBottom w:val="0"/>
      <w:divBdr>
        <w:top w:val="none" w:sz="0" w:space="0" w:color="auto"/>
        <w:left w:val="none" w:sz="0" w:space="0" w:color="auto"/>
        <w:bottom w:val="none" w:sz="0" w:space="0" w:color="auto"/>
        <w:right w:val="none" w:sz="0" w:space="0" w:color="auto"/>
      </w:divBdr>
    </w:div>
    <w:div w:id="1568953502">
      <w:bodyDiv w:val="1"/>
      <w:marLeft w:val="0"/>
      <w:marRight w:val="0"/>
      <w:marTop w:val="0"/>
      <w:marBottom w:val="0"/>
      <w:divBdr>
        <w:top w:val="none" w:sz="0" w:space="0" w:color="auto"/>
        <w:left w:val="none" w:sz="0" w:space="0" w:color="auto"/>
        <w:bottom w:val="none" w:sz="0" w:space="0" w:color="auto"/>
        <w:right w:val="none" w:sz="0" w:space="0" w:color="auto"/>
      </w:divBdr>
    </w:div>
    <w:div w:id="1579243627">
      <w:bodyDiv w:val="1"/>
      <w:marLeft w:val="0"/>
      <w:marRight w:val="0"/>
      <w:marTop w:val="0"/>
      <w:marBottom w:val="0"/>
      <w:divBdr>
        <w:top w:val="none" w:sz="0" w:space="0" w:color="auto"/>
        <w:left w:val="none" w:sz="0" w:space="0" w:color="auto"/>
        <w:bottom w:val="none" w:sz="0" w:space="0" w:color="auto"/>
        <w:right w:val="none" w:sz="0" w:space="0" w:color="auto"/>
      </w:divBdr>
    </w:div>
    <w:div w:id="1597593028">
      <w:bodyDiv w:val="1"/>
      <w:marLeft w:val="0"/>
      <w:marRight w:val="0"/>
      <w:marTop w:val="0"/>
      <w:marBottom w:val="0"/>
      <w:divBdr>
        <w:top w:val="none" w:sz="0" w:space="0" w:color="auto"/>
        <w:left w:val="none" w:sz="0" w:space="0" w:color="auto"/>
        <w:bottom w:val="none" w:sz="0" w:space="0" w:color="auto"/>
        <w:right w:val="none" w:sz="0" w:space="0" w:color="auto"/>
      </w:divBdr>
    </w:div>
    <w:div w:id="1603955975">
      <w:bodyDiv w:val="1"/>
      <w:marLeft w:val="0"/>
      <w:marRight w:val="0"/>
      <w:marTop w:val="0"/>
      <w:marBottom w:val="0"/>
      <w:divBdr>
        <w:top w:val="none" w:sz="0" w:space="0" w:color="auto"/>
        <w:left w:val="none" w:sz="0" w:space="0" w:color="auto"/>
        <w:bottom w:val="none" w:sz="0" w:space="0" w:color="auto"/>
        <w:right w:val="none" w:sz="0" w:space="0" w:color="auto"/>
      </w:divBdr>
    </w:div>
    <w:div w:id="1742217377">
      <w:bodyDiv w:val="1"/>
      <w:marLeft w:val="0"/>
      <w:marRight w:val="0"/>
      <w:marTop w:val="0"/>
      <w:marBottom w:val="0"/>
      <w:divBdr>
        <w:top w:val="none" w:sz="0" w:space="0" w:color="auto"/>
        <w:left w:val="none" w:sz="0" w:space="0" w:color="auto"/>
        <w:bottom w:val="none" w:sz="0" w:space="0" w:color="auto"/>
        <w:right w:val="none" w:sz="0" w:space="0" w:color="auto"/>
      </w:divBdr>
    </w:div>
    <w:div w:id="1755005830">
      <w:bodyDiv w:val="1"/>
      <w:marLeft w:val="0"/>
      <w:marRight w:val="0"/>
      <w:marTop w:val="0"/>
      <w:marBottom w:val="0"/>
      <w:divBdr>
        <w:top w:val="none" w:sz="0" w:space="0" w:color="auto"/>
        <w:left w:val="none" w:sz="0" w:space="0" w:color="auto"/>
        <w:bottom w:val="none" w:sz="0" w:space="0" w:color="auto"/>
        <w:right w:val="none" w:sz="0" w:space="0" w:color="auto"/>
      </w:divBdr>
    </w:div>
    <w:div w:id="1843817177">
      <w:bodyDiv w:val="1"/>
      <w:marLeft w:val="0"/>
      <w:marRight w:val="0"/>
      <w:marTop w:val="0"/>
      <w:marBottom w:val="0"/>
      <w:divBdr>
        <w:top w:val="none" w:sz="0" w:space="0" w:color="auto"/>
        <w:left w:val="none" w:sz="0" w:space="0" w:color="auto"/>
        <w:bottom w:val="none" w:sz="0" w:space="0" w:color="auto"/>
        <w:right w:val="none" w:sz="0" w:space="0" w:color="auto"/>
      </w:divBdr>
    </w:div>
    <w:div w:id="1904872163">
      <w:bodyDiv w:val="1"/>
      <w:marLeft w:val="0"/>
      <w:marRight w:val="0"/>
      <w:marTop w:val="0"/>
      <w:marBottom w:val="0"/>
      <w:divBdr>
        <w:top w:val="none" w:sz="0" w:space="0" w:color="auto"/>
        <w:left w:val="none" w:sz="0" w:space="0" w:color="auto"/>
        <w:bottom w:val="none" w:sz="0" w:space="0" w:color="auto"/>
        <w:right w:val="none" w:sz="0" w:space="0" w:color="auto"/>
      </w:divBdr>
    </w:div>
    <w:div w:id="1960260090">
      <w:bodyDiv w:val="1"/>
      <w:marLeft w:val="0"/>
      <w:marRight w:val="0"/>
      <w:marTop w:val="0"/>
      <w:marBottom w:val="0"/>
      <w:divBdr>
        <w:top w:val="none" w:sz="0" w:space="0" w:color="auto"/>
        <w:left w:val="none" w:sz="0" w:space="0" w:color="auto"/>
        <w:bottom w:val="none" w:sz="0" w:space="0" w:color="auto"/>
        <w:right w:val="none" w:sz="0" w:space="0" w:color="auto"/>
      </w:divBdr>
    </w:div>
    <w:div w:id="2002734779">
      <w:bodyDiv w:val="1"/>
      <w:marLeft w:val="0"/>
      <w:marRight w:val="0"/>
      <w:marTop w:val="0"/>
      <w:marBottom w:val="0"/>
      <w:divBdr>
        <w:top w:val="none" w:sz="0" w:space="0" w:color="auto"/>
        <w:left w:val="none" w:sz="0" w:space="0" w:color="auto"/>
        <w:bottom w:val="none" w:sz="0" w:space="0" w:color="auto"/>
        <w:right w:val="none" w:sz="0" w:space="0" w:color="auto"/>
      </w:divBdr>
    </w:div>
    <w:div w:id="21357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x.ohio.gov/business/resources/softwaredevelopers"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x.ohi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ax.ohio.gov/business/resources/softwaredeveloper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ren_Fisk@tax.state.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8234-C74E-4CEE-BC38-B904E7BFF505}">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6413</Words>
  <Characters>35589</Characters>
  <Application>Microsoft Office Word</Application>
  <DocSecurity>0</DocSecurity>
  <Lines>3104</Lines>
  <Paragraphs>1112</Paragraphs>
  <ScaleCrop>false</ScaleCrop>
  <HeadingPairs>
    <vt:vector size="2" baseType="variant">
      <vt:variant>
        <vt:lpstr>Title</vt:lpstr>
      </vt:variant>
      <vt:variant>
        <vt:i4>1</vt:i4>
      </vt:variant>
    </vt:vector>
  </HeadingPairs>
  <TitlesOfParts>
    <vt:vector size="1" baseType="lpstr">
      <vt:lpstr>Revision and Update Notice</vt:lpstr>
    </vt:vector>
  </TitlesOfParts>
  <Company>Department of Taxation</Company>
  <LinksUpToDate>false</LinksUpToDate>
  <CharactersWithSpaces>41705</CharactersWithSpaces>
  <SharedDoc>false</SharedDoc>
  <HLinks>
    <vt:vector size="246" baseType="variant">
      <vt:variant>
        <vt:i4>5177424</vt:i4>
      </vt:variant>
      <vt:variant>
        <vt:i4>120</vt:i4>
      </vt:variant>
      <vt:variant>
        <vt:i4>0</vt:i4>
      </vt:variant>
      <vt:variant>
        <vt:i4>5</vt:i4>
      </vt:variant>
      <vt:variant>
        <vt:lpwstr>http://tax.ohio.gov/</vt:lpwstr>
      </vt:variant>
      <vt:variant>
        <vt:lpwstr/>
      </vt:variant>
      <vt:variant>
        <vt:i4>1441903</vt:i4>
      </vt:variant>
      <vt:variant>
        <vt:i4>117</vt:i4>
      </vt:variant>
      <vt:variant>
        <vt:i4>0</vt:i4>
      </vt:variant>
      <vt:variant>
        <vt:i4>5</vt:i4>
      </vt:variant>
      <vt:variant>
        <vt:lpwstr>http://www.tax.ohio.gov/ohio_individual/individual/information_releases/index_income.aspx</vt:lpwstr>
      </vt:variant>
      <vt:variant>
        <vt:lpwstr>individual</vt:lpwstr>
      </vt:variant>
      <vt:variant>
        <vt:i4>5177424</vt:i4>
      </vt:variant>
      <vt:variant>
        <vt:i4>114</vt:i4>
      </vt:variant>
      <vt:variant>
        <vt:i4>0</vt:i4>
      </vt:variant>
      <vt:variant>
        <vt:i4>5</vt:i4>
      </vt:variant>
      <vt:variant>
        <vt:lpwstr>http://tax.ohio.gov/</vt:lpwstr>
      </vt:variant>
      <vt:variant>
        <vt:lpwstr/>
      </vt:variant>
      <vt:variant>
        <vt:i4>5177424</vt:i4>
      </vt:variant>
      <vt:variant>
        <vt:i4>111</vt:i4>
      </vt:variant>
      <vt:variant>
        <vt:i4>0</vt:i4>
      </vt:variant>
      <vt:variant>
        <vt:i4>5</vt:i4>
      </vt:variant>
      <vt:variant>
        <vt:lpwstr>http://tax.ohio.gov/</vt:lpwstr>
      </vt:variant>
      <vt:variant>
        <vt:lpwstr/>
      </vt:variant>
      <vt:variant>
        <vt:i4>5177353</vt:i4>
      </vt:variant>
      <vt:variant>
        <vt:i4>108</vt:i4>
      </vt:variant>
      <vt:variant>
        <vt:i4>0</vt:i4>
      </vt:variant>
      <vt:variant>
        <vt:i4>5</vt:i4>
      </vt:variant>
      <vt:variant>
        <vt:lpwstr>http://www.tax.ohio.gov/</vt:lpwstr>
      </vt:variant>
      <vt:variant>
        <vt:lpwstr/>
      </vt:variant>
      <vt:variant>
        <vt:i4>7209036</vt:i4>
      </vt:variant>
      <vt:variant>
        <vt:i4>105</vt:i4>
      </vt:variant>
      <vt:variant>
        <vt:i4>0</vt:i4>
      </vt:variant>
      <vt:variant>
        <vt:i4>5</vt:i4>
      </vt:variant>
      <vt:variant>
        <vt:lpwstr>http://tax.ohio.gov/Portals/0/ohio_individual/individual/Error Codes 12.28.2012.xls</vt:lpwstr>
      </vt:variant>
      <vt:variant>
        <vt:lpwstr/>
      </vt:variant>
      <vt:variant>
        <vt:i4>4784200</vt:i4>
      </vt:variant>
      <vt:variant>
        <vt:i4>102</vt:i4>
      </vt:variant>
      <vt:variant>
        <vt:i4>0</vt:i4>
      </vt:variant>
      <vt:variant>
        <vt:i4>5</vt:i4>
      </vt:variant>
      <vt:variant>
        <vt:lpwstr>http://www.tax.ohio.gov/ohio_individual/individual/software_developers.aspx</vt:lpwstr>
      </vt:variant>
      <vt:variant>
        <vt:lpwstr/>
      </vt:variant>
      <vt:variant>
        <vt:i4>3932201</vt:i4>
      </vt:variant>
      <vt:variant>
        <vt:i4>99</vt:i4>
      </vt:variant>
      <vt:variant>
        <vt:i4>0</vt:i4>
      </vt:variant>
      <vt:variant>
        <vt:i4>5</vt:i4>
      </vt:variant>
      <vt:variant>
        <vt:lpwstr>mailto:Karen_Fisk@tax.state.oh.us</vt:lpwstr>
      </vt:variant>
      <vt:variant>
        <vt:lpwstr/>
      </vt:variant>
      <vt:variant>
        <vt:i4>721008</vt:i4>
      </vt:variant>
      <vt:variant>
        <vt:i4>96</vt:i4>
      </vt:variant>
      <vt:variant>
        <vt:i4>0</vt:i4>
      </vt:variant>
      <vt:variant>
        <vt:i4>5</vt:i4>
      </vt:variant>
      <vt:variant>
        <vt:lpwstr>mailto:Teakilla.Phillips@tax.state.oh.us</vt:lpwstr>
      </vt:variant>
      <vt:variant>
        <vt:lpwstr/>
      </vt:variant>
      <vt:variant>
        <vt:i4>8323154</vt:i4>
      </vt:variant>
      <vt:variant>
        <vt:i4>93</vt:i4>
      </vt:variant>
      <vt:variant>
        <vt:i4>0</vt:i4>
      </vt:variant>
      <vt:variant>
        <vt:i4>5</vt:i4>
      </vt:variant>
      <vt:variant>
        <vt:lpwstr>http://www.tax.ohio.gov/Portals/0/ohio_individual/individual/2012 Practitioner Electronic Filing Booklet 01.04.2013.doc</vt:lpwstr>
      </vt:variant>
      <vt:variant>
        <vt:lpwstr/>
      </vt:variant>
      <vt:variant>
        <vt:i4>4063246</vt:i4>
      </vt:variant>
      <vt:variant>
        <vt:i4>90</vt:i4>
      </vt:variant>
      <vt:variant>
        <vt:i4>0</vt:i4>
      </vt:variant>
      <vt:variant>
        <vt:i4>5</vt:i4>
      </vt:variant>
      <vt:variant>
        <vt:lpwstr>\\Tax-ms\taxfs\ICF\eFile\1 e-file\1.1 Files for the Web\TY 2012 Software Developer's Page\Pending Legislative Changes 8.30.xls</vt:lpwstr>
      </vt:variant>
      <vt:variant>
        <vt:lpwstr/>
      </vt:variant>
      <vt:variant>
        <vt:i4>4784200</vt:i4>
      </vt:variant>
      <vt:variant>
        <vt:i4>87</vt:i4>
      </vt:variant>
      <vt:variant>
        <vt:i4>0</vt:i4>
      </vt:variant>
      <vt:variant>
        <vt:i4>5</vt:i4>
      </vt:variant>
      <vt:variant>
        <vt:lpwstr>http://www.tax.ohio.gov/ohio_individual/individual/software_developers.aspx</vt:lpwstr>
      </vt:variant>
      <vt:variant>
        <vt:lpwstr/>
      </vt:variant>
      <vt:variant>
        <vt:i4>5177353</vt:i4>
      </vt:variant>
      <vt:variant>
        <vt:i4>84</vt:i4>
      </vt:variant>
      <vt:variant>
        <vt:i4>0</vt:i4>
      </vt:variant>
      <vt:variant>
        <vt:i4>5</vt:i4>
      </vt:variant>
      <vt:variant>
        <vt:lpwstr>http://www.tax.ohio.gov/</vt:lpwstr>
      </vt:variant>
      <vt:variant>
        <vt:lpwstr/>
      </vt:variant>
      <vt:variant>
        <vt:i4>6094922</vt:i4>
      </vt:variant>
      <vt:variant>
        <vt:i4>81</vt:i4>
      </vt:variant>
      <vt:variant>
        <vt:i4>0</vt:i4>
      </vt:variant>
      <vt:variant>
        <vt:i4>5</vt:i4>
      </vt:variant>
      <vt:variant>
        <vt:lpwstr>http://www.irs.gov/pub/irs-pdf/p4164.pdf</vt:lpwstr>
      </vt:variant>
      <vt:variant>
        <vt:lpwstr/>
      </vt:variant>
      <vt:variant>
        <vt:i4>6094925</vt:i4>
      </vt:variant>
      <vt:variant>
        <vt:i4>78</vt:i4>
      </vt:variant>
      <vt:variant>
        <vt:i4>0</vt:i4>
      </vt:variant>
      <vt:variant>
        <vt:i4>5</vt:i4>
      </vt:variant>
      <vt:variant>
        <vt:lpwstr>http://www.irs.gov/pub/irs-pdf/p1346.pdf</vt:lpwstr>
      </vt:variant>
      <vt:variant>
        <vt:lpwstr/>
      </vt:variant>
      <vt:variant>
        <vt:i4>6160461</vt:i4>
      </vt:variant>
      <vt:variant>
        <vt:i4>75</vt:i4>
      </vt:variant>
      <vt:variant>
        <vt:i4>0</vt:i4>
      </vt:variant>
      <vt:variant>
        <vt:i4>5</vt:i4>
      </vt:variant>
      <vt:variant>
        <vt:lpwstr>http://www.irs.gov/pub/irs-pdf/p1345.pdf</vt:lpwstr>
      </vt:variant>
      <vt:variant>
        <vt:lpwstr/>
      </vt:variant>
      <vt:variant>
        <vt:i4>2031644</vt:i4>
      </vt:variant>
      <vt:variant>
        <vt:i4>72</vt:i4>
      </vt:variant>
      <vt:variant>
        <vt:i4>0</vt:i4>
      </vt:variant>
      <vt:variant>
        <vt:i4>5</vt:i4>
      </vt:variant>
      <vt:variant>
        <vt:lpwstr/>
      </vt:variant>
      <vt:variant>
        <vt:lpwstr>FileSpecs</vt:lpwstr>
      </vt:variant>
      <vt:variant>
        <vt:i4>6881391</vt:i4>
      </vt:variant>
      <vt:variant>
        <vt:i4>69</vt:i4>
      </vt:variant>
      <vt:variant>
        <vt:i4>0</vt:i4>
      </vt:variant>
      <vt:variant>
        <vt:i4>5</vt:i4>
      </vt:variant>
      <vt:variant>
        <vt:lpwstr/>
      </vt:variant>
      <vt:variant>
        <vt:lpwstr>ErrorCodes</vt:lpwstr>
      </vt:variant>
      <vt:variant>
        <vt:i4>1966096</vt:i4>
      </vt:variant>
      <vt:variant>
        <vt:i4>66</vt:i4>
      </vt:variant>
      <vt:variant>
        <vt:i4>0</vt:i4>
      </vt:variant>
      <vt:variant>
        <vt:i4>5</vt:i4>
      </vt:variant>
      <vt:variant>
        <vt:lpwstr/>
      </vt:variant>
      <vt:variant>
        <vt:lpwstr>FormTypes</vt:lpwstr>
      </vt:variant>
      <vt:variant>
        <vt:i4>1310805</vt:i4>
      </vt:variant>
      <vt:variant>
        <vt:i4>63</vt:i4>
      </vt:variant>
      <vt:variant>
        <vt:i4>0</vt:i4>
      </vt:variant>
      <vt:variant>
        <vt:i4>5</vt:i4>
      </vt:variant>
      <vt:variant>
        <vt:lpwstr/>
      </vt:variant>
      <vt:variant>
        <vt:lpwstr>UpdatesandChangestoSD100</vt:lpwstr>
      </vt:variant>
      <vt:variant>
        <vt:i4>458817</vt:i4>
      </vt:variant>
      <vt:variant>
        <vt:i4>60</vt:i4>
      </vt:variant>
      <vt:variant>
        <vt:i4>0</vt:i4>
      </vt:variant>
      <vt:variant>
        <vt:i4>5</vt:i4>
      </vt:variant>
      <vt:variant>
        <vt:lpwstr/>
      </vt:variant>
      <vt:variant>
        <vt:lpwstr>LineItmeseliminatedfromSD100</vt:lpwstr>
      </vt:variant>
      <vt:variant>
        <vt:i4>6488098</vt:i4>
      </vt:variant>
      <vt:variant>
        <vt:i4>57</vt:i4>
      </vt:variant>
      <vt:variant>
        <vt:i4>0</vt:i4>
      </vt:variant>
      <vt:variant>
        <vt:i4>5</vt:i4>
      </vt:variant>
      <vt:variant>
        <vt:lpwstr/>
      </vt:variant>
      <vt:variant>
        <vt:lpwstr>NewtoSD100</vt:lpwstr>
      </vt:variant>
      <vt:variant>
        <vt:i4>6488113</vt:i4>
      </vt:variant>
      <vt:variant>
        <vt:i4>54</vt:i4>
      </vt:variant>
      <vt:variant>
        <vt:i4>0</vt:i4>
      </vt:variant>
      <vt:variant>
        <vt:i4>5</vt:i4>
      </vt:variant>
      <vt:variant>
        <vt:lpwstr/>
      </vt:variant>
      <vt:variant>
        <vt:lpwstr>UpdatesandChangesto1040</vt:lpwstr>
      </vt:variant>
      <vt:variant>
        <vt:i4>7864365</vt:i4>
      </vt:variant>
      <vt:variant>
        <vt:i4>51</vt:i4>
      </vt:variant>
      <vt:variant>
        <vt:i4>0</vt:i4>
      </vt:variant>
      <vt:variant>
        <vt:i4>5</vt:i4>
      </vt:variant>
      <vt:variant>
        <vt:lpwstr/>
      </vt:variant>
      <vt:variant>
        <vt:lpwstr>Lineitemseliminatedfrom1040</vt:lpwstr>
      </vt:variant>
      <vt:variant>
        <vt:i4>655373</vt:i4>
      </vt:variant>
      <vt:variant>
        <vt:i4>48</vt:i4>
      </vt:variant>
      <vt:variant>
        <vt:i4>0</vt:i4>
      </vt:variant>
      <vt:variant>
        <vt:i4>5</vt:i4>
      </vt:variant>
      <vt:variant>
        <vt:lpwstr/>
      </vt:variant>
      <vt:variant>
        <vt:lpwstr>UpdatesandChangestoboth1040andEZ</vt:lpwstr>
      </vt:variant>
      <vt:variant>
        <vt:i4>6619246</vt:i4>
      </vt:variant>
      <vt:variant>
        <vt:i4>45</vt:i4>
      </vt:variant>
      <vt:variant>
        <vt:i4>0</vt:i4>
      </vt:variant>
      <vt:variant>
        <vt:i4>5</vt:i4>
      </vt:variant>
      <vt:variant>
        <vt:lpwstr/>
      </vt:variant>
      <vt:variant>
        <vt:lpwstr>NEW</vt:lpwstr>
      </vt:variant>
      <vt:variant>
        <vt:i4>1179677</vt:i4>
      </vt:variant>
      <vt:variant>
        <vt:i4>42</vt:i4>
      </vt:variant>
      <vt:variant>
        <vt:i4>0</vt:i4>
      </vt:variant>
      <vt:variant>
        <vt:i4>5</vt:i4>
      </vt:variant>
      <vt:variant>
        <vt:lpwstr/>
      </vt:variant>
      <vt:variant>
        <vt:lpwstr>UpdatesAndChanges</vt:lpwstr>
      </vt:variant>
      <vt:variant>
        <vt:i4>1310728</vt:i4>
      </vt:variant>
      <vt:variant>
        <vt:i4>39</vt:i4>
      </vt:variant>
      <vt:variant>
        <vt:i4>0</vt:i4>
      </vt:variant>
      <vt:variant>
        <vt:i4>5</vt:i4>
      </vt:variant>
      <vt:variant>
        <vt:lpwstr/>
      </vt:variant>
      <vt:variant>
        <vt:lpwstr>TaxRates</vt:lpwstr>
      </vt:variant>
      <vt:variant>
        <vt:i4>1179648</vt:i4>
      </vt:variant>
      <vt:variant>
        <vt:i4>36</vt:i4>
      </vt:variant>
      <vt:variant>
        <vt:i4>0</vt:i4>
      </vt:variant>
      <vt:variant>
        <vt:i4>5</vt:i4>
      </vt:variant>
      <vt:variant>
        <vt:lpwstr/>
      </vt:variant>
      <vt:variant>
        <vt:lpwstr>CALENDAR</vt:lpwstr>
      </vt:variant>
      <vt:variant>
        <vt:i4>6619235</vt:i4>
      </vt:variant>
      <vt:variant>
        <vt:i4>33</vt:i4>
      </vt:variant>
      <vt:variant>
        <vt:i4>0</vt:i4>
      </vt:variant>
      <vt:variant>
        <vt:i4>5</vt:i4>
      </vt:variant>
      <vt:variant>
        <vt:lpwstr/>
      </vt:variant>
      <vt:variant>
        <vt:lpwstr>ASSISTANCE</vt:lpwstr>
      </vt:variant>
      <vt:variant>
        <vt:i4>1900555</vt:i4>
      </vt:variant>
      <vt:variant>
        <vt:i4>30</vt:i4>
      </vt:variant>
      <vt:variant>
        <vt:i4>0</vt:i4>
      </vt:variant>
      <vt:variant>
        <vt:i4>5</vt:i4>
      </vt:variant>
      <vt:variant>
        <vt:lpwstr/>
      </vt:variant>
      <vt:variant>
        <vt:lpwstr>_Payment_Methods</vt:lpwstr>
      </vt:variant>
      <vt:variant>
        <vt:i4>6750304</vt:i4>
      </vt:variant>
      <vt:variant>
        <vt:i4>27</vt:i4>
      </vt:variant>
      <vt:variant>
        <vt:i4>0</vt:i4>
      </vt:variant>
      <vt:variant>
        <vt:i4>5</vt:i4>
      </vt:variant>
      <vt:variant>
        <vt:lpwstr/>
      </vt:variant>
      <vt:variant>
        <vt:lpwstr>StateOnlyFiling</vt:lpwstr>
      </vt:variant>
      <vt:variant>
        <vt:i4>6094934</vt:i4>
      </vt:variant>
      <vt:variant>
        <vt:i4>24</vt:i4>
      </vt:variant>
      <vt:variant>
        <vt:i4>0</vt:i4>
      </vt:variant>
      <vt:variant>
        <vt:i4>5</vt:i4>
      </vt:variant>
      <vt:variant>
        <vt:lpwstr/>
      </vt:variant>
      <vt:variant>
        <vt:lpwstr>_Filing_Limitations</vt:lpwstr>
      </vt:variant>
      <vt:variant>
        <vt:i4>6488082</vt:i4>
      </vt:variant>
      <vt:variant>
        <vt:i4>21</vt:i4>
      </vt:variant>
      <vt:variant>
        <vt:i4>0</vt:i4>
      </vt:variant>
      <vt:variant>
        <vt:i4>5</vt:i4>
      </vt:variant>
      <vt:variant>
        <vt:lpwstr/>
      </vt:variant>
      <vt:variant>
        <vt:lpwstr>_Who_May_e-file</vt:lpwstr>
      </vt:variant>
      <vt:variant>
        <vt:i4>7733366</vt:i4>
      </vt:variant>
      <vt:variant>
        <vt:i4>18</vt:i4>
      </vt:variant>
      <vt:variant>
        <vt:i4>0</vt:i4>
      </vt:variant>
      <vt:variant>
        <vt:i4>5</vt:i4>
      </vt:variant>
      <vt:variant>
        <vt:lpwstr/>
      </vt:variant>
      <vt:variant>
        <vt:lpwstr>CRITERIAFOROHIEFILE</vt:lpwstr>
      </vt:variant>
      <vt:variant>
        <vt:i4>7405675</vt:i4>
      </vt:variant>
      <vt:variant>
        <vt:i4>15</vt:i4>
      </vt:variant>
      <vt:variant>
        <vt:i4>0</vt:i4>
      </vt:variant>
      <vt:variant>
        <vt:i4>5</vt:i4>
      </vt:variant>
      <vt:variant>
        <vt:lpwstr/>
      </vt:variant>
      <vt:variant>
        <vt:lpwstr>PendingLegislation</vt:lpwstr>
      </vt:variant>
      <vt:variant>
        <vt:i4>7602294</vt:i4>
      </vt:variant>
      <vt:variant>
        <vt:i4>12</vt:i4>
      </vt:variant>
      <vt:variant>
        <vt:i4>0</vt:i4>
      </vt:variant>
      <vt:variant>
        <vt:i4>5</vt:i4>
      </vt:variant>
      <vt:variant>
        <vt:lpwstr/>
      </vt:variant>
      <vt:variant>
        <vt:lpwstr>LesiglativeChanges</vt:lpwstr>
      </vt:variant>
      <vt:variant>
        <vt:i4>589898</vt:i4>
      </vt:variant>
      <vt:variant>
        <vt:i4>9</vt:i4>
      </vt:variant>
      <vt:variant>
        <vt:i4>0</vt:i4>
      </vt:variant>
      <vt:variant>
        <vt:i4>5</vt:i4>
      </vt:variant>
      <vt:variant>
        <vt:lpwstr/>
      </vt:variant>
      <vt:variant>
        <vt:lpwstr>_Modernized_e-file</vt:lpwstr>
      </vt:variant>
      <vt:variant>
        <vt:i4>851979</vt:i4>
      </vt:variant>
      <vt:variant>
        <vt:i4>6</vt:i4>
      </vt:variant>
      <vt:variant>
        <vt:i4>0</vt:i4>
      </vt:variant>
      <vt:variant>
        <vt:i4>5</vt:i4>
      </vt:variant>
      <vt:variant>
        <vt:lpwstr/>
      </vt:variant>
      <vt:variant>
        <vt:lpwstr>SoftwareDevelopersResponsibility</vt:lpwstr>
      </vt:variant>
      <vt:variant>
        <vt:i4>524322</vt:i4>
      </vt:variant>
      <vt:variant>
        <vt:i4>3</vt:i4>
      </vt:variant>
      <vt:variant>
        <vt:i4>0</vt:i4>
      </vt:variant>
      <vt:variant>
        <vt:i4>5</vt:i4>
      </vt:variant>
      <vt:variant>
        <vt:lpwstr/>
      </vt:variant>
      <vt:variant>
        <vt:lpwstr>_Software_Developer_Requirements</vt:lpwstr>
      </vt:variant>
      <vt:variant>
        <vt:i4>1835037</vt:i4>
      </vt:variant>
      <vt:variant>
        <vt:i4>0</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and Update Notice</dc:title>
  <dc:creator>State of Ohio</dc:creator>
  <cp:lastModifiedBy>Kilgore, Reginald</cp:lastModifiedBy>
  <cp:revision>2</cp:revision>
  <cp:lastPrinted>2014-10-03T13:34:00Z</cp:lastPrinted>
  <dcterms:created xsi:type="dcterms:W3CDTF">2026-01-08T22:12:00Z</dcterms:created>
  <dcterms:modified xsi:type="dcterms:W3CDTF">2026-01-08T22:12:00Z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111177554</vt:i4>
  </property>
  <property fmtid="{D5CDD505-2E9C-101B-9397-08002B2CF9AE}" pid="3" name="_NewReviewCycle">
    <vt:lpwstr/>
  </property>
  <property fmtid="{D5CDD505-2E9C-101B-9397-08002B2CF9AE}" pid="4" name="_EmailSubject">
    <vt:lpwstr>files</vt:lpwstr>
  </property>
  <property fmtid="{D5CDD505-2E9C-101B-9397-08002B2CF9AE}" pid="5" name="_AuthorEmail">
    <vt:lpwstr>Reginald.Kilgore@tax.state.oh.us</vt:lpwstr>
  </property>
  <property fmtid="{D5CDD505-2E9C-101B-9397-08002B2CF9AE}" pid="6" name="_AuthorEmailDisplayName">
    <vt:lpwstr>Kilgore, Reginald</vt:lpwstr>
  </property>
  <property fmtid="{D5CDD505-2E9C-101B-9397-08002B2CF9AE}" pid="7" name="_ReviewingToolsShownOnce">
    <vt:lpwstr/>
  </property>
</Properties>
</file>